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729" w:rsidRDefault="00170A1C" w:rsidP="00F17B13">
      <w:pPr>
        <w:spacing w:after="0" w:line="240" w:lineRule="auto"/>
        <w:jc w:val="center"/>
        <w:rPr>
          <w:rFonts w:eastAsia="Times New Roman" w:cs="Times New Roman"/>
          <w:b/>
          <w:color w:val="000000"/>
          <w:spacing w:val="20"/>
          <w:sz w:val="32"/>
          <w:szCs w:val="32"/>
          <w:lang w:val="ru-RU" w:eastAsia="ru-RU"/>
        </w:rPr>
      </w:pPr>
      <w:bookmarkStart w:id="0" w:name="bookmark0"/>
      <w:r>
        <w:rPr>
          <w:rFonts w:eastAsia="Times New Roman" w:cs="Times New Roman"/>
          <w:b/>
          <w:noProof/>
          <w:color w:val="000000"/>
          <w:spacing w:val="20"/>
          <w:sz w:val="32"/>
          <w:szCs w:val="32"/>
          <w:lang w:val="ru-RU" w:eastAsia="ru-RU"/>
        </w:rPr>
        <w:drawing>
          <wp:anchor distT="0" distB="0" distL="114300" distR="114300" simplePos="0" relativeHeight="251675648" behindDoc="0" locked="0" layoutInCell="1" allowOverlap="1">
            <wp:simplePos x="0" y="0"/>
            <wp:positionH relativeFrom="column">
              <wp:posOffset>-721360</wp:posOffset>
            </wp:positionH>
            <wp:positionV relativeFrom="paragraph">
              <wp:posOffset>-882015</wp:posOffset>
            </wp:positionV>
            <wp:extent cx="5386070" cy="7639050"/>
            <wp:effectExtent l="19050" t="0" r="5080" b="0"/>
            <wp:wrapThrough wrapText="bothSides">
              <wp:wrapPolygon edited="0">
                <wp:start x="-76" y="0"/>
                <wp:lineTo x="-76" y="21546"/>
                <wp:lineTo x="21620" y="21546"/>
                <wp:lineTo x="21620" y="0"/>
                <wp:lineTo x="-76" y="0"/>
              </wp:wrapPolygon>
            </wp:wrapThrough>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386070" cy="7639050"/>
                    </a:xfrm>
                    <a:prstGeom prst="rect">
                      <a:avLst/>
                    </a:prstGeom>
                    <a:noFill/>
                    <a:ln w="9525">
                      <a:noFill/>
                      <a:miter lim="800000"/>
                      <a:headEnd/>
                      <a:tailEnd/>
                    </a:ln>
                  </pic:spPr>
                </pic:pic>
              </a:graphicData>
            </a:graphic>
          </wp:anchor>
        </w:drawing>
      </w:r>
    </w:p>
    <w:p w:rsidR="00170A1C" w:rsidRPr="00170A1C" w:rsidRDefault="00170A1C" w:rsidP="00170A1C">
      <w:pPr>
        <w:pStyle w:val="a3"/>
        <w:suppressLineNumbers/>
        <w:jc w:val="center"/>
        <w:rPr>
          <w:b/>
          <w:sz w:val="36"/>
          <w:szCs w:val="36"/>
          <w:lang w:val="ru-RU"/>
        </w:rPr>
      </w:pPr>
      <w:r w:rsidRPr="00170A1C">
        <w:rPr>
          <w:b/>
          <w:sz w:val="36"/>
          <w:szCs w:val="36"/>
          <w:lang w:val="ru-RU"/>
        </w:rPr>
        <w:lastRenderedPageBreak/>
        <w:t>Григорий Неволько</w:t>
      </w:r>
    </w:p>
    <w:p w:rsidR="00170A1C" w:rsidRPr="00170A1C" w:rsidRDefault="00170A1C" w:rsidP="00170A1C">
      <w:pPr>
        <w:pStyle w:val="a3"/>
        <w:suppressLineNumbers/>
        <w:jc w:val="center"/>
        <w:rPr>
          <w:b/>
          <w:i/>
          <w:u w:val="single"/>
          <w:lang w:val="ru-RU"/>
        </w:rPr>
      </w:pPr>
    </w:p>
    <w:p w:rsidR="00170A1C" w:rsidRPr="00170A1C" w:rsidRDefault="00170A1C" w:rsidP="00170A1C">
      <w:pPr>
        <w:pStyle w:val="a3"/>
        <w:suppressLineNumbers/>
        <w:jc w:val="center"/>
        <w:rPr>
          <w:rFonts w:ascii="Tahoma" w:hAnsi="Tahoma" w:cs="Tahoma"/>
          <w:b/>
          <w:sz w:val="80"/>
          <w:szCs w:val="80"/>
          <w:lang w:val="ru-RU"/>
        </w:rPr>
      </w:pPr>
    </w:p>
    <w:p w:rsidR="00170A1C" w:rsidRPr="00170A1C" w:rsidRDefault="00A04AEC" w:rsidP="00A04AEC">
      <w:pPr>
        <w:pStyle w:val="a3"/>
        <w:suppressLineNumbers/>
        <w:rPr>
          <w:rFonts w:cs="Times New Roman"/>
          <w:b/>
          <w:sz w:val="144"/>
          <w:szCs w:val="144"/>
          <w:lang w:val="ru-RU"/>
        </w:rPr>
      </w:pPr>
      <w:r>
        <w:rPr>
          <w:rFonts w:cs="Times New Roman"/>
          <w:b/>
          <w:sz w:val="144"/>
          <w:szCs w:val="144"/>
          <w:lang w:val="ru-RU"/>
        </w:rPr>
        <w:t xml:space="preserve">   </w:t>
      </w:r>
      <w:r w:rsidR="00170A1C" w:rsidRPr="00170A1C">
        <w:rPr>
          <w:rFonts w:cs="Times New Roman"/>
          <w:b/>
          <w:sz w:val="144"/>
          <w:szCs w:val="144"/>
          <w:lang w:val="ru-RU"/>
        </w:rPr>
        <w:t>Логи</w:t>
      </w:r>
    </w:p>
    <w:p w:rsidR="00170A1C" w:rsidRPr="00170A1C" w:rsidRDefault="00A04AEC" w:rsidP="00A04AEC">
      <w:pPr>
        <w:pStyle w:val="a3"/>
        <w:suppressLineNumbers/>
        <w:rPr>
          <w:rFonts w:ascii="Verdana" w:hAnsi="Verdana" w:cs="Times New Roman"/>
          <w:b/>
          <w:sz w:val="40"/>
          <w:szCs w:val="40"/>
          <w:u w:val="single"/>
          <w:lang w:val="ru-RU"/>
        </w:rPr>
      </w:pPr>
      <w:r w:rsidRPr="00A04AEC">
        <w:rPr>
          <w:rFonts w:ascii="Verdana" w:hAnsi="Verdana" w:cs="Times New Roman"/>
          <w:b/>
          <w:sz w:val="40"/>
          <w:szCs w:val="40"/>
          <w:lang w:val="ru-RU"/>
        </w:rPr>
        <w:t xml:space="preserve">              </w:t>
      </w:r>
      <w:r w:rsidR="00170A1C" w:rsidRPr="00170A1C">
        <w:rPr>
          <w:rFonts w:ascii="Verdana" w:hAnsi="Verdana" w:cs="Times New Roman"/>
          <w:b/>
          <w:sz w:val="40"/>
          <w:szCs w:val="40"/>
          <w:u w:val="single"/>
          <w:lang w:val="ru-RU"/>
        </w:rPr>
        <w:t>НОВОЙ</w:t>
      </w:r>
    </w:p>
    <w:p w:rsidR="00170A1C" w:rsidRPr="00170A1C" w:rsidRDefault="00170A1C" w:rsidP="00170A1C">
      <w:pPr>
        <w:pStyle w:val="a3"/>
        <w:suppressLineNumbers/>
        <w:jc w:val="center"/>
        <w:rPr>
          <w:rFonts w:ascii="Verdana" w:hAnsi="Verdana" w:cs="Times New Roman"/>
          <w:b/>
          <w:sz w:val="40"/>
          <w:szCs w:val="40"/>
          <w:u w:val="single"/>
          <w:lang w:val="ru-RU"/>
        </w:rPr>
      </w:pPr>
    </w:p>
    <w:p w:rsidR="00170A1C" w:rsidRPr="00170A1C" w:rsidRDefault="00170A1C" w:rsidP="00170A1C">
      <w:pPr>
        <w:pStyle w:val="a3"/>
        <w:suppressLineNumbers/>
        <w:rPr>
          <w:rFonts w:cs="Times New Roman"/>
          <w:b/>
          <w:sz w:val="44"/>
          <w:szCs w:val="44"/>
          <w:lang w:val="ru-RU"/>
        </w:rPr>
      </w:pPr>
      <w:r>
        <w:rPr>
          <w:rFonts w:ascii="Arial Black" w:hAnsi="Arial Black" w:cs="Times New Roman"/>
          <w:b/>
          <w:sz w:val="44"/>
          <w:szCs w:val="44"/>
          <w:lang w:val="ru-RU"/>
        </w:rPr>
        <w:t xml:space="preserve">         </w:t>
      </w:r>
      <w:r w:rsidRPr="00170A1C">
        <w:rPr>
          <w:rFonts w:ascii="Arial Black" w:hAnsi="Arial Black" w:cs="Times New Roman"/>
          <w:b/>
          <w:sz w:val="44"/>
          <w:szCs w:val="44"/>
          <w:lang w:val="ru-RU"/>
        </w:rPr>
        <w:t>С</w:t>
      </w:r>
      <w:r w:rsidRPr="00170A1C">
        <w:rPr>
          <w:rFonts w:cs="Times New Roman"/>
          <w:b/>
          <w:sz w:val="44"/>
          <w:szCs w:val="44"/>
          <w:lang w:val="ru-RU"/>
        </w:rPr>
        <w:t>истемы</w:t>
      </w:r>
    </w:p>
    <w:p w:rsidR="00170A1C" w:rsidRPr="00170A1C" w:rsidRDefault="00170A1C" w:rsidP="00170A1C">
      <w:pPr>
        <w:pStyle w:val="a3"/>
        <w:suppressLineNumbers/>
        <w:rPr>
          <w:rFonts w:cs="Times New Roman"/>
          <w:b/>
          <w:sz w:val="44"/>
          <w:szCs w:val="44"/>
          <w:lang w:val="ru-RU"/>
        </w:rPr>
      </w:pPr>
      <w:r>
        <w:rPr>
          <w:rFonts w:ascii="Arial Black" w:hAnsi="Arial Black" w:cs="Times New Roman"/>
          <w:b/>
          <w:sz w:val="44"/>
          <w:szCs w:val="44"/>
          <w:lang w:val="ru-RU"/>
        </w:rPr>
        <w:t xml:space="preserve">         </w:t>
      </w:r>
      <w:r w:rsidRPr="00170A1C">
        <w:rPr>
          <w:rFonts w:ascii="Arial Black" w:hAnsi="Arial Black" w:cs="Times New Roman"/>
          <w:b/>
          <w:sz w:val="44"/>
          <w:szCs w:val="44"/>
          <w:lang w:val="ru-RU"/>
        </w:rPr>
        <w:t>Н</w:t>
      </w:r>
      <w:r w:rsidRPr="00170A1C">
        <w:rPr>
          <w:rFonts w:cs="Times New Roman"/>
          <w:b/>
          <w:sz w:val="44"/>
          <w:szCs w:val="44"/>
          <w:lang w:val="ru-RU"/>
        </w:rPr>
        <w:t>аучного</w:t>
      </w:r>
    </w:p>
    <w:p w:rsidR="00170A1C" w:rsidRPr="00170A1C" w:rsidRDefault="00170A1C" w:rsidP="00170A1C">
      <w:pPr>
        <w:pStyle w:val="a3"/>
        <w:suppressLineNumbers/>
        <w:rPr>
          <w:rFonts w:cs="Times New Roman"/>
          <w:b/>
          <w:sz w:val="44"/>
          <w:szCs w:val="44"/>
          <w:lang w:val="ru-RU"/>
        </w:rPr>
      </w:pPr>
      <w:r>
        <w:rPr>
          <w:rFonts w:ascii="Arial Black" w:hAnsi="Arial Black" w:cs="Times New Roman"/>
          <w:b/>
          <w:sz w:val="44"/>
          <w:szCs w:val="44"/>
          <w:lang w:val="ru-RU"/>
        </w:rPr>
        <w:t xml:space="preserve">         </w:t>
      </w:r>
      <w:r w:rsidRPr="00170A1C">
        <w:rPr>
          <w:rFonts w:ascii="Arial Black" w:hAnsi="Arial Black" w:cs="Times New Roman"/>
          <w:b/>
          <w:sz w:val="44"/>
          <w:szCs w:val="44"/>
          <w:lang w:val="ru-RU"/>
        </w:rPr>
        <w:t>О</w:t>
      </w:r>
      <w:r w:rsidRPr="00170A1C">
        <w:rPr>
          <w:rFonts w:cs="Times New Roman"/>
          <w:b/>
          <w:sz w:val="44"/>
          <w:szCs w:val="44"/>
          <w:lang w:val="ru-RU"/>
        </w:rPr>
        <w:t>бъяснительного</w:t>
      </w:r>
    </w:p>
    <w:p w:rsidR="00170A1C" w:rsidRPr="00170A1C" w:rsidRDefault="00170A1C" w:rsidP="00170A1C">
      <w:pPr>
        <w:pStyle w:val="a3"/>
        <w:suppressLineNumbers/>
        <w:rPr>
          <w:rFonts w:cs="Times New Roman"/>
          <w:b/>
          <w:sz w:val="44"/>
          <w:szCs w:val="44"/>
          <w:lang w:val="ru-RU"/>
        </w:rPr>
      </w:pPr>
      <w:r>
        <w:rPr>
          <w:rFonts w:ascii="Arial Black" w:hAnsi="Arial Black" w:cs="Tahoma"/>
          <w:b/>
          <w:sz w:val="44"/>
          <w:szCs w:val="44"/>
          <w:lang w:val="ru-RU"/>
        </w:rPr>
        <w:t xml:space="preserve">         </w:t>
      </w:r>
      <w:r w:rsidRPr="00170A1C">
        <w:rPr>
          <w:rFonts w:ascii="Arial Black" w:hAnsi="Arial Black" w:cs="Tahoma"/>
          <w:b/>
          <w:sz w:val="44"/>
          <w:szCs w:val="44"/>
          <w:lang w:val="ru-RU"/>
        </w:rPr>
        <w:t>З</w:t>
      </w:r>
      <w:r w:rsidRPr="00170A1C">
        <w:rPr>
          <w:rFonts w:cs="Times New Roman"/>
          <w:b/>
          <w:sz w:val="44"/>
          <w:szCs w:val="44"/>
          <w:lang w:val="ru-RU"/>
        </w:rPr>
        <w:t>нания</w:t>
      </w:r>
    </w:p>
    <w:p w:rsidR="00170A1C" w:rsidRPr="00170A1C" w:rsidRDefault="00170A1C" w:rsidP="00170A1C">
      <w:pPr>
        <w:pStyle w:val="a3"/>
        <w:suppressLineNumbers/>
        <w:jc w:val="center"/>
        <w:rPr>
          <w:b/>
          <w:i/>
          <w:u w:val="single"/>
          <w:lang w:val="ru-RU"/>
        </w:rPr>
      </w:pPr>
    </w:p>
    <w:p w:rsidR="00A04AEC" w:rsidRDefault="00A04AEC" w:rsidP="00A04AEC">
      <w:pPr>
        <w:pStyle w:val="a3"/>
        <w:suppressLineNumbers/>
        <w:rPr>
          <w:b/>
          <w:i/>
          <w:u w:val="single"/>
          <w:lang w:val="ru-RU"/>
        </w:rPr>
      </w:pPr>
      <w:r>
        <w:rPr>
          <w:b/>
          <w:i/>
          <w:u w:val="single"/>
          <w:lang w:val="ru-RU"/>
        </w:rPr>
        <w:t xml:space="preserve"> </w:t>
      </w:r>
    </w:p>
    <w:p w:rsidR="00170A1C" w:rsidRPr="00170A1C" w:rsidRDefault="00A04AEC" w:rsidP="00A04AEC">
      <w:pPr>
        <w:pStyle w:val="a3"/>
        <w:suppressLineNumbers/>
        <w:rPr>
          <w:rFonts w:ascii="Tahoma" w:hAnsi="Tahoma" w:cs="Tahoma"/>
          <w:b/>
          <w:u w:val="single"/>
          <w:lang w:val="ru-RU"/>
        </w:rPr>
      </w:pPr>
      <w:r w:rsidRPr="00A04AEC">
        <w:rPr>
          <w:b/>
          <w:i/>
          <w:lang w:val="ru-RU"/>
        </w:rPr>
        <w:t xml:space="preserve">                             </w:t>
      </w:r>
      <w:r>
        <w:rPr>
          <w:b/>
          <w:i/>
          <w:lang w:val="ru-RU"/>
        </w:rPr>
        <w:t xml:space="preserve">  </w:t>
      </w:r>
      <w:r w:rsidR="00170A1C" w:rsidRPr="00170A1C">
        <w:rPr>
          <w:rFonts w:ascii="Tahoma" w:hAnsi="Tahoma" w:cs="Tahoma"/>
          <w:b/>
          <w:u w:val="single"/>
          <w:lang w:val="ru-RU"/>
        </w:rPr>
        <w:t>В восьми книгах</w:t>
      </w:r>
    </w:p>
    <w:p w:rsidR="00A04AEC" w:rsidRDefault="00A04AEC" w:rsidP="00A04AEC">
      <w:pPr>
        <w:pStyle w:val="a3"/>
        <w:suppressLineNumbers/>
        <w:rPr>
          <w:rFonts w:ascii="Tahoma" w:hAnsi="Tahoma" w:cs="Tahoma"/>
          <w:b/>
          <w:u w:val="single"/>
          <w:lang w:val="ru-RU"/>
        </w:rPr>
      </w:pPr>
    </w:p>
    <w:p w:rsidR="00170A1C" w:rsidRPr="009D1F1A" w:rsidRDefault="00A04AEC" w:rsidP="00A04AEC">
      <w:pPr>
        <w:pStyle w:val="a3"/>
        <w:suppressLineNumbers/>
        <w:rPr>
          <w:b/>
          <w:i/>
        </w:rPr>
      </w:pPr>
      <w:r w:rsidRPr="00A04AEC">
        <w:rPr>
          <w:rFonts w:ascii="Tahoma" w:hAnsi="Tahoma" w:cs="Tahoma"/>
          <w:b/>
          <w:lang w:val="ru-RU"/>
        </w:rPr>
        <w:t xml:space="preserve">                       </w:t>
      </w:r>
      <w:r>
        <w:rPr>
          <w:rFonts w:ascii="Tahoma" w:hAnsi="Tahoma" w:cs="Tahoma"/>
          <w:b/>
          <w:lang w:val="ru-RU"/>
        </w:rPr>
        <w:t xml:space="preserve">  </w:t>
      </w:r>
      <w:r w:rsidR="00170A1C" w:rsidRPr="00170A1C">
        <w:rPr>
          <w:b/>
          <w:i/>
          <w:lang w:val="ru-RU"/>
        </w:rPr>
        <w:t>второе издание</w:t>
      </w:r>
    </w:p>
    <w:p w:rsidR="00170A1C" w:rsidRPr="00DE0C92" w:rsidRDefault="00170A1C" w:rsidP="00170A1C">
      <w:pPr>
        <w:pStyle w:val="a3"/>
        <w:suppressLineNumbers/>
        <w:rPr>
          <w:b/>
          <w:sz w:val="16"/>
          <w:szCs w:val="16"/>
        </w:rPr>
      </w:pPr>
      <w:r w:rsidRPr="00957AC2">
        <w:rPr>
          <w:b/>
          <w:sz w:val="48"/>
          <w:szCs w:val="48"/>
        </w:rPr>
        <w:t xml:space="preserve">                </w:t>
      </w:r>
    </w:p>
    <w:p w:rsidR="00170A1C" w:rsidRPr="00957AC2" w:rsidRDefault="00A04AEC" w:rsidP="00A04AEC">
      <w:pPr>
        <w:pStyle w:val="a3"/>
        <w:rPr>
          <w:rFonts w:cs="Tahoma"/>
          <w:b/>
          <w:i/>
          <w:sz w:val="19"/>
          <w:szCs w:val="19"/>
        </w:rPr>
      </w:pPr>
      <w:r>
        <w:rPr>
          <w:b/>
          <w:sz w:val="48"/>
          <w:szCs w:val="48"/>
          <w:lang w:val="ru-RU"/>
        </w:rPr>
        <w:t xml:space="preserve">              </w:t>
      </w:r>
      <w:r w:rsidR="00170A1C" w:rsidRPr="00957AC2">
        <w:rPr>
          <w:b/>
          <w:sz w:val="48"/>
          <w:szCs w:val="48"/>
        </w:rPr>
        <w:t>Книга</w:t>
      </w:r>
      <w:r w:rsidR="00170A1C">
        <w:rPr>
          <w:b/>
          <w:sz w:val="48"/>
          <w:szCs w:val="48"/>
        </w:rPr>
        <w:t xml:space="preserve"> </w:t>
      </w:r>
      <w:r w:rsidR="00170A1C" w:rsidRPr="00A80013">
        <w:rPr>
          <w:rFonts w:asciiTheme="majorHAnsi" w:hAnsiTheme="majorHAnsi" w:cs="Times New Roman"/>
          <w:b/>
          <w:sz w:val="96"/>
          <w:szCs w:val="96"/>
        </w:rPr>
        <w:t>3</w:t>
      </w:r>
    </w:p>
    <w:p w:rsidR="005E4729" w:rsidRDefault="00170A1C" w:rsidP="00F17B13">
      <w:pPr>
        <w:spacing w:after="0" w:line="240" w:lineRule="auto"/>
        <w:jc w:val="center"/>
        <w:rPr>
          <w:rFonts w:eastAsia="Times New Roman" w:cs="Times New Roman"/>
          <w:b/>
          <w:color w:val="000000"/>
          <w:spacing w:val="20"/>
          <w:sz w:val="32"/>
          <w:szCs w:val="32"/>
          <w:lang w:val="ru-RU" w:eastAsia="ru-RU"/>
        </w:rPr>
      </w:pPr>
      <w:r>
        <w:rPr>
          <w:rFonts w:eastAsia="Times New Roman" w:cs="Times New Roman"/>
          <w:b/>
          <w:noProof/>
          <w:color w:val="000000"/>
          <w:spacing w:val="20"/>
          <w:sz w:val="32"/>
          <w:szCs w:val="32"/>
          <w:lang w:val="ru-RU" w:eastAsia="ru-RU"/>
        </w:rPr>
        <w:lastRenderedPageBreak/>
        <w:drawing>
          <wp:anchor distT="0" distB="0" distL="114300" distR="114300" simplePos="0" relativeHeight="251676672" behindDoc="0" locked="0" layoutInCell="1" allowOverlap="1">
            <wp:simplePos x="0" y="0"/>
            <wp:positionH relativeFrom="column">
              <wp:posOffset>-473710</wp:posOffset>
            </wp:positionH>
            <wp:positionV relativeFrom="paragraph">
              <wp:posOffset>-720090</wp:posOffset>
            </wp:positionV>
            <wp:extent cx="5314950" cy="7572375"/>
            <wp:effectExtent l="19050" t="0" r="0" b="0"/>
            <wp:wrapThrough wrapText="bothSides">
              <wp:wrapPolygon edited="0">
                <wp:start x="-77" y="0"/>
                <wp:lineTo x="-77" y="21573"/>
                <wp:lineTo x="21600" y="21573"/>
                <wp:lineTo x="21600" y="0"/>
                <wp:lineTo x="-77" y="0"/>
              </wp:wrapPolygon>
            </wp:wrapThrough>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314950" cy="7572375"/>
                    </a:xfrm>
                    <a:prstGeom prst="rect">
                      <a:avLst/>
                    </a:prstGeom>
                    <a:noFill/>
                    <a:ln w="9525">
                      <a:noFill/>
                      <a:miter lim="800000"/>
                      <a:headEnd/>
                      <a:tailEnd/>
                    </a:ln>
                  </pic:spPr>
                </pic:pic>
              </a:graphicData>
            </a:graphic>
          </wp:anchor>
        </w:drawing>
      </w:r>
    </w:p>
    <w:p w:rsidR="00F17B13" w:rsidRDefault="00F17B13" w:rsidP="00F17B13">
      <w:pPr>
        <w:spacing w:after="0" w:line="240" w:lineRule="auto"/>
        <w:jc w:val="center"/>
        <w:rPr>
          <w:rFonts w:ascii="Times New Roman" w:eastAsia="Times New Roman" w:hAnsi="Times New Roman" w:cs="Times New Roman"/>
          <w:color w:val="000000"/>
          <w:sz w:val="30"/>
          <w:szCs w:val="30"/>
          <w:lang w:val="ru-RU" w:eastAsia="ru-RU"/>
        </w:rPr>
      </w:pPr>
      <w:r w:rsidRPr="00F17B13">
        <w:rPr>
          <w:rFonts w:eastAsia="Times New Roman" w:cs="Times New Roman"/>
          <w:b/>
          <w:color w:val="000000"/>
          <w:spacing w:val="20"/>
          <w:sz w:val="32"/>
          <w:szCs w:val="32"/>
          <w:lang w:val="ru-RU" w:eastAsia="ru-RU"/>
        </w:rPr>
        <w:lastRenderedPageBreak/>
        <w:t>ГЛАВА</w:t>
      </w:r>
      <w:r>
        <w:rPr>
          <w:rFonts w:ascii="Times New Roman" w:eastAsia="Times New Roman" w:hAnsi="Times New Roman" w:cs="Times New Roman"/>
          <w:color w:val="000000"/>
          <w:sz w:val="30"/>
          <w:szCs w:val="30"/>
          <w:lang w:val="ru-RU" w:eastAsia="ru-RU"/>
        </w:rPr>
        <w:t xml:space="preserve"> </w:t>
      </w:r>
      <w:r w:rsidRPr="00F17B13">
        <w:rPr>
          <w:rFonts w:asciiTheme="minorHAnsi" w:eastAsia="Times New Roman" w:hAnsiTheme="minorHAnsi" w:cstheme="minorHAnsi"/>
          <w:b/>
          <w:color w:val="000000"/>
          <w:sz w:val="32"/>
          <w:szCs w:val="32"/>
          <w:lang w:val="ru-RU" w:eastAsia="ru-RU"/>
        </w:rPr>
        <w:t>1</w:t>
      </w:r>
    </w:p>
    <w:p w:rsidR="00D42E29" w:rsidRDefault="00D42E29" w:rsidP="00F17B13">
      <w:pPr>
        <w:spacing w:after="0" w:line="240" w:lineRule="auto"/>
        <w:jc w:val="center"/>
        <w:rPr>
          <w:rFonts w:eastAsia="Times New Roman" w:cs="Times New Roman"/>
          <w:b/>
          <w:color w:val="000000"/>
          <w:sz w:val="24"/>
          <w:szCs w:val="24"/>
          <w:lang w:val="ru-RU" w:eastAsia="ru-RU"/>
        </w:rPr>
      </w:pPr>
    </w:p>
    <w:p w:rsidR="00F17B13" w:rsidRPr="00F17B13" w:rsidRDefault="00F17B13" w:rsidP="00F17B13">
      <w:pPr>
        <w:spacing w:after="0" w:line="240" w:lineRule="auto"/>
        <w:jc w:val="center"/>
        <w:rPr>
          <w:rFonts w:eastAsia="Times New Roman" w:cs="Times New Roman"/>
          <w:b/>
          <w:sz w:val="24"/>
          <w:szCs w:val="24"/>
          <w:lang w:val="ru-RU" w:eastAsia="uk-UA"/>
        </w:rPr>
      </w:pPr>
      <w:r w:rsidRPr="00F17B13">
        <w:rPr>
          <w:rFonts w:eastAsia="Times New Roman" w:cs="Times New Roman"/>
          <w:b/>
          <w:color w:val="000000"/>
          <w:sz w:val="24"/>
          <w:szCs w:val="24"/>
          <w:lang w:val="ru-RU" w:eastAsia="ru-RU"/>
        </w:rPr>
        <w:t>Выведение и уяснения моделей атомов в смыслологике новой СНОЗ.</w:t>
      </w:r>
      <w:bookmarkEnd w:id="0"/>
    </w:p>
    <w:p w:rsidR="00D42E29" w:rsidRDefault="00D42E29" w:rsidP="00D42E29">
      <w:pPr>
        <w:spacing w:after="0" w:line="240" w:lineRule="auto"/>
        <w:jc w:val="center"/>
        <w:rPr>
          <w:rFonts w:ascii="Times New Roman" w:eastAsia="Times New Roman" w:hAnsi="Times New Roman" w:cs="Times New Roman"/>
          <w:b/>
          <w:bCs/>
          <w:color w:val="000000"/>
          <w:sz w:val="24"/>
          <w:szCs w:val="24"/>
          <w:lang w:val="ru-RU" w:eastAsia="ru-RU"/>
        </w:rPr>
      </w:pPr>
      <w:bookmarkStart w:id="1" w:name="bookmark1"/>
    </w:p>
    <w:p w:rsidR="00F17B13" w:rsidRDefault="00F17B13" w:rsidP="00D42E29">
      <w:pPr>
        <w:spacing w:after="0" w:line="240" w:lineRule="auto"/>
        <w:jc w:val="center"/>
        <w:rPr>
          <w:rFonts w:ascii="Times New Roman" w:eastAsia="Times New Roman" w:hAnsi="Times New Roman" w:cs="Times New Roman"/>
          <w:b/>
          <w:bCs/>
          <w:color w:val="000000"/>
          <w:sz w:val="24"/>
          <w:szCs w:val="24"/>
          <w:lang w:val="ru-RU" w:eastAsia="ru-RU"/>
        </w:rPr>
      </w:pPr>
      <w:r w:rsidRPr="00F17B13">
        <w:rPr>
          <w:rFonts w:ascii="Times New Roman" w:eastAsia="Times New Roman" w:hAnsi="Times New Roman" w:cs="Times New Roman"/>
          <w:b/>
          <w:bCs/>
          <w:color w:val="000000"/>
          <w:sz w:val="24"/>
          <w:szCs w:val="24"/>
          <w:lang w:val="ru-RU" w:eastAsia="ru-RU"/>
        </w:rPr>
        <w:t>§1. Модели дейтерия и трития в смыслологике новой СНОЗ.</w:t>
      </w:r>
      <w:bookmarkEnd w:id="1"/>
    </w:p>
    <w:p w:rsidR="00D42E29" w:rsidRPr="00F17B13" w:rsidRDefault="00D42E29" w:rsidP="00D42E29">
      <w:pPr>
        <w:spacing w:after="0" w:line="240" w:lineRule="auto"/>
        <w:jc w:val="center"/>
        <w:rPr>
          <w:rFonts w:ascii="Times New Roman" w:eastAsia="Times New Roman" w:hAnsi="Times New Roman" w:cs="Times New Roman"/>
          <w:sz w:val="24"/>
          <w:szCs w:val="24"/>
          <w:lang w:val="ru-RU" w:eastAsia="uk-UA"/>
        </w:rPr>
      </w:pPr>
    </w:p>
    <w:p w:rsidR="00F17B13" w:rsidRDefault="00F17B13" w:rsidP="00D42E29">
      <w:pPr>
        <w:pStyle w:val="a3"/>
        <w:jc w:val="center"/>
        <w:rPr>
          <w:rFonts w:ascii="Times New Roman" w:hAnsi="Times New Roman" w:cs="Times New Roman"/>
          <w:b/>
          <w:sz w:val="24"/>
          <w:szCs w:val="24"/>
          <w:lang w:val="ru-RU" w:eastAsia="ru-RU"/>
        </w:rPr>
      </w:pPr>
      <w:r w:rsidRPr="00D42E29">
        <w:rPr>
          <w:rFonts w:ascii="Times New Roman" w:hAnsi="Times New Roman" w:cs="Times New Roman"/>
          <w:b/>
          <w:sz w:val="24"/>
          <w:szCs w:val="24"/>
          <w:lang w:val="ru-RU" w:eastAsia="ru-RU"/>
        </w:rPr>
        <w:t>I</w:t>
      </w:r>
    </w:p>
    <w:p w:rsidR="00D42E29" w:rsidRPr="00D42E29" w:rsidRDefault="00D42E29" w:rsidP="00D42E29">
      <w:pPr>
        <w:pStyle w:val="a3"/>
        <w:jc w:val="center"/>
        <w:rPr>
          <w:rFonts w:ascii="Times New Roman" w:hAnsi="Times New Roman" w:cs="Times New Roman"/>
          <w:b/>
          <w:sz w:val="16"/>
          <w:szCs w:val="16"/>
          <w:lang w:val="ru-RU" w:eastAsia="uk-UA"/>
        </w:rPr>
      </w:pPr>
    </w:p>
    <w:p w:rsidR="00F17B13" w:rsidRDefault="00D42E29" w:rsidP="00F17B13">
      <w:pPr>
        <w:pStyle w:val="a3"/>
        <w:jc w:val="both"/>
        <w:rPr>
          <w:lang w:val="ru-RU" w:eastAsia="ru-RU"/>
        </w:rPr>
      </w:pPr>
      <w:r>
        <w:rPr>
          <w:lang w:val="ru-RU" w:eastAsia="ru-RU"/>
        </w:rPr>
        <w:t xml:space="preserve">    </w:t>
      </w:r>
      <w:r w:rsidR="00F17B13" w:rsidRPr="00F17B13">
        <w:rPr>
          <w:lang w:val="ru-RU" w:eastAsia="ru-RU"/>
        </w:rPr>
        <w:t>Гэ</w:t>
      </w:r>
      <w:r>
        <w:rPr>
          <w:lang w:val="ru-RU" w:eastAsia="ru-RU"/>
        </w:rPr>
        <w:t>т</w:t>
      </w:r>
      <w:r w:rsidR="00F17B13" w:rsidRPr="00F17B13">
        <w:rPr>
          <w:lang w:val="ru-RU" w:eastAsia="ru-RU"/>
        </w:rPr>
        <w:t xml:space="preserve">он (= новая модель атома водорода), </w:t>
      </w:r>
      <w:r w:rsidR="00F17B13" w:rsidRPr="00F17B13">
        <w:rPr>
          <w:lang w:eastAsia="uk-UA"/>
        </w:rPr>
        <w:t>г</w:t>
      </w:r>
      <w:r>
        <w:rPr>
          <w:lang w:val="ru-RU" w:eastAsia="uk-UA"/>
        </w:rPr>
        <w:t>э</w:t>
      </w:r>
      <w:r w:rsidR="00F17B13" w:rsidRPr="00F17B13">
        <w:rPr>
          <w:lang w:eastAsia="uk-UA"/>
        </w:rPr>
        <w:t xml:space="preserve">тоион </w:t>
      </w:r>
      <w:r w:rsidR="00F17B13" w:rsidRPr="00F17B13">
        <w:rPr>
          <w:lang w:val="ru-RU" w:eastAsia="ru-RU"/>
        </w:rPr>
        <w:t>(=но</w:t>
      </w:r>
      <w:r>
        <w:rPr>
          <w:lang w:val="ru-RU" w:eastAsia="ru-RU"/>
        </w:rPr>
        <w:t>в</w:t>
      </w:r>
      <w:r w:rsidR="00F17B13" w:rsidRPr="00F17B13">
        <w:rPr>
          <w:lang w:val="ru-RU" w:eastAsia="ru-RU"/>
        </w:rPr>
        <w:t>ая модель иона водорода) и гэ</w:t>
      </w:r>
      <w:r>
        <w:rPr>
          <w:lang w:val="ru-RU" w:eastAsia="ru-RU"/>
        </w:rPr>
        <w:t>т</w:t>
      </w:r>
      <w:r w:rsidR="00F17B13" w:rsidRPr="00F17B13">
        <w:rPr>
          <w:lang w:val="ru-RU" w:eastAsia="ru-RU"/>
        </w:rPr>
        <w:t xml:space="preserve">оядро (= новая модель ядра атома водорода) образуются в результате вхождения во взаимосоприкосновение частиц </w:t>
      </w:r>
      <w:r w:rsidR="00F17B13" w:rsidRPr="006271E3">
        <w:rPr>
          <w:rFonts w:ascii="Verdana" w:hAnsi="Verdana"/>
          <w:b/>
          <w:sz w:val="19"/>
          <w:szCs w:val="19"/>
          <w:lang w:val="ru-RU" w:eastAsia="ru-RU"/>
        </w:rPr>
        <w:t>+(В</w:t>
      </w:r>
      <w:r w:rsidR="00F17B13" w:rsidRPr="006271E3">
        <w:rPr>
          <w:rFonts w:ascii="Verdana" w:hAnsi="Verdana"/>
          <w:b/>
          <w:sz w:val="19"/>
          <w:szCs w:val="19"/>
          <w:vertAlign w:val="subscript"/>
          <w:lang w:val="ru-RU" w:eastAsia="ru-RU"/>
        </w:rPr>
        <w:t>й</w:t>
      </w:r>
      <w:r w:rsidR="00F17B13" w:rsidRPr="006271E3">
        <w:rPr>
          <w:rFonts w:ascii="Verdana" w:hAnsi="Verdana"/>
          <w:b/>
          <w:sz w:val="19"/>
          <w:szCs w:val="19"/>
          <w:lang w:val="ru-RU" w:eastAsia="ru-RU"/>
        </w:rPr>
        <w:t>)</w:t>
      </w:r>
      <w:r w:rsidR="00F17B13" w:rsidRPr="006271E3">
        <w:rPr>
          <w:rFonts w:ascii="Verdana" w:hAnsi="Verdana"/>
          <w:b/>
          <w:sz w:val="19"/>
          <w:szCs w:val="19"/>
          <w:vertAlign w:val="subscript"/>
          <w:lang w:val="ru-RU" w:eastAsia="ru-RU"/>
        </w:rPr>
        <w:t>к</w:t>
      </w:r>
      <w:r w:rsidR="00F17B13" w:rsidRPr="00F17B13">
        <w:rPr>
          <w:lang w:val="ru-RU" w:eastAsia="ru-RU"/>
        </w:rPr>
        <w:t xml:space="preserve"> и </w:t>
      </w:r>
      <w:r w:rsidR="00F17B13" w:rsidRPr="006271E3">
        <w:rPr>
          <w:rFonts w:ascii="Verdana" w:hAnsi="Verdana"/>
          <w:b/>
          <w:sz w:val="19"/>
          <w:szCs w:val="19"/>
          <w:lang w:val="ru-RU" w:eastAsia="ru-RU"/>
        </w:rPr>
        <w:t>-(В</w:t>
      </w:r>
      <w:r w:rsidRPr="006271E3">
        <w:rPr>
          <w:rFonts w:ascii="Verdana" w:hAnsi="Verdana"/>
          <w:b/>
          <w:sz w:val="19"/>
          <w:szCs w:val="19"/>
          <w:vertAlign w:val="subscript"/>
          <w:lang w:val="ru-RU" w:eastAsia="ru-RU"/>
        </w:rPr>
        <w:t>й</w:t>
      </w:r>
      <w:r w:rsidRPr="006271E3">
        <w:rPr>
          <w:rFonts w:ascii="Verdana" w:hAnsi="Verdana"/>
          <w:b/>
          <w:sz w:val="19"/>
          <w:szCs w:val="19"/>
          <w:lang w:val="ru-RU" w:eastAsia="ru-RU"/>
        </w:rPr>
        <w:t>)</w:t>
      </w:r>
      <w:r w:rsidRPr="006271E3">
        <w:rPr>
          <w:rFonts w:ascii="Verdana" w:hAnsi="Verdana"/>
          <w:b/>
          <w:sz w:val="19"/>
          <w:szCs w:val="19"/>
          <w:vertAlign w:val="subscript"/>
          <w:lang w:val="ru-RU" w:eastAsia="ru-RU"/>
        </w:rPr>
        <w:t>к</w:t>
      </w:r>
      <w:r w:rsidR="00F17B13" w:rsidRPr="00F17B13">
        <w:rPr>
          <w:lang w:val="ru-RU" w:eastAsia="ru-RU"/>
        </w:rPr>
        <w:t>, не внешними поверхностями и без пре</w:t>
      </w:r>
      <w:r w:rsidR="00F17B13" w:rsidRPr="00F17B13">
        <w:rPr>
          <w:lang w:val="ru-RU" w:eastAsia="ru-RU"/>
        </w:rPr>
        <w:softHyphen/>
        <w:t>образований структуры своих элемент</w:t>
      </w:r>
      <w:r>
        <w:rPr>
          <w:lang w:val="ru-RU" w:eastAsia="ru-RU"/>
        </w:rPr>
        <w:t>ов (вэт</w:t>
      </w:r>
      <w:r w:rsidR="00F17B13" w:rsidRPr="00F17B13">
        <w:rPr>
          <w:lang w:val="ru-RU" w:eastAsia="ru-RU"/>
        </w:rPr>
        <w:t xml:space="preserve">онов), т.е. не так, как это показано на нижеследующем </w:t>
      </w:r>
      <w:r w:rsidR="00F17B13" w:rsidRPr="00D42E29">
        <w:rPr>
          <w:b/>
          <w:i/>
          <w:lang w:val="ru-RU" w:eastAsia="ru-RU"/>
        </w:rPr>
        <w:t xml:space="preserve">рис. </w:t>
      </w:r>
      <w:r w:rsidR="00F17B13" w:rsidRPr="006271E3">
        <w:rPr>
          <w:rFonts w:ascii="Verdana" w:hAnsi="Verdana" w:cstheme="minorHAnsi"/>
          <w:b/>
          <w:sz w:val="19"/>
          <w:szCs w:val="19"/>
          <w:lang w:val="ru-RU" w:eastAsia="ru-RU"/>
        </w:rPr>
        <w:t>1</w:t>
      </w:r>
      <w:r w:rsidR="00F17B13" w:rsidRPr="00F17B13">
        <w:rPr>
          <w:lang w:val="ru-RU" w:eastAsia="ru-RU"/>
        </w:rPr>
        <w:t xml:space="preserve">, а полостями вэтоуплотнителя и вэтосорбера этих </w:t>
      </w:r>
      <w:r w:rsidR="002003AF">
        <w:rPr>
          <w:lang w:val="ru-RU" w:eastAsia="uk-UA"/>
        </w:rPr>
        <w:t xml:space="preserve">частиц </w:t>
      </w:r>
      <w:r w:rsidR="00F17B13" w:rsidRPr="00F17B13">
        <w:rPr>
          <w:lang w:val="ru-RU" w:eastAsia="ru-RU"/>
        </w:rPr>
        <w:t>(см. «Логи</w:t>
      </w:r>
      <w:r w:rsidR="002003AF">
        <w:rPr>
          <w:lang w:val="ru-RU" w:eastAsia="ru-RU"/>
        </w:rPr>
        <w:t>..</w:t>
      </w:r>
      <w:r w:rsidR="00F17B13" w:rsidRPr="00F17B13">
        <w:rPr>
          <w:lang w:val="ru-RU" w:eastAsia="ru-RU"/>
        </w:rPr>
        <w:t>.</w:t>
      </w:r>
      <w:r w:rsidR="002003AF">
        <w:rPr>
          <w:lang w:val="ru-RU" w:eastAsia="ru-RU"/>
        </w:rPr>
        <w:t>»</w:t>
      </w:r>
      <w:r w:rsidR="00F17B13" w:rsidRPr="00F17B13">
        <w:rPr>
          <w:lang w:val="ru-RU" w:eastAsia="ru-RU"/>
        </w:rPr>
        <w:t xml:space="preserve">, книга вторая, </w:t>
      </w:r>
      <w:r w:rsidR="00F17B13" w:rsidRPr="00D42E29">
        <w:rPr>
          <w:b/>
          <w:i/>
          <w:lang w:val="ru-RU" w:eastAsia="ru-RU"/>
        </w:rPr>
        <w:t>рис.</w:t>
      </w:r>
      <w:r w:rsidR="006271E3">
        <w:rPr>
          <w:b/>
          <w:i/>
          <w:lang w:val="ru-RU" w:eastAsia="ru-RU"/>
        </w:rPr>
        <w:t xml:space="preserve"> </w:t>
      </w:r>
      <w:r w:rsidR="00F17B13" w:rsidRPr="006271E3">
        <w:rPr>
          <w:rFonts w:ascii="Verdana" w:hAnsi="Verdana" w:cstheme="minorHAnsi"/>
          <w:b/>
          <w:sz w:val="19"/>
          <w:szCs w:val="19"/>
          <w:lang w:val="ru-RU" w:eastAsia="ru-RU"/>
        </w:rPr>
        <w:t>36</w:t>
      </w:r>
      <w:r w:rsidR="002003AF">
        <w:rPr>
          <w:rFonts w:ascii="Verdana" w:hAnsi="Verdana" w:cstheme="minorHAnsi"/>
          <w:b/>
          <w:sz w:val="19"/>
          <w:szCs w:val="19"/>
          <w:lang w:val="ru-RU" w:eastAsia="ru-RU"/>
        </w:rPr>
        <w:t xml:space="preserve"> </w:t>
      </w:r>
      <w:r w:rsidR="002003AF" w:rsidRPr="002003AF">
        <w:rPr>
          <w:rFonts w:cstheme="minorHAnsi"/>
          <w:b/>
          <w:i/>
          <w:lang w:val="ru-RU" w:eastAsia="ru-RU"/>
        </w:rPr>
        <w:t>стр</w:t>
      </w:r>
      <w:r w:rsidR="002003AF">
        <w:rPr>
          <w:rFonts w:ascii="Verdana" w:hAnsi="Verdana" w:cstheme="minorHAnsi"/>
          <w:b/>
          <w:sz w:val="19"/>
          <w:szCs w:val="19"/>
          <w:lang w:val="ru-RU" w:eastAsia="ru-RU"/>
        </w:rPr>
        <w:t>. 272</w:t>
      </w:r>
      <w:r w:rsidR="00F17B13" w:rsidRPr="00F17B13">
        <w:rPr>
          <w:lang w:val="ru-RU" w:eastAsia="ru-RU"/>
        </w:rPr>
        <w:t>), что возможно лишь в результате соответствующей перестройки взаимоструктуры вэтонов, составляющих эти частицы, выяснение обусловлен</w:t>
      </w:r>
      <w:r w:rsidR="00F17B13" w:rsidRPr="00F17B13">
        <w:rPr>
          <w:lang w:val="ru-RU" w:eastAsia="ru-RU"/>
        </w:rPr>
        <w:softHyphen/>
        <w:t xml:space="preserve">ностей и протекания чего изложено во второй книге «Логов...». Благоприятные условия для такого слияния частиц </w:t>
      </w:r>
      <w:r w:rsidR="00F17B13" w:rsidRPr="006271E3">
        <w:rPr>
          <w:rFonts w:ascii="Verdana" w:hAnsi="Verdana"/>
          <w:b/>
          <w:sz w:val="19"/>
          <w:szCs w:val="19"/>
          <w:lang w:val="ru-RU" w:eastAsia="ru-RU"/>
        </w:rPr>
        <w:t>+(В</w:t>
      </w:r>
      <w:r w:rsidR="00F17B13" w:rsidRPr="006271E3">
        <w:rPr>
          <w:rFonts w:ascii="Verdana" w:hAnsi="Verdana"/>
          <w:b/>
          <w:sz w:val="19"/>
          <w:szCs w:val="19"/>
          <w:vertAlign w:val="subscript"/>
          <w:lang w:val="ru-RU" w:eastAsia="ru-RU"/>
        </w:rPr>
        <w:t>Й</w:t>
      </w:r>
      <w:r w:rsidR="00F17B13" w:rsidRPr="006271E3">
        <w:rPr>
          <w:rFonts w:ascii="Verdana" w:hAnsi="Verdana"/>
          <w:b/>
          <w:sz w:val="19"/>
          <w:szCs w:val="19"/>
          <w:lang w:val="ru-RU" w:eastAsia="ru-RU"/>
        </w:rPr>
        <w:t>)</w:t>
      </w:r>
      <w:r w:rsidRPr="006271E3">
        <w:rPr>
          <w:rFonts w:ascii="Verdana" w:hAnsi="Verdana"/>
          <w:b/>
          <w:sz w:val="19"/>
          <w:szCs w:val="19"/>
          <w:vertAlign w:val="subscript"/>
          <w:lang w:val="ru-RU" w:eastAsia="ru-RU"/>
        </w:rPr>
        <w:t>к</w:t>
      </w:r>
      <w:r w:rsidR="006271E3">
        <w:rPr>
          <w:lang w:val="ru-RU" w:eastAsia="ru-RU"/>
        </w:rPr>
        <w:t xml:space="preserve"> и </w:t>
      </w:r>
      <w:r w:rsidR="006271E3" w:rsidRPr="006271E3">
        <w:rPr>
          <w:rFonts w:ascii="Verdana" w:hAnsi="Verdana"/>
          <w:b/>
          <w:sz w:val="19"/>
          <w:szCs w:val="19"/>
          <w:lang w:val="ru-RU" w:eastAsia="ru-RU"/>
        </w:rPr>
        <w:t>–(</w:t>
      </w:r>
      <w:r w:rsidR="00F17B13" w:rsidRPr="006271E3">
        <w:rPr>
          <w:rFonts w:ascii="Verdana" w:hAnsi="Verdana"/>
          <w:b/>
          <w:sz w:val="19"/>
          <w:szCs w:val="19"/>
          <w:lang w:val="ru-RU" w:eastAsia="ru-RU"/>
        </w:rPr>
        <w:t>В</w:t>
      </w:r>
      <w:r w:rsidR="00F17B13" w:rsidRPr="006271E3">
        <w:rPr>
          <w:rFonts w:ascii="Verdana" w:hAnsi="Verdana"/>
          <w:b/>
          <w:sz w:val="19"/>
          <w:szCs w:val="19"/>
          <w:vertAlign w:val="subscript"/>
          <w:lang w:val="ru-RU" w:eastAsia="ru-RU"/>
        </w:rPr>
        <w:t>й</w:t>
      </w:r>
      <w:r w:rsidR="00F17B13" w:rsidRPr="006271E3">
        <w:rPr>
          <w:rFonts w:ascii="Verdana" w:hAnsi="Verdana"/>
          <w:b/>
          <w:sz w:val="19"/>
          <w:szCs w:val="19"/>
          <w:lang w:val="ru-RU" w:eastAsia="ru-RU"/>
        </w:rPr>
        <w:t>)</w:t>
      </w:r>
      <w:r w:rsidR="00F17B13" w:rsidRPr="006271E3">
        <w:rPr>
          <w:rFonts w:ascii="Verdana" w:hAnsi="Verdana"/>
          <w:b/>
          <w:sz w:val="19"/>
          <w:szCs w:val="19"/>
          <w:vertAlign w:val="subscript"/>
          <w:lang w:val="ru-RU" w:eastAsia="ru-RU"/>
        </w:rPr>
        <w:t>к</w:t>
      </w:r>
      <w:r w:rsidR="00F17B13" w:rsidRPr="00F17B13">
        <w:rPr>
          <w:lang w:val="ru-RU" w:eastAsia="ru-RU"/>
        </w:rPr>
        <w:t xml:space="preserve"> (как это показано на </w:t>
      </w:r>
      <w:r w:rsidR="00F17B13" w:rsidRPr="006271E3">
        <w:rPr>
          <w:b/>
          <w:i/>
          <w:lang w:val="ru-RU" w:eastAsia="ru-RU"/>
        </w:rPr>
        <w:t>рис.</w:t>
      </w:r>
      <w:r w:rsidR="00F17B13" w:rsidRPr="00F17B13">
        <w:rPr>
          <w:lang w:val="ru-RU" w:eastAsia="ru-RU"/>
        </w:rPr>
        <w:t xml:space="preserve"> </w:t>
      </w:r>
      <w:r w:rsidR="00F17B13" w:rsidRPr="006271E3">
        <w:rPr>
          <w:rFonts w:ascii="Verdana" w:hAnsi="Verdana" w:cstheme="minorHAnsi"/>
          <w:b/>
          <w:sz w:val="19"/>
          <w:szCs w:val="19"/>
          <w:lang w:val="ru-RU" w:eastAsia="ru-RU"/>
        </w:rPr>
        <w:t>36</w:t>
      </w:r>
      <w:r w:rsidR="00F17B13" w:rsidRPr="00F17B13">
        <w:rPr>
          <w:lang w:val="ru-RU" w:eastAsia="ru-RU"/>
        </w:rPr>
        <w:t xml:space="preserve"> и </w:t>
      </w:r>
      <w:r w:rsidR="00F17B13" w:rsidRPr="006271E3">
        <w:rPr>
          <w:rFonts w:ascii="Verdana" w:hAnsi="Verdana" w:cstheme="minorHAnsi"/>
          <w:b/>
          <w:sz w:val="19"/>
          <w:szCs w:val="19"/>
          <w:lang w:val="ru-RU" w:eastAsia="ru-RU"/>
        </w:rPr>
        <w:t>35</w:t>
      </w:r>
      <w:r w:rsidR="00F17B13" w:rsidRPr="00F17B13">
        <w:rPr>
          <w:lang w:val="ru-RU" w:eastAsia="ru-RU"/>
        </w:rPr>
        <w:t xml:space="preserve"> во второй книге «Логов...») более часто складываются там, где более часто и густо происходят процессы образования и распадов этих частиц. Но в тех условиях и местах, где эти частицы структурой своих элементов и обменными процессами уравновесились с окружающей средой, они будут сохранять свою целостность и случаи образования новых гэ</w:t>
      </w:r>
      <w:r w:rsidR="006271E3">
        <w:rPr>
          <w:lang w:val="ru-RU" w:eastAsia="ru-RU"/>
        </w:rPr>
        <w:t>т</w:t>
      </w:r>
      <w:r w:rsidR="00F17B13" w:rsidRPr="00F17B13">
        <w:rPr>
          <w:lang w:val="ru-RU" w:eastAsia="ru-RU"/>
        </w:rPr>
        <w:t>оядер, гэтоионов и гэ</w:t>
      </w:r>
      <w:r w:rsidR="00210661">
        <w:rPr>
          <w:lang w:val="ru-RU" w:eastAsia="ru-RU"/>
        </w:rPr>
        <w:t>т</w:t>
      </w:r>
      <w:r w:rsidR="00F17B13" w:rsidRPr="00F17B13">
        <w:rPr>
          <w:lang w:val="ru-RU" w:eastAsia="ru-RU"/>
        </w:rPr>
        <w:t>онов будут значительно реже или будут исключены. Образова</w:t>
      </w:r>
      <w:r w:rsidR="00F17B13" w:rsidRPr="00F17B13">
        <w:rPr>
          <w:lang w:val="ru-RU" w:eastAsia="ru-RU"/>
        </w:rPr>
        <w:softHyphen/>
        <w:t>ния же их могут и будут происходить там и тогда, где и когда вокруг и между этими взаимо</w:t>
      </w:r>
      <w:r w:rsidR="00F17B13" w:rsidRPr="00210661">
        <w:rPr>
          <w:spacing w:val="20"/>
          <w:lang w:val="ru-RU" w:eastAsia="ru-RU"/>
        </w:rPr>
        <w:t>сб</w:t>
      </w:r>
      <w:r w:rsidR="00F17B13" w:rsidRPr="00F17B13">
        <w:rPr>
          <w:lang w:val="ru-RU" w:eastAsia="ru-RU"/>
        </w:rPr>
        <w:t>лизившимися частицами сложатся такие условия, которые вместе с процессом взаимодействия этих частиц обусловят такие взаимоперемещения и взаиморазворо</w:t>
      </w:r>
      <w:r w:rsidR="00210661">
        <w:rPr>
          <w:lang w:val="ru-RU" w:eastAsia="ru-RU"/>
        </w:rPr>
        <w:t>т</w:t>
      </w:r>
      <w:r w:rsidR="00F17B13" w:rsidRPr="00F17B13">
        <w:rPr>
          <w:lang w:val="ru-RU" w:eastAsia="ru-RU"/>
        </w:rPr>
        <w:t xml:space="preserve">ы их составляющих </w:t>
      </w:r>
      <w:r w:rsidR="00F17B13" w:rsidRPr="00F17B13">
        <w:rPr>
          <w:lang w:val="ru-RU" w:eastAsia="ru-RU"/>
        </w:rPr>
        <w:lastRenderedPageBreak/>
        <w:t xml:space="preserve">вэтонов, что будет получаться в результате </w:t>
      </w:r>
      <w:r w:rsidR="00F17B13" w:rsidRPr="00F17B13">
        <w:rPr>
          <w:lang w:eastAsia="uk-UA"/>
        </w:rPr>
        <w:t>саморазверт</w:t>
      </w:r>
      <w:r w:rsidR="00210661">
        <w:rPr>
          <w:lang w:val="ru-RU" w:eastAsia="uk-UA"/>
        </w:rPr>
        <w:t>ы</w:t>
      </w:r>
      <w:r w:rsidR="00F17B13" w:rsidRPr="00F17B13">
        <w:rPr>
          <w:lang w:eastAsia="uk-UA"/>
        </w:rPr>
        <w:t xml:space="preserve">вания </w:t>
      </w:r>
      <w:r w:rsidR="00F17B13" w:rsidRPr="00F17B13">
        <w:rPr>
          <w:lang w:val="ru-RU" w:eastAsia="ru-RU"/>
        </w:rPr>
        <w:t>этому соответствующих вариаций в колебаниях (по частоте, по направлениям и по напряженностям) микрополяризационных процессов в окружающей эти частицы среде</w:t>
      </w:r>
      <w:r w:rsidR="002003AF">
        <w:rPr>
          <w:lang w:val="ru-RU" w:eastAsia="ru-RU"/>
        </w:rPr>
        <w:t>. В</w:t>
      </w:r>
      <w:r w:rsidR="00F17B13" w:rsidRPr="00F17B13">
        <w:rPr>
          <w:lang w:val="ru-RU" w:eastAsia="ru-RU"/>
        </w:rPr>
        <w:t xml:space="preserve"> резуль</w:t>
      </w:r>
      <w:r w:rsidR="00F17B13" w:rsidRPr="00F17B13">
        <w:rPr>
          <w:lang w:val="ru-RU" w:eastAsia="ru-RU"/>
        </w:rPr>
        <w:softHyphen/>
        <w:t xml:space="preserve">тате </w:t>
      </w:r>
      <w:r w:rsidR="00C21AC5">
        <w:rPr>
          <w:lang w:val="ru-RU" w:eastAsia="ru-RU"/>
        </w:rPr>
        <w:t>это</w:t>
      </w:r>
      <w:r w:rsidR="00F17B13" w:rsidRPr="00F17B13">
        <w:rPr>
          <w:lang w:val="ru-RU" w:eastAsia="ru-RU"/>
        </w:rPr>
        <w:t xml:space="preserve">го антитонность из полости вэтоуплотнителя частицы </w:t>
      </w:r>
      <w:r w:rsidR="00210661" w:rsidRPr="00210661">
        <w:rPr>
          <w:rFonts w:ascii="Verdana" w:hAnsi="Verdana"/>
          <w:b/>
          <w:sz w:val="19"/>
          <w:szCs w:val="19"/>
          <w:lang w:val="ru-RU" w:eastAsia="ru-RU"/>
        </w:rPr>
        <w:t>+(В</w:t>
      </w:r>
      <w:r w:rsidR="00210661" w:rsidRPr="00210661">
        <w:rPr>
          <w:rFonts w:ascii="Verdana" w:hAnsi="Verdana"/>
          <w:b/>
          <w:sz w:val="19"/>
          <w:szCs w:val="19"/>
          <w:vertAlign w:val="subscript"/>
          <w:lang w:val="ru-RU" w:eastAsia="ru-RU"/>
        </w:rPr>
        <w:t>й</w:t>
      </w:r>
      <w:r w:rsidR="00210661" w:rsidRPr="00210661">
        <w:rPr>
          <w:rFonts w:ascii="Verdana" w:hAnsi="Verdana"/>
          <w:b/>
          <w:sz w:val="19"/>
          <w:szCs w:val="19"/>
          <w:lang w:val="ru-RU" w:eastAsia="ru-RU"/>
        </w:rPr>
        <w:t>)</w:t>
      </w:r>
      <w:r w:rsidR="00210661" w:rsidRPr="00210661">
        <w:rPr>
          <w:rFonts w:ascii="Verdana" w:hAnsi="Verdana"/>
          <w:b/>
          <w:sz w:val="19"/>
          <w:szCs w:val="19"/>
          <w:vertAlign w:val="subscript"/>
          <w:lang w:val="ru-RU" w:eastAsia="ru-RU"/>
        </w:rPr>
        <w:t>к</w:t>
      </w:r>
      <w:r w:rsidR="00210661" w:rsidRPr="00210661">
        <w:rPr>
          <w:sz w:val="19"/>
          <w:szCs w:val="19"/>
          <w:lang w:val="ru-RU" w:eastAsia="ru-RU"/>
        </w:rPr>
        <w:t>,</w:t>
      </w:r>
      <w:r w:rsidR="00F17B13" w:rsidRPr="00210661">
        <w:rPr>
          <w:lang w:val="ru-RU" w:eastAsia="ru-RU"/>
        </w:rPr>
        <w:t xml:space="preserve"> </w:t>
      </w:r>
      <w:r w:rsidR="00F17B13" w:rsidRPr="00F17B13">
        <w:rPr>
          <w:lang w:val="ru-RU" w:eastAsia="ru-RU"/>
        </w:rPr>
        <w:t>где создается вы</w:t>
      </w:r>
      <w:r w:rsidR="00F17B13" w:rsidRPr="00F17B13">
        <w:rPr>
          <w:lang w:val="ru-RU" w:eastAsia="ru-RU"/>
        </w:rPr>
        <w:softHyphen/>
        <w:t xml:space="preserve">сокая концентрация ее, устремится в полость вэтосорбера частицы </w:t>
      </w:r>
      <w:r w:rsidR="00210661" w:rsidRPr="00210661">
        <w:rPr>
          <w:rFonts w:ascii="Verdana" w:hAnsi="Verdana"/>
          <w:b/>
          <w:sz w:val="19"/>
          <w:szCs w:val="19"/>
          <w:lang w:val="ru-RU" w:eastAsia="ru-RU"/>
        </w:rPr>
        <w:t>–(</w:t>
      </w:r>
      <w:r w:rsidR="00F17B13" w:rsidRPr="00210661">
        <w:rPr>
          <w:rFonts w:ascii="Verdana" w:hAnsi="Verdana"/>
          <w:b/>
          <w:sz w:val="19"/>
          <w:szCs w:val="19"/>
          <w:lang w:val="ru-RU" w:eastAsia="ru-RU"/>
        </w:rPr>
        <w:t>В</w:t>
      </w:r>
      <w:r w:rsidR="00210661" w:rsidRPr="00210661">
        <w:rPr>
          <w:rFonts w:ascii="Verdana" w:hAnsi="Verdana"/>
          <w:b/>
          <w:sz w:val="19"/>
          <w:szCs w:val="19"/>
          <w:vertAlign w:val="subscript"/>
          <w:lang w:val="ru-RU" w:eastAsia="ru-RU"/>
        </w:rPr>
        <w:t>й</w:t>
      </w:r>
      <w:r w:rsidR="00210661" w:rsidRPr="00210661">
        <w:rPr>
          <w:rFonts w:ascii="Verdana" w:hAnsi="Verdana"/>
          <w:b/>
          <w:sz w:val="19"/>
          <w:szCs w:val="19"/>
          <w:lang w:val="ru-RU" w:eastAsia="ru-RU"/>
        </w:rPr>
        <w:t>)</w:t>
      </w:r>
      <w:r w:rsidR="00210661" w:rsidRPr="00210661">
        <w:rPr>
          <w:rFonts w:ascii="Verdana" w:hAnsi="Verdana"/>
          <w:b/>
          <w:sz w:val="19"/>
          <w:szCs w:val="19"/>
          <w:vertAlign w:val="subscript"/>
          <w:lang w:val="ru-RU" w:eastAsia="ru-RU"/>
        </w:rPr>
        <w:t>к</w:t>
      </w:r>
      <w:r w:rsidR="00210661">
        <w:rPr>
          <w:vertAlign w:val="subscript"/>
          <w:lang w:val="ru-RU" w:eastAsia="ru-RU"/>
        </w:rPr>
        <w:t xml:space="preserve"> </w:t>
      </w:r>
      <w:r w:rsidR="00210661">
        <w:rPr>
          <w:lang w:val="ru-RU" w:eastAsia="ru-RU"/>
        </w:rPr>
        <w:t>и этим обус</w:t>
      </w:r>
      <w:r w:rsidR="00F17B13" w:rsidRPr="00F17B13">
        <w:rPr>
          <w:lang w:val="ru-RU" w:eastAsia="ru-RU"/>
        </w:rPr>
        <w:t>ловится и обеспечится</w:t>
      </w:r>
      <w:r w:rsidR="00210661">
        <w:rPr>
          <w:lang w:val="ru-RU" w:eastAsia="ru-RU"/>
        </w:rPr>
        <w:t xml:space="preserve"> </w:t>
      </w:r>
      <w:r w:rsidR="00F17B13" w:rsidRPr="00F17B13">
        <w:rPr>
          <w:lang w:val="ru-RU" w:eastAsia="ru-RU"/>
        </w:rPr>
        <w:t>соединение</w:t>
      </w:r>
      <w:r w:rsidR="00210661">
        <w:rPr>
          <w:lang w:val="ru-RU" w:eastAsia="ru-RU"/>
        </w:rPr>
        <w:t xml:space="preserve"> </w:t>
      </w:r>
      <w:r w:rsidR="00F17B13" w:rsidRPr="00F17B13">
        <w:rPr>
          <w:lang w:val="ru-RU" w:eastAsia="ru-RU"/>
        </w:rPr>
        <w:t>этих взаимопротивовыполяризовующихся полостей и взаимопри</w:t>
      </w:r>
      <w:r w:rsidR="00210661">
        <w:rPr>
          <w:lang w:val="ru-RU" w:eastAsia="ru-RU"/>
        </w:rPr>
        <w:t>т</w:t>
      </w:r>
      <w:r w:rsidR="00F17B13" w:rsidRPr="00F17B13">
        <w:rPr>
          <w:lang w:val="ru-RU" w:eastAsia="ru-RU"/>
        </w:rPr>
        <w:t>яже</w:t>
      </w:r>
      <w:r w:rsidR="00210661">
        <w:rPr>
          <w:lang w:val="ru-RU" w:eastAsia="ru-RU"/>
        </w:rPr>
        <w:t>н</w:t>
      </w:r>
      <w:r w:rsidR="00F17B13" w:rsidRPr="00F17B13">
        <w:rPr>
          <w:lang w:val="ru-RU" w:eastAsia="ru-RU"/>
        </w:rPr>
        <w:t>ие их образующих вэтонов. В результате этого процесса и образуется открытое ядро гэ</w:t>
      </w:r>
      <w:r w:rsidR="00210661">
        <w:rPr>
          <w:lang w:val="ru-RU" w:eastAsia="ru-RU"/>
        </w:rPr>
        <w:t>т</w:t>
      </w:r>
      <w:r w:rsidR="00F17B13" w:rsidRPr="00F17B13">
        <w:rPr>
          <w:lang w:val="ru-RU" w:eastAsia="ru-RU"/>
        </w:rPr>
        <w:t>она (водорода), — процесса, со</w:t>
      </w:r>
      <w:r w:rsidR="00210661">
        <w:rPr>
          <w:lang w:val="ru-RU" w:eastAsia="ru-RU"/>
        </w:rPr>
        <w:t>провождающегося излучением атон</w:t>
      </w:r>
      <w:r w:rsidR="00F17B13" w:rsidRPr="00F17B13">
        <w:rPr>
          <w:lang w:val="ru-RU" w:eastAsia="ru-RU"/>
        </w:rPr>
        <w:t xml:space="preserve">ности вовне и даже отделением и обособлением нескольких вэтонов (целостных, а в некоторых условиях </w:t>
      </w:r>
      <w:r w:rsidR="0021139C">
        <w:rPr>
          <w:lang w:val="ru-RU" w:eastAsia="ru-RU"/>
        </w:rPr>
        <w:t>и</w:t>
      </w:r>
      <w:r w:rsidR="00F17B13" w:rsidRPr="00F17B13">
        <w:rPr>
          <w:lang w:val="ru-RU" w:eastAsia="ru-RU"/>
        </w:rPr>
        <w:t xml:space="preserve"> случаях и разрушающихся на бэ</w:t>
      </w:r>
      <w:r w:rsidR="00210661">
        <w:rPr>
          <w:lang w:val="ru-RU" w:eastAsia="ru-RU"/>
        </w:rPr>
        <w:t>т</w:t>
      </w:r>
      <w:r w:rsidR="00F17B13" w:rsidRPr="00F17B13">
        <w:rPr>
          <w:lang w:val="ru-RU" w:eastAsia="ru-RU"/>
        </w:rPr>
        <w:t>оны или</w:t>
      </w:r>
      <w:r w:rsidR="002003AF">
        <w:rPr>
          <w:lang w:val="ru-RU" w:eastAsia="ru-RU"/>
        </w:rPr>
        <w:t xml:space="preserve"> и</w:t>
      </w:r>
      <w:r w:rsidR="00F17B13" w:rsidRPr="00F17B13">
        <w:rPr>
          <w:lang w:val="ru-RU" w:eastAsia="ru-RU"/>
        </w:rPr>
        <w:t xml:space="preserve"> на атоноэлементы), переходящих в существование или разрозненно, или в форме вэ</w:t>
      </w:r>
      <w:r w:rsidR="0021139C">
        <w:rPr>
          <w:lang w:val="ru-RU" w:eastAsia="ru-RU"/>
        </w:rPr>
        <w:t>т</w:t>
      </w:r>
      <w:r w:rsidR="00F17B13" w:rsidRPr="00F17B13">
        <w:rPr>
          <w:lang w:val="ru-RU" w:eastAsia="ru-RU"/>
        </w:rPr>
        <w:t xml:space="preserve">онем (элементами </w:t>
      </w:r>
      <w:r w:rsidR="0021139C" w:rsidRPr="0021139C">
        <w:rPr>
          <w:rFonts w:ascii="Verdana" w:hAnsi="Verdana"/>
          <w:b/>
          <w:sz w:val="19"/>
          <w:szCs w:val="19"/>
          <w:lang w:val="ru-RU" w:eastAsia="ru-RU"/>
        </w:rPr>
        <w:t>2В</w:t>
      </w:r>
      <w:r w:rsidR="0021139C" w:rsidRPr="0021139C">
        <w:rPr>
          <w:rFonts w:ascii="Verdana" w:hAnsi="Verdana"/>
          <w:b/>
          <w:sz w:val="19"/>
          <w:szCs w:val="19"/>
          <w:vertAlign w:val="subscript"/>
          <w:lang w:val="ru-RU" w:eastAsia="ru-RU"/>
        </w:rPr>
        <w:t>й</w:t>
      </w:r>
      <w:r w:rsidR="00F17B13" w:rsidRPr="00F17B13">
        <w:rPr>
          <w:lang w:val="ru-RU" w:eastAsia="ru-RU"/>
        </w:rPr>
        <w:t xml:space="preserve"> или </w:t>
      </w:r>
      <w:r w:rsidR="00F17B13" w:rsidRPr="0021139C">
        <w:rPr>
          <w:rFonts w:ascii="Verdana" w:hAnsi="Verdana"/>
          <w:b/>
          <w:sz w:val="19"/>
          <w:szCs w:val="19"/>
          <w:lang w:val="ru-RU" w:eastAsia="ru-RU"/>
        </w:rPr>
        <w:t>ХВ</w:t>
      </w:r>
      <w:r w:rsidR="00F17B13" w:rsidRPr="0021139C">
        <w:rPr>
          <w:rFonts w:ascii="Verdana" w:hAnsi="Verdana"/>
          <w:b/>
          <w:sz w:val="19"/>
          <w:szCs w:val="19"/>
          <w:vertAlign w:val="subscript"/>
          <w:lang w:val="ru-RU" w:eastAsia="ru-RU"/>
        </w:rPr>
        <w:t>Й</w:t>
      </w:r>
      <w:r w:rsidR="00F17B13" w:rsidRPr="00F17B13">
        <w:rPr>
          <w:lang w:val="ru-RU" w:eastAsia="ru-RU"/>
        </w:rPr>
        <w:t>), которые могут и будут тут же или в другом месте, сразу же или потом, присоединяться к гэтоядру (известным нам образом)</w:t>
      </w:r>
      <w:r w:rsidR="002003AF">
        <w:rPr>
          <w:lang w:val="ru-RU" w:eastAsia="ru-RU"/>
        </w:rPr>
        <w:t>;</w:t>
      </w:r>
      <w:r w:rsidR="00F17B13" w:rsidRPr="00F17B13">
        <w:rPr>
          <w:lang w:val="ru-RU" w:eastAsia="ru-RU"/>
        </w:rPr>
        <w:t xml:space="preserve"> или будут в разрозненном виде</w:t>
      </w:r>
      <w:r w:rsidR="0021139C">
        <w:rPr>
          <w:lang w:val="ru-RU" w:eastAsia="ru-RU"/>
        </w:rPr>
        <w:t xml:space="preserve"> перемещаться в окружающей среде </w:t>
      </w:r>
      <w:r w:rsidR="00E078F0">
        <w:rPr>
          <w:lang w:val="ru-RU" w:eastAsia="ru-RU"/>
        </w:rPr>
        <w:t>в</w:t>
      </w:r>
      <w:r w:rsidR="0021139C">
        <w:rPr>
          <w:lang w:val="ru-RU" w:eastAsia="ru-RU"/>
        </w:rPr>
        <w:t xml:space="preserve"> соответствии с влиянием тех микрополяризационных процессов, которые в этой среде проявляются и эти перемещения и перестроения вэтонов взаимоопричинивают и взаимообуславливают.</w:t>
      </w:r>
    </w:p>
    <w:p w:rsidR="0021139C" w:rsidRDefault="0021139C" w:rsidP="0021139C">
      <w:pPr>
        <w:pStyle w:val="a3"/>
        <w:jc w:val="both"/>
        <w:rPr>
          <w:lang w:val="ru-RU" w:eastAsia="uk-UA"/>
        </w:rPr>
      </w:pPr>
      <w:r w:rsidRPr="0021139C">
        <w:rPr>
          <w:rFonts w:ascii="Verdana" w:hAnsi="Verdana"/>
          <w:b/>
          <w:sz w:val="19"/>
          <w:szCs w:val="19"/>
          <w:lang w:val="ru-RU" w:eastAsia="ru-RU"/>
        </w:rPr>
        <w:t xml:space="preserve"> </w:t>
      </w:r>
      <w:r w:rsidRPr="0021139C">
        <w:rPr>
          <w:lang w:val="ru-RU" w:eastAsia="ru-RU"/>
        </w:rPr>
        <w:t xml:space="preserve"> </w:t>
      </w:r>
      <w:r>
        <w:rPr>
          <w:lang w:val="ru-RU" w:eastAsia="uk-UA"/>
        </w:rPr>
        <w:t xml:space="preserve">  (</w:t>
      </w:r>
      <w:r w:rsidRPr="0021139C">
        <w:rPr>
          <w:rFonts w:ascii="Verdana" w:hAnsi="Verdana"/>
          <w:b/>
          <w:sz w:val="19"/>
          <w:szCs w:val="19"/>
          <w:lang w:val="ru-RU" w:eastAsia="uk-UA"/>
        </w:rPr>
        <w:t>1</w:t>
      </w:r>
      <w:r>
        <w:rPr>
          <w:lang w:val="ru-RU" w:eastAsia="uk-UA"/>
        </w:rPr>
        <w:t xml:space="preserve">) Пусть частицы </w:t>
      </w:r>
      <w:r w:rsidRPr="00A630A8">
        <w:rPr>
          <w:rFonts w:ascii="Verdana" w:hAnsi="Verdana"/>
          <w:b/>
          <w:sz w:val="19"/>
          <w:szCs w:val="19"/>
          <w:lang w:val="ru-RU" w:eastAsia="uk-UA"/>
        </w:rPr>
        <w:t>+</w:t>
      </w:r>
      <w:r w:rsidR="00A630A8" w:rsidRPr="00A630A8">
        <w:rPr>
          <w:rFonts w:ascii="Verdana" w:hAnsi="Verdana"/>
          <w:b/>
          <w:sz w:val="19"/>
          <w:szCs w:val="19"/>
          <w:lang w:val="ru-RU" w:eastAsia="uk-UA"/>
        </w:rPr>
        <w:t>(В</w:t>
      </w:r>
      <w:r w:rsidR="00A630A8" w:rsidRPr="00A630A8">
        <w:rPr>
          <w:rFonts w:ascii="Verdana" w:hAnsi="Verdana"/>
          <w:b/>
          <w:sz w:val="19"/>
          <w:szCs w:val="19"/>
          <w:vertAlign w:val="subscript"/>
          <w:lang w:val="ru-RU" w:eastAsia="uk-UA"/>
        </w:rPr>
        <w:t>й</w:t>
      </w:r>
      <w:r w:rsidR="00A630A8" w:rsidRPr="00A630A8">
        <w:rPr>
          <w:rFonts w:ascii="Verdana" w:hAnsi="Verdana"/>
          <w:b/>
          <w:sz w:val="19"/>
          <w:szCs w:val="19"/>
          <w:lang w:val="ru-RU" w:eastAsia="uk-UA"/>
        </w:rPr>
        <w:t>)</w:t>
      </w:r>
      <w:r w:rsidR="00A630A8" w:rsidRPr="00A630A8">
        <w:rPr>
          <w:rFonts w:ascii="Verdana" w:hAnsi="Verdana"/>
          <w:b/>
          <w:sz w:val="19"/>
          <w:szCs w:val="19"/>
          <w:vertAlign w:val="subscript"/>
          <w:lang w:val="ru-RU" w:eastAsia="uk-UA"/>
        </w:rPr>
        <w:t>к</w:t>
      </w:r>
      <w:r w:rsidR="00A630A8">
        <w:rPr>
          <w:lang w:val="ru-RU" w:eastAsia="uk-UA"/>
        </w:rPr>
        <w:t xml:space="preserve"> и </w:t>
      </w:r>
      <w:r w:rsidR="00A630A8" w:rsidRPr="00A630A8">
        <w:rPr>
          <w:rFonts w:ascii="Verdana" w:hAnsi="Verdana"/>
          <w:b/>
          <w:sz w:val="19"/>
          <w:szCs w:val="19"/>
          <w:lang w:val="ru-RU" w:eastAsia="uk-UA"/>
        </w:rPr>
        <w:t>–(В</w:t>
      </w:r>
      <w:r w:rsidR="00A630A8" w:rsidRPr="00A630A8">
        <w:rPr>
          <w:rFonts w:ascii="Verdana" w:hAnsi="Verdana"/>
          <w:b/>
          <w:sz w:val="19"/>
          <w:szCs w:val="19"/>
          <w:vertAlign w:val="subscript"/>
          <w:lang w:val="ru-RU" w:eastAsia="uk-UA"/>
        </w:rPr>
        <w:t>й</w:t>
      </w:r>
      <w:r w:rsidR="00A630A8" w:rsidRPr="00A630A8">
        <w:rPr>
          <w:rFonts w:ascii="Verdana" w:hAnsi="Verdana"/>
          <w:b/>
          <w:sz w:val="19"/>
          <w:szCs w:val="19"/>
          <w:lang w:val="ru-RU" w:eastAsia="uk-UA"/>
        </w:rPr>
        <w:t>)</w:t>
      </w:r>
      <w:r w:rsidR="00A630A8" w:rsidRPr="00A630A8">
        <w:rPr>
          <w:rFonts w:ascii="Verdana" w:hAnsi="Verdana"/>
          <w:b/>
          <w:sz w:val="19"/>
          <w:szCs w:val="19"/>
          <w:vertAlign w:val="subscript"/>
          <w:lang w:val="ru-RU" w:eastAsia="uk-UA"/>
        </w:rPr>
        <w:t>к</w:t>
      </w:r>
      <w:r w:rsidR="00A630A8">
        <w:rPr>
          <w:rFonts w:ascii="Verdana" w:hAnsi="Verdana"/>
          <w:b/>
          <w:sz w:val="19"/>
          <w:szCs w:val="19"/>
          <w:vertAlign w:val="subscript"/>
          <w:lang w:val="ru-RU" w:eastAsia="uk-UA"/>
        </w:rPr>
        <w:t xml:space="preserve"> </w:t>
      </w:r>
      <w:r w:rsidR="00A630A8">
        <w:rPr>
          <w:lang w:val="ru-RU" w:eastAsia="uk-UA"/>
        </w:rPr>
        <w:t xml:space="preserve">находятся в уравновешенном состоянии с окружающей средой, которая обусловила вхождение их в такое взаимосоприосновение внешними поверхностями, которое показано на рисунке (см. </w:t>
      </w:r>
      <w:r w:rsidR="00A630A8" w:rsidRPr="00A630A8">
        <w:rPr>
          <w:b/>
          <w:i/>
          <w:lang w:val="ru-RU" w:eastAsia="uk-UA"/>
        </w:rPr>
        <w:t>рис.</w:t>
      </w:r>
      <w:r w:rsidR="00A630A8">
        <w:rPr>
          <w:lang w:val="ru-RU" w:eastAsia="uk-UA"/>
        </w:rPr>
        <w:t xml:space="preserve"> </w:t>
      </w:r>
      <w:r w:rsidR="00A630A8" w:rsidRPr="00A630A8">
        <w:rPr>
          <w:rFonts w:ascii="Verdana" w:hAnsi="Verdana"/>
          <w:b/>
          <w:sz w:val="19"/>
          <w:szCs w:val="19"/>
          <w:lang w:val="ru-RU" w:eastAsia="uk-UA"/>
        </w:rPr>
        <w:t>1</w:t>
      </w:r>
      <w:r w:rsidR="00A630A8">
        <w:rPr>
          <w:lang w:val="ru-RU" w:eastAsia="uk-UA"/>
        </w:rPr>
        <w:t>).</w:t>
      </w:r>
    </w:p>
    <w:p w:rsidR="00A630A8" w:rsidRDefault="00A630A8" w:rsidP="0021139C">
      <w:pPr>
        <w:pStyle w:val="a3"/>
        <w:jc w:val="both"/>
        <w:rPr>
          <w:lang w:val="ru-RU" w:eastAsia="uk-UA"/>
        </w:rPr>
      </w:pPr>
      <w:r>
        <w:rPr>
          <w:lang w:val="ru-RU" w:eastAsia="uk-UA"/>
        </w:rPr>
        <w:t xml:space="preserve">    (</w:t>
      </w:r>
      <w:r w:rsidRPr="00A630A8">
        <w:rPr>
          <w:rFonts w:ascii="Verdana" w:hAnsi="Verdana"/>
          <w:b/>
          <w:sz w:val="19"/>
          <w:szCs w:val="19"/>
          <w:lang w:val="ru-RU" w:eastAsia="uk-UA"/>
        </w:rPr>
        <w:t>2</w:t>
      </w:r>
      <w:r>
        <w:rPr>
          <w:lang w:val="ru-RU" w:eastAsia="uk-UA"/>
        </w:rPr>
        <w:t>) Если (</w:t>
      </w:r>
      <w:r w:rsidRPr="00A630A8">
        <w:rPr>
          <w:rFonts w:ascii="Verdana" w:hAnsi="Verdana"/>
          <w:b/>
          <w:sz w:val="19"/>
          <w:szCs w:val="19"/>
          <w:lang w:val="ru-RU" w:eastAsia="uk-UA"/>
        </w:rPr>
        <w:t>1</w:t>
      </w:r>
      <w:r>
        <w:rPr>
          <w:lang w:val="ru-RU" w:eastAsia="uk-UA"/>
        </w:rPr>
        <w:t>), то вследствие противокачественности поле</w:t>
      </w:r>
      <w:r w:rsidRPr="00A33C31">
        <w:rPr>
          <w:lang w:val="ru-RU" w:eastAsia="uk-UA"/>
        </w:rPr>
        <w:t>-</w:t>
      </w:r>
      <w:r>
        <w:rPr>
          <w:lang w:val="ru-RU" w:eastAsia="uk-UA"/>
        </w:rPr>
        <w:t xml:space="preserve">лепестков </w:t>
      </w:r>
      <w:r w:rsidRPr="007B2159">
        <w:rPr>
          <w:rFonts w:ascii="Verdana" w:hAnsi="Verdana"/>
          <w:b/>
          <w:sz w:val="19"/>
          <w:szCs w:val="19"/>
          <w:lang w:val="ru-RU" w:eastAsia="uk-UA"/>
        </w:rPr>
        <w:t>+</w:t>
      </w:r>
      <w:r w:rsidRPr="007B2159">
        <w:rPr>
          <w:rFonts w:ascii="Verdana" w:hAnsi="Verdana"/>
          <w:b/>
          <w:sz w:val="19"/>
          <w:szCs w:val="19"/>
          <w:lang w:val="en-US" w:eastAsia="uk-UA"/>
        </w:rPr>
        <w:t>P</w:t>
      </w:r>
      <w:r w:rsidRPr="00A33C31">
        <w:rPr>
          <w:lang w:val="ru-RU" w:eastAsia="uk-UA"/>
        </w:rPr>
        <w:t xml:space="preserve"> </w:t>
      </w:r>
      <w:r w:rsidR="007B2159">
        <w:rPr>
          <w:lang w:val="ru-RU" w:eastAsia="uk-UA"/>
        </w:rPr>
        <w:t>и</w:t>
      </w:r>
      <w:r w:rsidR="007B2159" w:rsidRPr="00A33C31">
        <w:rPr>
          <w:lang w:val="ru-RU" w:eastAsia="uk-UA"/>
        </w:rPr>
        <w:t xml:space="preserve"> </w:t>
      </w:r>
      <w:r w:rsidR="007B2159" w:rsidRPr="00A33C31">
        <w:rPr>
          <w:rFonts w:ascii="Verdana" w:hAnsi="Verdana"/>
          <w:b/>
          <w:sz w:val="19"/>
          <w:szCs w:val="19"/>
          <w:lang w:val="ru-RU" w:eastAsia="uk-UA"/>
        </w:rPr>
        <w:t>–</w:t>
      </w:r>
      <w:r w:rsidRPr="007B2159">
        <w:rPr>
          <w:rFonts w:ascii="Verdana" w:hAnsi="Verdana"/>
          <w:b/>
          <w:sz w:val="19"/>
          <w:szCs w:val="19"/>
          <w:lang w:val="en-US" w:eastAsia="uk-UA"/>
        </w:rPr>
        <w:t>P</w:t>
      </w:r>
      <w:r w:rsidR="007B2159">
        <w:rPr>
          <w:rFonts w:ascii="Verdana" w:hAnsi="Verdana"/>
          <w:b/>
          <w:sz w:val="19"/>
          <w:szCs w:val="19"/>
          <w:lang w:val="ru-RU" w:eastAsia="uk-UA"/>
        </w:rPr>
        <w:t xml:space="preserve"> </w:t>
      </w:r>
      <w:r w:rsidR="007B2159" w:rsidRPr="007B2159">
        <w:rPr>
          <w:lang w:val="ru-RU" w:eastAsia="uk-UA"/>
        </w:rPr>
        <w:t>на</w:t>
      </w:r>
      <w:r w:rsidR="007B2159">
        <w:rPr>
          <w:lang w:val="ru-RU" w:eastAsia="uk-UA"/>
        </w:rPr>
        <w:t xml:space="preserve"> внешних поверхностях частиц </w:t>
      </w:r>
      <w:r w:rsidR="007B2159" w:rsidRPr="007B2159">
        <w:rPr>
          <w:rFonts w:ascii="Verdana" w:hAnsi="Verdana"/>
          <w:b/>
          <w:sz w:val="19"/>
          <w:szCs w:val="19"/>
          <w:lang w:val="ru-RU" w:eastAsia="uk-UA"/>
        </w:rPr>
        <w:t>+(В</w:t>
      </w:r>
      <w:r w:rsidR="007B2159" w:rsidRPr="007B2159">
        <w:rPr>
          <w:rFonts w:ascii="Verdana" w:hAnsi="Verdana"/>
          <w:b/>
          <w:sz w:val="19"/>
          <w:szCs w:val="19"/>
          <w:vertAlign w:val="subscript"/>
          <w:lang w:val="ru-RU" w:eastAsia="uk-UA"/>
        </w:rPr>
        <w:t>й</w:t>
      </w:r>
      <w:r w:rsidR="007B2159" w:rsidRPr="007B2159">
        <w:rPr>
          <w:rFonts w:ascii="Verdana" w:hAnsi="Verdana"/>
          <w:b/>
          <w:sz w:val="19"/>
          <w:szCs w:val="19"/>
          <w:lang w:val="ru-RU" w:eastAsia="uk-UA"/>
        </w:rPr>
        <w:t>)</w:t>
      </w:r>
      <w:r w:rsidR="007B2159" w:rsidRPr="007B2159">
        <w:rPr>
          <w:rFonts w:ascii="Verdana" w:hAnsi="Verdana"/>
          <w:b/>
          <w:sz w:val="19"/>
          <w:szCs w:val="19"/>
          <w:vertAlign w:val="subscript"/>
          <w:lang w:val="ru-RU" w:eastAsia="uk-UA"/>
        </w:rPr>
        <w:t>к</w:t>
      </w:r>
      <w:r w:rsidR="007B2159">
        <w:rPr>
          <w:lang w:val="ru-RU" w:eastAsia="uk-UA"/>
        </w:rPr>
        <w:t xml:space="preserve"> и </w:t>
      </w:r>
      <w:r w:rsidR="007B2159" w:rsidRPr="007B2159">
        <w:rPr>
          <w:rFonts w:ascii="Verdana" w:hAnsi="Verdana"/>
          <w:b/>
          <w:sz w:val="19"/>
          <w:szCs w:val="19"/>
          <w:lang w:val="ru-RU" w:eastAsia="uk-UA"/>
        </w:rPr>
        <w:t>–(В</w:t>
      </w:r>
      <w:r w:rsidR="007B2159" w:rsidRPr="007B2159">
        <w:rPr>
          <w:rFonts w:ascii="Verdana" w:hAnsi="Verdana"/>
          <w:b/>
          <w:sz w:val="19"/>
          <w:szCs w:val="19"/>
          <w:vertAlign w:val="subscript"/>
          <w:lang w:val="ru-RU" w:eastAsia="uk-UA"/>
        </w:rPr>
        <w:t>й</w:t>
      </w:r>
      <w:r w:rsidR="007B2159" w:rsidRPr="007B2159">
        <w:rPr>
          <w:rFonts w:ascii="Verdana" w:hAnsi="Verdana"/>
          <w:b/>
          <w:sz w:val="19"/>
          <w:szCs w:val="19"/>
          <w:lang w:val="ru-RU" w:eastAsia="uk-UA"/>
        </w:rPr>
        <w:t>)</w:t>
      </w:r>
      <w:r w:rsidR="007B2159" w:rsidRPr="007B2159">
        <w:rPr>
          <w:rFonts w:ascii="Verdana" w:hAnsi="Verdana"/>
          <w:b/>
          <w:sz w:val="19"/>
          <w:szCs w:val="19"/>
          <w:vertAlign w:val="subscript"/>
          <w:lang w:val="ru-RU" w:eastAsia="uk-UA"/>
        </w:rPr>
        <w:t>к</w:t>
      </w:r>
      <w:r w:rsidR="007B2159">
        <w:rPr>
          <w:rFonts w:ascii="Verdana" w:hAnsi="Verdana"/>
          <w:b/>
          <w:sz w:val="19"/>
          <w:szCs w:val="19"/>
          <w:vertAlign w:val="subscript"/>
          <w:lang w:val="ru-RU" w:eastAsia="uk-UA"/>
        </w:rPr>
        <w:t xml:space="preserve"> </w:t>
      </w:r>
      <w:r w:rsidR="007B2159" w:rsidRPr="007B2159">
        <w:rPr>
          <w:lang w:val="ru-RU" w:eastAsia="uk-UA"/>
        </w:rPr>
        <w:t>пр</w:t>
      </w:r>
      <w:r w:rsidR="007B2159">
        <w:rPr>
          <w:lang w:val="ru-RU" w:eastAsia="uk-UA"/>
        </w:rPr>
        <w:t>оизойдёт и</w:t>
      </w:r>
      <w:r w:rsidR="00E078F0">
        <w:rPr>
          <w:lang w:val="ru-RU" w:eastAsia="uk-UA"/>
        </w:rPr>
        <w:t>х</w:t>
      </w:r>
      <w:r w:rsidR="007B2159">
        <w:rPr>
          <w:lang w:val="ru-RU" w:eastAsia="uk-UA"/>
        </w:rPr>
        <w:t xml:space="preserve"> взаимозамыкание и, следовательно, взаимопритяжение и взаимосвязывание этих частиц. Несколько воронок (пусть «</w:t>
      </w:r>
      <w:r w:rsidR="007B2159" w:rsidRPr="007B2159">
        <w:rPr>
          <w:rFonts w:ascii="Verdana" w:hAnsi="Verdana"/>
          <w:b/>
          <w:sz w:val="19"/>
          <w:szCs w:val="19"/>
          <w:lang w:val="ru-RU" w:eastAsia="uk-UA"/>
        </w:rPr>
        <w:t>н</w:t>
      </w:r>
      <w:r w:rsidR="007B2159">
        <w:rPr>
          <w:lang w:val="ru-RU" w:eastAsia="uk-UA"/>
        </w:rPr>
        <w:t xml:space="preserve">»), индуцирующих собой вовне поле-лепестки </w:t>
      </w:r>
      <w:r w:rsidR="007B2159" w:rsidRPr="00F60BAD">
        <w:rPr>
          <w:rFonts w:ascii="Verdana" w:hAnsi="Verdana"/>
          <w:b/>
          <w:sz w:val="19"/>
          <w:szCs w:val="19"/>
          <w:lang w:val="ru-RU" w:eastAsia="uk-UA"/>
        </w:rPr>
        <w:t>+</w:t>
      </w:r>
      <w:r w:rsidR="007B2159" w:rsidRPr="00F60BAD">
        <w:rPr>
          <w:rFonts w:ascii="Verdana" w:hAnsi="Verdana"/>
          <w:b/>
          <w:sz w:val="19"/>
          <w:szCs w:val="19"/>
          <w:lang w:val="en-US" w:eastAsia="uk-UA"/>
        </w:rPr>
        <w:t>P</w:t>
      </w:r>
      <w:r w:rsidR="00F60BAD">
        <w:rPr>
          <w:lang w:val="ru-RU" w:eastAsia="uk-UA"/>
        </w:rPr>
        <w:t xml:space="preserve"> и </w:t>
      </w:r>
      <w:r w:rsidR="00F60BAD" w:rsidRPr="00A33C31">
        <w:rPr>
          <w:rFonts w:ascii="Verdana" w:hAnsi="Verdana"/>
          <w:b/>
          <w:sz w:val="19"/>
          <w:szCs w:val="19"/>
          <w:lang w:val="ru-RU" w:eastAsia="uk-UA"/>
        </w:rPr>
        <w:t>–</w:t>
      </w:r>
      <w:r w:rsidR="00F60BAD" w:rsidRPr="00F60BAD">
        <w:rPr>
          <w:rFonts w:ascii="Verdana" w:hAnsi="Verdana"/>
          <w:b/>
          <w:sz w:val="19"/>
          <w:szCs w:val="19"/>
          <w:lang w:val="en-US" w:eastAsia="uk-UA"/>
        </w:rPr>
        <w:t>P</w:t>
      </w:r>
      <w:r w:rsidR="00F60BAD">
        <w:rPr>
          <w:lang w:val="ru-RU" w:eastAsia="uk-UA"/>
        </w:rPr>
        <w:t xml:space="preserve">, тех участков внешней поверхности частицы </w:t>
      </w:r>
      <w:r w:rsidR="00F60BAD" w:rsidRPr="00F60BAD">
        <w:rPr>
          <w:rFonts w:ascii="Verdana" w:hAnsi="Verdana"/>
          <w:b/>
          <w:sz w:val="19"/>
          <w:szCs w:val="19"/>
          <w:lang w:val="ru-RU" w:eastAsia="uk-UA"/>
        </w:rPr>
        <w:t>–(В</w:t>
      </w:r>
      <w:r w:rsidR="00F60BAD" w:rsidRPr="00F60BAD">
        <w:rPr>
          <w:rFonts w:ascii="Verdana" w:hAnsi="Verdana"/>
          <w:b/>
          <w:sz w:val="19"/>
          <w:szCs w:val="19"/>
          <w:vertAlign w:val="subscript"/>
          <w:lang w:val="ru-RU" w:eastAsia="uk-UA"/>
        </w:rPr>
        <w:t>й</w:t>
      </w:r>
      <w:r w:rsidR="00F60BAD" w:rsidRPr="00F60BAD">
        <w:rPr>
          <w:rFonts w:ascii="Verdana" w:hAnsi="Verdana"/>
          <w:b/>
          <w:sz w:val="19"/>
          <w:szCs w:val="19"/>
          <w:lang w:val="ru-RU" w:eastAsia="uk-UA"/>
        </w:rPr>
        <w:t>)</w:t>
      </w:r>
      <w:r w:rsidR="00F60BAD" w:rsidRPr="00F60BAD">
        <w:rPr>
          <w:rFonts w:ascii="Verdana" w:hAnsi="Verdana"/>
          <w:b/>
          <w:sz w:val="19"/>
          <w:szCs w:val="19"/>
          <w:vertAlign w:val="subscript"/>
          <w:lang w:val="ru-RU" w:eastAsia="uk-UA"/>
        </w:rPr>
        <w:t>к</w:t>
      </w:r>
      <w:r w:rsidR="00F60BAD">
        <w:rPr>
          <w:lang w:val="ru-RU" w:eastAsia="uk-UA"/>
        </w:rPr>
        <w:t xml:space="preserve"> и частицы </w:t>
      </w:r>
      <w:r w:rsidR="00F60BAD" w:rsidRPr="00F60BAD">
        <w:rPr>
          <w:rFonts w:ascii="Verdana" w:hAnsi="Verdana"/>
          <w:b/>
          <w:sz w:val="19"/>
          <w:szCs w:val="19"/>
          <w:lang w:val="ru-RU" w:eastAsia="uk-UA"/>
        </w:rPr>
        <w:t>+(В</w:t>
      </w:r>
      <w:r w:rsidR="00F60BAD" w:rsidRPr="00F60BAD">
        <w:rPr>
          <w:rFonts w:ascii="Verdana" w:hAnsi="Verdana"/>
          <w:b/>
          <w:sz w:val="19"/>
          <w:szCs w:val="19"/>
          <w:vertAlign w:val="subscript"/>
          <w:lang w:val="ru-RU" w:eastAsia="uk-UA"/>
        </w:rPr>
        <w:t>й</w:t>
      </w:r>
      <w:r w:rsidR="00F60BAD" w:rsidRPr="00F60BAD">
        <w:rPr>
          <w:rFonts w:ascii="Verdana" w:hAnsi="Verdana"/>
          <w:b/>
          <w:sz w:val="19"/>
          <w:szCs w:val="19"/>
          <w:lang w:val="ru-RU" w:eastAsia="uk-UA"/>
        </w:rPr>
        <w:t>)</w:t>
      </w:r>
      <w:r w:rsidR="00F60BAD" w:rsidRPr="00F60BAD">
        <w:rPr>
          <w:rFonts w:ascii="Verdana" w:hAnsi="Verdana"/>
          <w:b/>
          <w:sz w:val="19"/>
          <w:szCs w:val="19"/>
          <w:vertAlign w:val="subscript"/>
          <w:lang w:val="ru-RU" w:eastAsia="uk-UA"/>
        </w:rPr>
        <w:t>к</w:t>
      </w:r>
      <w:r w:rsidR="00F60BAD">
        <w:rPr>
          <w:lang w:val="ru-RU" w:eastAsia="uk-UA"/>
        </w:rPr>
        <w:t xml:space="preserve">, которыми они соприкасаются между собой, попарно совпадают своей </w:t>
      </w:r>
      <w:r w:rsidR="00F60BAD">
        <w:rPr>
          <w:lang w:val="ru-RU" w:eastAsia="uk-UA"/>
        </w:rPr>
        <w:lastRenderedPageBreak/>
        <w:t xml:space="preserve">противокачественностью и замкнутся процессами взаимообмена атоноэлементами. Это положение подтверждается тем фактом, что для межнуклонных взаимосвязей в ядре атома характерны близкодействие и значительно большая сила, прочность взаимосвязей между </w:t>
      </w:r>
      <w:r w:rsidR="00385F0D">
        <w:rPr>
          <w:noProof/>
          <w:lang w:val="ru-RU" w:eastAsia="ru-RU"/>
        </w:rPr>
        <w:drawing>
          <wp:anchor distT="0" distB="0" distL="114300" distR="114300" simplePos="0" relativeHeight="251658240" behindDoc="0" locked="0" layoutInCell="1" allowOverlap="1">
            <wp:simplePos x="0" y="0"/>
            <wp:positionH relativeFrom="column">
              <wp:posOffset>-128905</wp:posOffset>
            </wp:positionH>
            <wp:positionV relativeFrom="paragraph">
              <wp:posOffset>1070610</wp:posOffset>
            </wp:positionV>
            <wp:extent cx="3886200" cy="2647950"/>
            <wp:effectExtent l="19050" t="0" r="0" b="0"/>
            <wp:wrapThrough wrapText="bothSides">
              <wp:wrapPolygon edited="0">
                <wp:start x="-106" y="0"/>
                <wp:lineTo x="-106" y="21445"/>
                <wp:lineTo x="21600" y="21445"/>
                <wp:lineTo x="21600" y="0"/>
                <wp:lineTo x="-106"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886200" cy="2647950"/>
                    </a:xfrm>
                    <a:prstGeom prst="rect">
                      <a:avLst/>
                    </a:prstGeom>
                    <a:noFill/>
                    <a:ln w="9525">
                      <a:noFill/>
                      <a:miter lim="800000"/>
                      <a:headEnd/>
                      <a:tailEnd/>
                    </a:ln>
                  </pic:spPr>
                </pic:pic>
              </a:graphicData>
            </a:graphic>
          </wp:anchor>
        </w:drawing>
      </w:r>
      <w:r w:rsidR="00385F0D">
        <w:rPr>
          <w:noProof/>
          <w:lang w:val="ru-RU" w:eastAsia="ru-RU"/>
        </w:rPr>
        <w:t xml:space="preserve">  </w:t>
      </w:r>
      <w:r w:rsidR="00F60BAD">
        <w:rPr>
          <w:lang w:val="ru-RU" w:eastAsia="uk-UA"/>
        </w:rPr>
        <w:t xml:space="preserve">ними по сравнению со взаимосвязями между атомами. </w:t>
      </w:r>
    </w:p>
    <w:p w:rsidR="00385F0D" w:rsidRDefault="00464C2D" w:rsidP="00385F0D">
      <w:pPr>
        <w:pStyle w:val="a3"/>
        <w:jc w:val="center"/>
        <w:rPr>
          <w:lang w:val="ru-RU" w:eastAsia="uk-UA"/>
        </w:rPr>
      </w:pPr>
      <w:r>
        <w:rPr>
          <w:noProof/>
          <w:lang w:val="ru-RU" w:eastAsia="ru-RU"/>
        </w:rPr>
        <w:pict>
          <v:shapetype id="_x0000_t202" coordsize="21600,21600" o:spt="202" path="m,l,21600r21600,l21600,xe">
            <v:stroke joinstyle="miter"/>
            <v:path gradientshapeok="t" o:connecttype="rect"/>
          </v:shapetype>
          <v:shape id="_x0000_s1027" type="#_x0000_t202" style="position:absolute;left:0;text-align:left;margin-left:227.6pt;margin-top:-19.25pt;width:59.25pt;height:24pt;z-index:251660288" stroked="f">
            <v:textbox>
              <w:txbxContent>
                <w:p w:rsidR="00933EA1" w:rsidRPr="00385F0D" w:rsidRDefault="00933EA1" w:rsidP="00385F0D">
                  <w:pPr>
                    <w:rPr>
                      <w:rFonts w:ascii="Verdana" w:hAnsi="Verdana"/>
                      <w:b/>
                      <w:sz w:val="24"/>
                      <w:szCs w:val="24"/>
                      <w:lang w:val="ru-RU"/>
                    </w:rPr>
                  </w:pPr>
                  <w:r>
                    <w:rPr>
                      <w:rFonts w:ascii="Verdana" w:hAnsi="Verdana"/>
                      <w:b/>
                      <w:sz w:val="24"/>
                      <w:szCs w:val="24"/>
                      <w:lang w:val="ru-RU"/>
                    </w:rPr>
                    <w:t>-</w:t>
                  </w:r>
                  <w:r w:rsidRPr="00385F0D">
                    <w:rPr>
                      <w:rFonts w:ascii="Verdana" w:hAnsi="Verdana"/>
                      <w:b/>
                      <w:sz w:val="24"/>
                      <w:szCs w:val="24"/>
                      <w:lang w:val="ru-RU"/>
                    </w:rPr>
                    <w:t>(В</w:t>
                  </w:r>
                  <w:r w:rsidRPr="00385F0D">
                    <w:rPr>
                      <w:rFonts w:ascii="Verdana" w:hAnsi="Verdana"/>
                      <w:b/>
                      <w:sz w:val="24"/>
                      <w:szCs w:val="24"/>
                      <w:vertAlign w:val="subscript"/>
                      <w:lang w:val="ru-RU"/>
                    </w:rPr>
                    <w:t>й</w:t>
                  </w:r>
                  <w:r w:rsidRPr="00385F0D">
                    <w:rPr>
                      <w:rFonts w:ascii="Verdana" w:hAnsi="Verdana"/>
                      <w:b/>
                      <w:sz w:val="24"/>
                      <w:szCs w:val="24"/>
                      <w:lang w:val="ru-RU"/>
                    </w:rPr>
                    <w:t>)</w:t>
                  </w:r>
                  <w:r w:rsidRPr="00385F0D">
                    <w:rPr>
                      <w:rFonts w:ascii="Verdana" w:hAnsi="Verdana"/>
                      <w:b/>
                      <w:sz w:val="24"/>
                      <w:szCs w:val="24"/>
                      <w:vertAlign w:val="subscript"/>
                      <w:lang w:val="ru-RU"/>
                    </w:rPr>
                    <w:t>к</w:t>
                  </w:r>
                </w:p>
              </w:txbxContent>
            </v:textbox>
          </v:shape>
        </w:pict>
      </w:r>
      <w:r>
        <w:rPr>
          <w:noProof/>
          <w:lang w:val="ru-RU" w:eastAsia="ru-RU"/>
        </w:rPr>
        <w:pict>
          <v:shape id="_x0000_s1026" type="#_x0000_t202" style="position:absolute;left:0;text-align:left;margin-left:7.85pt;margin-top:-19.25pt;width:59.25pt;height:24pt;z-index:251659264" stroked="f">
            <v:textbox>
              <w:txbxContent>
                <w:p w:rsidR="00933EA1" w:rsidRPr="00385F0D" w:rsidRDefault="00933EA1">
                  <w:pPr>
                    <w:rPr>
                      <w:rFonts w:ascii="Verdana" w:hAnsi="Verdana"/>
                      <w:b/>
                      <w:sz w:val="24"/>
                      <w:szCs w:val="24"/>
                      <w:lang w:val="ru-RU"/>
                    </w:rPr>
                  </w:pPr>
                  <w:r w:rsidRPr="00385F0D">
                    <w:rPr>
                      <w:rFonts w:ascii="Verdana" w:hAnsi="Verdana"/>
                      <w:b/>
                      <w:sz w:val="24"/>
                      <w:szCs w:val="24"/>
                      <w:lang w:val="ru-RU"/>
                    </w:rPr>
                    <w:t>+(В</w:t>
                  </w:r>
                  <w:r w:rsidRPr="00385F0D">
                    <w:rPr>
                      <w:rFonts w:ascii="Verdana" w:hAnsi="Verdana"/>
                      <w:b/>
                      <w:sz w:val="24"/>
                      <w:szCs w:val="24"/>
                      <w:vertAlign w:val="subscript"/>
                      <w:lang w:val="ru-RU"/>
                    </w:rPr>
                    <w:t>й</w:t>
                  </w:r>
                  <w:r w:rsidRPr="00385F0D">
                    <w:rPr>
                      <w:rFonts w:ascii="Verdana" w:hAnsi="Verdana"/>
                      <w:b/>
                      <w:sz w:val="24"/>
                      <w:szCs w:val="24"/>
                      <w:lang w:val="ru-RU"/>
                    </w:rPr>
                    <w:t>)</w:t>
                  </w:r>
                  <w:r w:rsidRPr="00385F0D">
                    <w:rPr>
                      <w:rFonts w:ascii="Verdana" w:hAnsi="Verdana"/>
                      <w:b/>
                      <w:sz w:val="24"/>
                      <w:szCs w:val="24"/>
                      <w:vertAlign w:val="subscript"/>
                      <w:lang w:val="ru-RU"/>
                    </w:rPr>
                    <w:t>к</w:t>
                  </w:r>
                </w:p>
              </w:txbxContent>
            </v:textbox>
          </v:shape>
        </w:pict>
      </w:r>
    </w:p>
    <w:p w:rsidR="00385F0D" w:rsidRDefault="00385F0D" w:rsidP="0021139C">
      <w:pPr>
        <w:pStyle w:val="a3"/>
        <w:jc w:val="both"/>
        <w:rPr>
          <w:b/>
          <w:i/>
          <w:sz w:val="19"/>
          <w:szCs w:val="19"/>
          <w:lang w:val="ru-RU" w:eastAsia="uk-UA"/>
        </w:rPr>
      </w:pPr>
      <w:r w:rsidRPr="00385F0D">
        <w:rPr>
          <w:b/>
          <w:i/>
          <w:sz w:val="19"/>
          <w:szCs w:val="19"/>
          <w:u w:val="single"/>
          <w:lang w:val="ru-RU" w:eastAsia="uk-UA"/>
        </w:rPr>
        <w:t xml:space="preserve">Рис. </w:t>
      </w:r>
      <w:r w:rsidRPr="00385F0D">
        <w:rPr>
          <w:rFonts w:ascii="Verdana" w:hAnsi="Verdana" w:cstheme="minorHAnsi"/>
          <w:b/>
          <w:sz w:val="19"/>
          <w:szCs w:val="19"/>
          <w:u w:val="single"/>
          <w:lang w:val="ru-RU" w:eastAsia="uk-UA"/>
        </w:rPr>
        <w:t>1</w:t>
      </w:r>
      <w:r w:rsidRPr="00385F0D">
        <w:rPr>
          <w:b/>
          <w:i/>
          <w:sz w:val="19"/>
          <w:szCs w:val="19"/>
          <w:u w:val="single"/>
          <w:lang w:val="ru-RU" w:eastAsia="uk-UA"/>
        </w:rPr>
        <w:t>.</w:t>
      </w:r>
      <w:r w:rsidRPr="00385F0D">
        <w:rPr>
          <w:b/>
          <w:sz w:val="19"/>
          <w:szCs w:val="19"/>
          <w:lang w:val="ru-RU" w:eastAsia="uk-UA"/>
        </w:rPr>
        <w:t>:</w:t>
      </w:r>
      <w:r>
        <w:rPr>
          <w:b/>
          <w:i/>
          <w:sz w:val="19"/>
          <w:szCs w:val="19"/>
          <w:lang w:val="ru-RU" w:eastAsia="uk-UA"/>
        </w:rPr>
        <w:t xml:space="preserve"> </w:t>
      </w:r>
      <w:r w:rsidRPr="00012A74">
        <w:rPr>
          <w:b/>
          <w:i/>
          <w:sz w:val="16"/>
          <w:szCs w:val="16"/>
          <w:lang w:val="ru-RU" w:eastAsia="uk-UA"/>
        </w:rPr>
        <w:t>Схематический рисунок новой смыслологической модели ядра трития</w:t>
      </w:r>
      <w:r>
        <w:rPr>
          <w:b/>
          <w:i/>
          <w:sz w:val="19"/>
          <w:szCs w:val="19"/>
          <w:lang w:val="ru-RU" w:eastAsia="uk-UA"/>
        </w:rPr>
        <w:t>.</w:t>
      </w:r>
    </w:p>
    <w:p w:rsidR="00012A74" w:rsidRDefault="00385F0D" w:rsidP="0021139C">
      <w:pPr>
        <w:pStyle w:val="a3"/>
        <w:jc w:val="both"/>
        <w:rPr>
          <w:rFonts w:ascii="Verdana" w:hAnsi="Verdana"/>
          <w:b/>
          <w:sz w:val="19"/>
          <w:szCs w:val="19"/>
          <w:vertAlign w:val="subscript"/>
          <w:lang w:val="ru-RU" w:eastAsia="uk-UA"/>
        </w:rPr>
      </w:pPr>
      <w:r w:rsidRPr="00012A74">
        <w:rPr>
          <w:rFonts w:ascii="Verdana" w:hAnsi="Verdana"/>
          <w:b/>
          <w:sz w:val="16"/>
          <w:szCs w:val="16"/>
          <w:lang w:val="ru-RU" w:eastAsia="uk-UA"/>
        </w:rPr>
        <w:t>1</w:t>
      </w:r>
      <w:r>
        <w:rPr>
          <w:b/>
          <w:i/>
          <w:sz w:val="19"/>
          <w:szCs w:val="19"/>
          <w:lang w:val="ru-RU" w:eastAsia="uk-UA"/>
        </w:rPr>
        <w:t xml:space="preserve"> – </w:t>
      </w:r>
      <w:r w:rsidRPr="00012A74">
        <w:rPr>
          <w:b/>
          <w:i/>
          <w:sz w:val="16"/>
          <w:szCs w:val="16"/>
          <w:lang w:val="ru-RU" w:eastAsia="uk-UA"/>
        </w:rPr>
        <w:t xml:space="preserve">полость </w:t>
      </w:r>
      <w:r w:rsidR="00012A74" w:rsidRPr="00012A74">
        <w:rPr>
          <w:b/>
          <w:i/>
          <w:sz w:val="16"/>
          <w:szCs w:val="16"/>
          <w:lang w:val="ru-RU" w:eastAsia="uk-UA"/>
        </w:rPr>
        <w:t>вэтоуплотнителя частицы</w:t>
      </w:r>
      <w:r w:rsidR="00012A74">
        <w:rPr>
          <w:b/>
          <w:i/>
          <w:sz w:val="19"/>
          <w:szCs w:val="19"/>
          <w:lang w:val="ru-RU" w:eastAsia="uk-UA"/>
        </w:rPr>
        <w:t xml:space="preserve"> </w:t>
      </w:r>
      <w:r w:rsidR="00012A74" w:rsidRPr="00012A74">
        <w:rPr>
          <w:rFonts w:ascii="Verdana" w:hAnsi="Verdana"/>
          <w:b/>
          <w:sz w:val="19"/>
          <w:szCs w:val="19"/>
          <w:lang w:val="ru-RU" w:eastAsia="uk-UA"/>
        </w:rPr>
        <w:t>+(В</w:t>
      </w:r>
      <w:r w:rsidR="00012A74" w:rsidRPr="00012A74">
        <w:rPr>
          <w:rFonts w:ascii="Verdana" w:hAnsi="Verdana"/>
          <w:b/>
          <w:sz w:val="19"/>
          <w:szCs w:val="19"/>
          <w:vertAlign w:val="subscript"/>
          <w:lang w:val="ru-RU" w:eastAsia="uk-UA"/>
        </w:rPr>
        <w:t>й</w:t>
      </w:r>
      <w:r w:rsidR="00012A74" w:rsidRPr="00012A74">
        <w:rPr>
          <w:rFonts w:ascii="Verdana" w:hAnsi="Verdana"/>
          <w:b/>
          <w:sz w:val="19"/>
          <w:szCs w:val="19"/>
          <w:lang w:val="ru-RU" w:eastAsia="uk-UA"/>
        </w:rPr>
        <w:t>)</w:t>
      </w:r>
      <w:r w:rsidR="00012A74" w:rsidRPr="00012A74">
        <w:rPr>
          <w:rFonts w:ascii="Verdana" w:hAnsi="Verdana"/>
          <w:b/>
          <w:sz w:val="19"/>
          <w:szCs w:val="19"/>
          <w:vertAlign w:val="subscript"/>
          <w:lang w:val="ru-RU" w:eastAsia="uk-UA"/>
        </w:rPr>
        <w:t>к</w:t>
      </w:r>
    </w:p>
    <w:p w:rsidR="00385F0D" w:rsidRPr="00385F0D" w:rsidRDefault="00012A74" w:rsidP="00012A74">
      <w:pPr>
        <w:pStyle w:val="a3"/>
        <w:rPr>
          <w:lang w:val="ru-RU" w:eastAsia="uk-UA"/>
        </w:rPr>
      </w:pPr>
      <w:r w:rsidRPr="00012A74">
        <w:rPr>
          <w:rFonts w:ascii="Verdana" w:hAnsi="Verdana"/>
          <w:b/>
          <w:sz w:val="16"/>
          <w:szCs w:val="16"/>
          <w:lang w:val="ru-RU" w:eastAsia="uk-UA"/>
        </w:rPr>
        <w:t>2</w:t>
      </w:r>
      <w:r>
        <w:rPr>
          <w:sz w:val="16"/>
          <w:szCs w:val="16"/>
          <w:lang w:val="ru-RU" w:eastAsia="uk-UA"/>
        </w:rPr>
        <w:t xml:space="preserve"> – </w:t>
      </w:r>
      <w:r w:rsidRPr="00012A74">
        <w:rPr>
          <w:b/>
          <w:i/>
          <w:sz w:val="16"/>
          <w:szCs w:val="16"/>
          <w:lang w:val="ru-RU" w:eastAsia="uk-UA"/>
        </w:rPr>
        <w:t>полость вэтосорбера частицы</w:t>
      </w:r>
      <w:r>
        <w:rPr>
          <w:b/>
          <w:i/>
          <w:sz w:val="16"/>
          <w:szCs w:val="16"/>
          <w:lang w:val="ru-RU" w:eastAsia="uk-UA"/>
        </w:rPr>
        <w:t xml:space="preserve"> </w:t>
      </w:r>
      <w:r>
        <w:rPr>
          <w:sz w:val="16"/>
          <w:szCs w:val="16"/>
          <w:lang w:val="ru-RU" w:eastAsia="uk-UA"/>
        </w:rPr>
        <w:t xml:space="preserve"> </w:t>
      </w:r>
      <w:r w:rsidRPr="00012A74">
        <w:rPr>
          <w:rFonts w:ascii="Verdana" w:hAnsi="Verdana"/>
          <w:b/>
          <w:sz w:val="19"/>
          <w:szCs w:val="19"/>
          <w:lang w:val="ru-RU" w:eastAsia="uk-UA"/>
        </w:rPr>
        <w:t>–(В</w:t>
      </w:r>
      <w:r w:rsidRPr="00012A74">
        <w:rPr>
          <w:rFonts w:ascii="Verdana" w:hAnsi="Verdana"/>
          <w:b/>
          <w:sz w:val="19"/>
          <w:szCs w:val="19"/>
          <w:vertAlign w:val="subscript"/>
          <w:lang w:val="ru-RU" w:eastAsia="uk-UA"/>
        </w:rPr>
        <w:t>й</w:t>
      </w:r>
      <w:r w:rsidRPr="00012A74">
        <w:rPr>
          <w:rFonts w:ascii="Verdana" w:hAnsi="Verdana"/>
          <w:b/>
          <w:sz w:val="19"/>
          <w:szCs w:val="19"/>
          <w:lang w:val="ru-RU" w:eastAsia="uk-UA"/>
        </w:rPr>
        <w:t>)</w:t>
      </w:r>
      <w:r w:rsidRPr="00012A74">
        <w:rPr>
          <w:rFonts w:ascii="Verdana" w:hAnsi="Verdana"/>
          <w:b/>
          <w:sz w:val="19"/>
          <w:szCs w:val="19"/>
          <w:vertAlign w:val="subscript"/>
          <w:lang w:val="ru-RU" w:eastAsia="uk-UA"/>
        </w:rPr>
        <w:t>к</w:t>
      </w:r>
      <w:r>
        <w:rPr>
          <w:sz w:val="16"/>
          <w:szCs w:val="16"/>
          <w:lang w:val="ru-RU" w:eastAsia="uk-UA"/>
        </w:rPr>
        <w:t xml:space="preserve">  </w:t>
      </w:r>
      <w:r w:rsidR="00385F0D" w:rsidRPr="00385F0D">
        <w:rPr>
          <w:lang w:val="ru-RU" w:eastAsia="uk-UA"/>
        </w:rPr>
        <w:t xml:space="preserve"> </w:t>
      </w:r>
    </w:p>
    <w:p w:rsidR="001E42A7" w:rsidRDefault="001E42A7" w:rsidP="0021139C">
      <w:pPr>
        <w:pStyle w:val="a3"/>
        <w:jc w:val="both"/>
        <w:rPr>
          <w:lang w:val="ru-RU" w:eastAsia="uk-UA"/>
        </w:rPr>
      </w:pPr>
    </w:p>
    <w:p w:rsidR="00385745" w:rsidRDefault="00385745" w:rsidP="0021139C">
      <w:pPr>
        <w:pStyle w:val="a3"/>
        <w:jc w:val="both"/>
        <w:rPr>
          <w:lang w:val="ru-RU" w:eastAsia="uk-UA"/>
        </w:rPr>
      </w:pPr>
      <w:r>
        <w:rPr>
          <w:lang w:val="ru-RU" w:eastAsia="uk-UA"/>
        </w:rPr>
        <w:t xml:space="preserve">    Частицы </w:t>
      </w:r>
      <w:r w:rsidRPr="00E078F0">
        <w:rPr>
          <w:rFonts w:ascii="Verdana" w:hAnsi="Verdana"/>
          <w:b/>
          <w:lang w:val="ru-RU" w:eastAsia="uk-UA"/>
        </w:rPr>
        <w:t>–(В</w:t>
      </w:r>
      <w:r w:rsidRPr="00E078F0">
        <w:rPr>
          <w:rFonts w:ascii="Verdana" w:hAnsi="Verdana"/>
          <w:b/>
          <w:vertAlign w:val="subscript"/>
          <w:lang w:val="ru-RU" w:eastAsia="uk-UA"/>
        </w:rPr>
        <w:t>й</w:t>
      </w:r>
      <w:r w:rsidRPr="00E078F0">
        <w:rPr>
          <w:rFonts w:ascii="Verdana" w:hAnsi="Verdana"/>
          <w:b/>
          <w:lang w:val="ru-RU" w:eastAsia="uk-UA"/>
        </w:rPr>
        <w:t>)</w:t>
      </w:r>
      <w:r w:rsidRPr="00E078F0">
        <w:rPr>
          <w:rFonts w:ascii="Verdana" w:hAnsi="Verdana"/>
          <w:b/>
          <w:vertAlign w:val="subscript"/>
          <w:lang w:val="ru-RU" w:eastAsia="uk-UA"/>
        </w:rPr>
        <w:t>к</w:t>
      </w:r>
      <w:r w:rsidR="002003AF">
        <w:rPr>
          <w:rFonts w:ascii="Verdana" w:hAnsi="Verdana"/>
          <w:b/>
          <w:vertAlign w:val="subscript"/>
          <w:lang w:val="ru-RU" w:eastAsia="uk-UA"/>
        </w:rPr>
        <w:t xml:space="preserve"> </w:t>
      </w:r>
      <w:r w:rsidR="002003AF" w:rsidRPr="002003AF">
        <w:rPr>
          <w:lang w:val="ru-RU" w:eastAsia="uk-UA"/>
        </w:rPr>
        <w:t>и</w:t>
      </w:r>
      <w:r w:rsidR="002003AF">
        <w:rPr>
          <w:rFonts w:ascii="Verdana" w:hAnsi="Verdana"/>
          <w:b/>
          <w:vertAlign w:val="subscript"/>
          <w:lang w:val="ru-RU" w:eastAsia="uk-UA"/>
        </w:rPr>
        <w:t xml:space="preserve"> </w:t>
      </w:r>
      <w:r w:rsidR="002003AF" w:rsidRPr="002003AF">
        <w:rPr>
          <w:rFonts w:ascii="Verdana" w:hAnsi="Verdana"/>
          <w:b/>
          <w:lang w:val="ru-RU" w:eastAsia="uk-UA"/>
        </w:rPr>
        <w:t>+(В</w:t>
      </w:r>
      <w:r w:rsidR="002003AF" w:rsidRPr="002003AF">
        <w:rPr>
          <w:rFonts w:ascii="Verdana" w:hAnsi="Verdana"/>
          <w:b/>
          <w:vertAlign w:val="subscript"/>
          <w:lang w:val="ru-RU" w:eastAsia="uk-UA"/>
        </w:rPr>
        <w:t>й</w:t>
      </w:r>
      <w:r w:rsidR="002003AF" w:rsidRPr="002003AF">
        <w:rPr>
          <w:rFonts w:ascii="Verdana" w:hAnsi="Verdana"/>
          <w:b/>
          <w:lang w:val="ru-RU" w:eastAsia="uk-UA"/>
        </w:rPr>
        <w:t>)</w:t>
      </w:r>
      <w:r w:rsidR="002003AF" w:rsidRPr="002003AF">
        <w:rPr>
          <w:rFonts w:ascii="Verdana" w:hAnsi="Verdana"/>
          <w:b/>
          <w:vertAlign w:val="subscript"/>
          <w:lang w:val="ru-RU" w:eastAsia="uk-UA"/>
        </w:rPr>
        <w:t>к</w:t>
      </w:r>
      <w:r w:rsidRPr="002003AF">
        <w:rPr>
          <w:lang w:val="ru-RU" w:eastAsia="uk-UA"/>
        </w:rPr>
        <w:t>,</w:t>
      </w:r>
      <w:r>
        <w:rPr>
          <w:lang w:val="ru-RU" w:eastAsia="uk-UA"/>
        </w:rPr>
        <w:t xml:space="preserve"> находящиеся в таком состоянии, т.е. соприкасающиеся своими поверхностями и сохраняющие свою целостность, будем называть открытым (оголенным) ядром дейтерия и обозначать </w:t>
      </w:r>
      <w:r w:rsidRPr="00ED6B3D">
        <w:rPr>
          <w:rFonts w:ascii="Verdana" w:hAnsi="Verdana"/>
          <w:b/>
          <w:lang w:val="ru-RU" w:eastAsia="uk-UA"/>
        </w:rPr>
        <w:t>Д</w:t>
      </w:r>
      <w:r w:rsidR="002003AF" w:rsidRPr="002003AF">
        <w:rPr>
          <w:rFonts w:ascii="Verdana" w:hAnsi="Verdana"/>
          <w:b/>
          <w:vertAlign w:val="subscript"/>
          <w:lang w:val="ru-RU" w:eastAsia="uk-UA"/>
        </w:rPr>
        <w:t>к</w:t>
      </w:r>
      <w:r w:rsidR="002003AF" w:rsidRPr="002003AF">
        <w:rPr>
          <w:rFonts w:ascii="Verdana" w:hAnsi="Verdana"/>
          <w:b/>
          <w:vertAlign w:val="superscript"/>
          <w:lang w:val="ru-RU" w:eastAsia="uk-UA"/>
        </w:rPr>
        <w:t>*</w:t>
      </w:r>
      <w:r>
        <w:rPr>
          <w:lang w:val="ru-RU" w:eastAsia="uk-UA"/>
        </w:rPr>
        <w:t xml:space="preserve"> (см. </w:t>
      </w:r>
      <w:r w:rsidRPr="00E078F0">
        <w:rPr>
          <w:b/>
          <w:i/>
          <w:lang w:val="ru-RU" w:eastAsia="uk-UA"/>
        </w:rPr>
        <w:t>рис</w:t>
      </w:r>
      <w:r>
        <w:rPr>
          <w:lang w:val="ru-RU" w:eastAsia="uk-UA"/>
        </w:rPr>
        <w:t>.</w:t>
      </w:r>
      <w:r w:rsidRPr="00E078F0">
        <w:rPr>
          <w:rFonts w:ascii="Verdana" w:hAnsi="Verdana"/>
          <w:b/>
          <w:sz w:val="19"/>
          <w:szCs w:val="19"/>
          <w:lang w:val="ru-RU" w:eastAsia="uk-UA"/>
        </w:rPr>
        <w:t>1</w:t>
      </w:r>
      <w:r>
        <w:rPr>
          <w:lang w:val="ru-RU" w:eastAsia="uk-UA"/>
        </w:rPr>
        <w:t xml:space="preserve">). Тогда частица </w:t>
      </w:r>
      <w:r w:rsidR="00E078F0">
        <w:rPr>
          <w:lang w:val="ru-RU" w:eastAsia="uk-UA"/>
        </w:rPr>
        <w:t xml:space="preserve">    </w:t>
      </w:r>
      <w:r w:rsidRPr="00E078F0">
        <w:rPr>
          <w:rFonts w:ascii="Verdana" w:hAnsi="Verdana"/>
          <w:b/>
          <w:sz w:val="19"/>
          <w:szCs w:val="19"/>
          <w:lang w:val="ru-RU" w:eastAsia="uk-UA"/>
        </w:rPr>
        <w:t>–(В</w:t>
      </w:r>
      <w:r w:rsidRPr="00E078F0">
        <w:rPr>
          <w:rFonts w:ascii="Verdana" w:hAnsi="Verdana"/>
          <w:b/>
          <w:sz w:val="19"/>
          <w:szCs w:val="19"/>
          <w:vertAlign w:val="subscript"/>
          <w:lang w:val="ru-RU" w:eastAsia="uk-UA"/>
        </w:rPr>
        <w:t>й</w:t>
      </w:r>
      <w:r w:rsidRPr="00E078F0">
        <w:rPr>
          <w:rFonts w:ascii="Verdana" w:hAnsi="Verdana"/>
          <w:b/>
          <w:sz w:val="19"/>
          <w:szCs w:val="19"/>
          <w:lang w:val="ru-RU" w:eastAsia="uk-UA"/>
        </w:rPr>
        <w:t>)</w:t>
      </w:r>
      <w:r w:rsidRPr="00E078F0">
        <w:rPr>
          <w:rFonts w:ascii="Verdana" w:hAnsi="Verdana"/>
          <w:b/>
          <w:sz w:val="19"/>
          <w:szCs w:val="19"/>
          <w:vertAlign w:val="subscript"/>
          <w:lang w:val="ru-RU" w:eastAsia="uk-UA"/>
        </w:rPr>
        <w:t>к</w:t>
      </w:r>
      <w:r>
        <w:rPr>
          <w:lang w:val="ru-RU" w:eastAsia="uk-UA"/>
        </w:rPr>
        <w:t xml:space="preserve"> остальными (</w:t>
      </w:r>
      <w:r w:rsidRPr="00E078F0">
        <w:rPr>
          <w:rFonts w:ascii="Verdana" w:hAnsi="Verdana"/>
          <w:b/>
          <w:sz w:val="19"/>
          <w:szCs w:val="19"/>
          <w:lang w:val="ru-RU" w:eastAsia="uk-UA"/>
        </w:rPr>
        <w:t>к</w:t>
      </w:r>
      <w:r>
        <w:rPr>
          <w:lang w:val="ru-RU" w:eastAsia="uk-UA"/>
        </w:rPr>
        <w:t xml:space="preserve"> - </w:t>
      </w:r>
      <w:r w:rsidRPr="00E078F0">
        <w:rPr>
          <w:rFonts w:ascii="Verdana" w:hAnsi="Verdana"/>
          <w:b/>
          <w:sz w:val="19"/>
          <w:szCs w:val="19"/>
          <w:lang w:val="ru-RU" w:eastAsia="uk-UA"/>
        </w:rPr>
        <w:t>н</w:t>
      </w:r>
      <w:r>
        <w:rPr>
          <w:lang w:val="ru-RU" w:eastAsia="uk-UA"/>
        </w:rPr>
        <w:t xml:space="preserve">) поле-лепестками </w:t>
      </w:r>
      <w:r w:rsidRPr="00ED6B3D">
        <w:rPr>
          <w:rFonts w:ascii="Verdana" w:hAnsi="Verdana"/>
          <w:b/>
          <w:sz w:val="19"/>
          <w:szCs w:val="19"/>
          <w:lang w:val="ru-RU" w:eastAsia="uk-UA"/>
        </w:rPr>
        <w:t>+Р</w:t>
      </w:r>
      <w:r>
        <w:rPr>
          <w:lang w:val="ru-RU" w:eastAsia="uk-UA"/>
        </w:rPr>
        <w:t xml:space="preserve"> будет вывлекать из среды и притягивать к себе близко на</w:t>
      </w:r>
      <w:r w:rsidR="00ED6B3D">
        <w:rPr>
          <w:lang w:val="ru-RU" w:eastAsia="uk-UA"/>
        </w:rPr>
        <w:t>х</w:t>
      </w:r>
      <w:r>
        <w:rPr>
          <w:lang w:val="ru-RU" w:eastAsia="uk-UA"/>
        </w:rPr>
        <w:t xml:space="preserve">одящиеся вэтоны и строить свои вэтонемы, а частица </w:t>
      </w:r>
      <w:r w:rsidRPr="00ED6B3D">
        <w:rPr>
          <w:rFonts w:ascii="Verdana" w:hAnsi="Verdana"/>
          <w:b/>
          <w:sz w:val="19"/>
          <w:szCs w:val="19"/>
          <w:lang w:val="ru-RU" w:eastAsia="uk-UA"/>
        </w:rPr>
        <w:t>+(В</w:t>
      </w:r>
      <w:r w:rsidRPr="00ED6B3D">
        <w:rPr>
          <w:rFonts w:ascii="Verdana" w:hAnsi="Verdana"/>
          <w:b/>
          <w:sz w:val="19"/>
          <w:szCs w:val="19"/>
          <w:vertAlign w:val="subscript"/>
          <w:lang w:val="ru-RU" w:eastAsia="uk-UA"/>
        </w:rPr>
        <w:t>й</w:t>
      </w:r>
      <w:r w:rsidRPr="00ED6B3D">
        <w:rPr>
          <w:rFonts w:ascii="Verdana" w:hAnsi="Verdana"/>
          <w:b/>
          <w:sz w:val="19"/>
          <w:szCs w:val="19"/>
          <w:lang w:val="ru-RU" w:eastAsia="uk-UA"/>
        </w:rPr>
        <w:t>)</w:t>
      </w:r>
      <w:r w:rsidRPr="00ED6B3D">
        <w:rPr>
          <w:rFonts w:ascii="Verdana" w:hAnsi="Verdana"/>
          <w:b/>
          <w:sz w:val="19"/>
          <w:szCs w:val="19"/>
          <w:vertAlign w:val="subscript"/>
          <w:lang w:val="ru-RU" w:eastAsia="uk-UA"/>
        </w:rPr>
        <w:t>к</w:t>
      </w:r>
      <w:r>
        <w:rPr>
          <w:lang w:val="ru-RU" w:eastAsia="uk-UA"/>
        </w:rPr>
        <w:t xml:space="preserve"> остальными (</w:t>
      </w:r>
      <w:r w:rsidRPr="00ED6B3D">
        <w:rPr>
          <w:rFonts w:ascii="Verdana" w:hAnsi="Verdana"/>
          <w:b/>
          <w:sz w:val="19"/>
          <w:szCs w:val="19"/>
          <w:lang w:val="ru-RU" w:eastAsia="uk-UA"/>
        </w:rPr>
        <w:t>к</w:t>
      </w:r>
      <w:r>
        <w:rPr>
          <w:lang w:val="ru-RU" w:eastAsia="uk-UA"/>
        </w:rPr>
        <w:t xml:space="preserve"> – </w:t>
      </w:r>
      <w:r w:rsidRPr="00ED6B3D">
        <w:rPr>
          <w:rFonts w:ascii="Verdana" w:hAnsi="Verdana"/>
          <w:b/>
          <w:sz w:val="19"/>
          <w:szCs w:val="19"/>
          <w:lang w:val="ru-RU" w:eastAsia="uk-UA"/>
        </w:rPr>
        <w:t>н</w:t>
      </w:r>
      <w:r>
        <w:rPr>
          <w:lang w:val="ru-RU" w:eastAsia="uk-UA"/>
        </w:rPr>
        <w:t xml:space="preserve">) поле-лепестками </w:t>
      </w:r>
      <w:r w:rsidRPr="00ED6B3D">
        <w:rPr>
          <w:rFonts w:ascii="Verdana" w:hAnsi="Verdana"/>
          <w:b/>
          <w:sz w:val="19"/>
          <w:szCs w:val="19"/>
          <w:lang w:val="ru-RU" w:eastAsia="uk-UA"/>
        </w:rPr>
        <w:t>–Р</w:t>
      </w:r>
      <w:r>
        <w:rPr>
          <w:lang w:val="ru-RU" w:eastAsia="uk-UA"/>
        </w:rPr>
        <w:t xml:space="preserve"> будет присоединять к </w:t>
      </w:r>
      <w:r>
        <w:rPr>
          <w:lang w:val="ru-RU" w:eastAsia="uk-UA"/>
        </w:rPr>
        <w:lastRenderedPageBreak/>
        <w:t>себе свободные вэтоны окружающей среды противоположными воронками и строить свои вэтонемы. Ядро дейтерия с образовавшимися и образующимися в нем вэтонитями (=</w:t>
      </w:r>
      <w:r w:rsidR="00C25A5A">
        <w:rPr>
          <w:lang w:val="ru-RU" w:eastAsia="uk-UA"/>
        </w:rPr>
        <w:t xml:space="preserve"> вэтонемами) будем называть ионом дейтерия и обозначать </w:t>
      </w:r>
      <w:r w:rsidR="00C25A5A" w:rsidRPr="00ED6B3D">
        <w:rPr>
          <w:rFonts w:ascii="Verdana" w:hAnsi="Verdana"/>
          <w:b/>
          <w:sz w:val="19"/>
          <w:szCs w:val="19"/>
          <w:lang w:val="ru-RU" w:eastAsia="uk-UA"/>
        </w:rPr>
        <w:t>Д</w:t>
      </w:r>
      <w:r w:rsidR="00C25A5A" w:rsidRPr="00ED6B3D">
        <w:rPr>
          <w:rFonts w:ascii="Verdana" w:hAnsi="Verdana"/>
          <w:b/>
          <w:sz w:val="19"/>
          <w:szCs w:val="19"/>
          <w:vertAlign w:val="subscript"/>
          <w:lang w:val="ru-RU" w:eastAsia="uk-UA"/>
        </w:rPr>
        <w:t>к</w:t>
      </w:r>
      <w:r w:rsidR="002A2E77" w:rsidRPr="002A2E77">
        <w:rPr>
          <w:rFonts w:ascii="Verdana" w:hAnsi="Verdana"/>
          <w:b/>
          <w:vertAlign w:val="superscript"/>
          <w:lang w:val="ru-RU" w:eastAsia="uk-UA"/>
        </w:rPr>
        <w:t>*</w:t>
      </w:r>
      <w:r w:rsidR="00C25A5A">
        <w:rPr>
          <w:lang w:val="ru-RU" w:eastAsia="uk-UA"/>
        </w:rPr>
        <w:t xml:space="preserve"> (см. </w:t>
      </w:r>
      <w:r w:rsidR="00C25A5A" w:rsidRPr="00ED6B3D">
        <w:rPr>
          <w:b/>
          <w:i/>
          <w:lang w:val="ru-RU" w:eastAsia="uk-UA"/>
        </w:rPr>
        <w:t>рис</w:t>
      </w:r>
      <w:r w:rsidR="00C25A5A">
        <w:rPr>
          <w:lang w:val="ru-RU" w:eastAsia="uk-UA"/>
        </w:rPr>
        <w:t>.</w:t>
      </w:r>
      <w:r w:rsidR="00C25A5A" w:rsidRPr="00ED6B3D">
        <w:rPr>
          <w:rFonts w:ascii="Verdana" w:hAnsi="Verdana"/>
          <w:b/>
          <w:sz w:val="19"/>
          <w:szCs w:val="19"/>
          <w:lang w:val="ru-RU" w:eastAsia="uk-UA"/>
        </w:rPr>
        <w:t>2</w:t>
      </w:r>
      <w:r w:rsidR="00C25A5A">
        <w:rPr>
          <w:lang w:val="ru-RU" w:eastAsia="uk-UA"/>
        </w:rPr>
        <w:t>). При достаточной концентрации вэтонов в окружающей среде вэтонити, наращивающиеся на нуклонах иона дейтерия будут удлиняться и сканировать (качаться, болтаться) и (по мере и в случаях достаточного удлинения и благоприятного взаимозагибания) будут замыкаться между собой своими концами со взаимопротивокачественными поле-лепестками.</w:t>
      </w:r>
    </w:p>
    <w:p w:rsidR="00C25A5A" w:rsidRDefault="001E42A7" w:rsidP="0021139C">
      <w:pPr>
        <w:pStyle w:val="a3"/>
        <w:jc w:val="both"/>
        <w:rPr>
          <w:lang w:val="ru-RU" w:eastAsia="uk-UA"/>
        </w:rPr>
      </w:pPr>
      <w:r>
        <w:rPr>
          <w:noProof/>
          <w:lang w:val="ru-RU" w:eastAsia="ru-RU"/>
        </w:rPr>
        <w:drawing>
          <wp:anchor distT="0" distB="0" distL="114300" distR="114300" simplePos="0" relativeHeight="251661312" behindDoc="0" locked="0" layoutInCell="1" allowOverlap="1">
            <wp:simplePos x="0" y="0"/>
            <wp:positionH relativeFrom="column">
              <wp:posOffset>231140</wp:posOffset>
            </wp:positionH>
            <wp:positionV relativeFrom="paragraph">
              <wp:posOffset>781050</wp:posOffset>
            </wp:positionV>
            <wp:extent cx="3514725" cy="2680335"/>
            <wp:effectExtent l="19050" t="0" r="9525" b="0"/>
            <wp:wrapThrough wrapText="bothSides">
              <wp:wrapPolygon edited="0">
                <wp:start x="-117" y="0"/>
                <wp:lineTo x="-117" y="21493"/>
                <wp:lineTo x="21659" y="21493"/>
                <wp:lineTo x="21659" y="0"/>
                <wp:lineTo x="-117" y="0"/>
              </wp:wrapPolygon>
            </wp:wrapThrough>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514725" cy="2680335"/>
                    </a:xfrm>
                    <a:prstGeom prst="rect">
                      <a:avLst/>
                    </a:prstGeom>
                    <a:noFill/>
                    <a:ln w="9525">
                      <a:noFill/>
                      <a:miter lim="800000"/>
                      <a:headEnd/>
                      <a:tailEnd/>
                    </a:ln>
                  </pic:spPr>
                </pic:pic>
              </a:graphicData>
            </a:graphic>
          </wp:anchor>
        </w:drawing>
      </w:r>
      <w:r w:rsidR="00C25A5A">
        <w:rPr>
          <w:lang w:val="ru-RU" w:eastAsia="uk-UA"/>
        </w:rPr>
        <w:t xml:space="preserve">     В результате этого образуется новая система, которая будет обладать свойствами, во многом одинаковыми со свойствами гэтона. Будем называть её атомом нейтрального дейтерия и обозначать </w:t>
      </w:r>
      <w:r w:rsidR="00C25A5A" w:rsidRPr="00ED6B3D">
        <w:rPr>
          <w:rFonts w:ascii="Verdana" w:hAnsi="Verdana"/>
          <w:b/>
          <w:sz w:val="19"/>
          <w:szCs w:val="19"/>
          <w:lang w:val="ru-RU" w:eastAsia="uk-UA"/>
        </w:rPr>
        <w:t>Д</w:t>
      </w:r>
      <w:r w:rsidR="00C25A5A" w:rsidRPr="00ED6B3D">
        <w:rPr>
          <w:rFonts w:ascii="Verdana" w:hAnsi="Verdana"/>
          <w:b/>
          <w:sz w:val="19"/>
          <w:szCs w:val="19"/>
          <w:vertAlign w:val="subscript"/>
          <w:lang w:val="ru-RU" w:eastAsia="uk-UA"/>
        </w:rPr>
        <w:t>к</w:t>
      </w:r>
      <w:r w:rsidR="00C25A5A">
        <w:rPr>
          <w:lang w:val="ru-RU" w:eastAsia="uk-UA"/>
        </w:rPr>
        <w:t xml:space="preserve"> (см. </w:t>
      </w:r>
      <w:r w:rsidR="00C25A5A" w:rsidRPr="00ED6B3D">
        <w:rPr>
          <w:b/>
          <w:i/>
          <w:lang w:val="ru-RU" w:eastAsia="uk-UA"/>
        </w:rPr>
        <w:t>рис</w:t>
      </w:r>
      <w:r w:rsidR="00C25A5A">
        <w:rPr>
          <w:lang w:val="ru-RU" w:eastAsia="uk-UA"/>
        </w:rPr>
        <w:t xml:space="preserve">. </w:t>
      </w:r>
      <w:r w:rsidR="00C25A5A" w:rsidRPr="00ED6B3D">
        <w:rPr>
          <w:rFonts w:ascii="Verdana" w:hAnsi="Verdana"/>
          <w:b/>
          <w:sz w:val="19"/>
          <w:szCs w:val="19"/>
          <w:lang w:val="ru-RU" w:eastAsia="uk-UA"/>
        </w:rPr>
        <w:t>3</w:t>
      </w:r>
      <w:r w:rsidR="00C25A5A">
        <w:rPr>
          <w:lang w:val="ru-RU" w:eastAsia="uk-UA"/>
        </w:rPr>
        <w:t>).</w:t>
      </w:r>
    </w:p>
    <w:p w:rsidR="001E42A7" w:rsidRDefault="001E42A7" w:rsidP="0021139C">
      <w:pPr>
        <w:pStyle w:val="a3"/>
        <w:jc w:val="both"/>
        <w:rPr>
          <w:b/>
          <w:i/>
          <w:sz w:val="16"/>
          <w:szCs w:val="16"/>
          <w:lang w:val="ru-RU" w:eastAsia="uk-UA"/>
        </w:rPr>
      </w:pPr>
      <w:r w:rsidRPr="001E42A7">
        <w:rPr>
          <w:b/>
          <w:i/>
          <w:sz w:val="19"/>
          <w:szCs w:val="19"/>
          <w:u w:val="single"/>
          <w:lang w:val="ru-RU" w:eastAsia="uk-UA"/>
        </w:rPr>
        <w:t>Рис</w:t>
      </w:r>
      <w:r w:rsidRPr="001E42A7">
        <w:rPr>
          <w:b/>
          <w:sz w:val="19"/>
          <w:szCs w:val="19"/>
          <w:u w:val="single"/>
          <w:lang w:val="ru-RU" w:eastAsia="uk-UA"/>
        </w:rPr>
        <w:t xml:space="preserve">. </w:t>
      </w:r>
      <w:r w:rsidRPr="001E42A7">
        <w:rPr>
          <w:rFonts w:ascii="Verdana" w:hAnsi="Verdana"/>
          <w:b/>
          <w:sz w:val="19"/>
          <w:szCs w:val="19"/>
          <w:u w:val="single"/>
          <w:lang w:val="ru-RU" w:eastAsia="uk-UA"/>
        </w:rPr>
        <w:t>2</w:t>
      </w:r>
      <w:r>
        <w:rPr>
          <w:lang w:val="ru-RU" w:eastAsia="uk-UA"/>
        </w:rPr>
        <w:t xml:space="preserve">. </w:t>
      </w:r>
      <w:r>
        <w:rPr>
          <w:b/>
          <w:i/>
          <w:sz w:val="16"/>
          <w:szCs w:val="16"/>
          <w:lang w:val="ru-RU" w:eastAsia="uk-UA"/>
        </w:rPr>
        <w:t>Схематический рисунок новой смыслологической модели иона дейтерия.</w:t>
      </w:r>
    </w:p>
    <w:p w:rsidR="001E42A7" w:rsidRDefault="001E42A7" w:rsidP="0021139C">
      <w:pPr>
        <w:pStyle w:val="a3"/>
        <w:jc w:val="both"/>
        <w:rPr>
          <w:lang w:val="ru-RU" w:eastAsia="uk-UA"/>
        </w:rPr>
      </w:pPr>
      <w:r w:rsidRPr="001E42A7">
        <w:rPr>
          <w:rFonts w:ascii="Verdana" w:hAnsi="Verdana"/>
          <w:b/>
          <w:sz w:val="16"/>
          <w:szCs w:val="16"/>
          <w:lang w:val="ru-RU" w:eastAsia="uk-UA"/>
        </w:rPr>
        <w:t>1</w:t>
      </w:r>
      <w:r>
        <w:rPr>
          <w:b/>
          <w:i/>
          <w:sz w:val="16"/>
          <w:szCs w:val="16"/>
          <w:lang w:val="ru-RU" w:eastAsia="uk-UA"/>
        </w:rPr>
        <w:t xml:space="preserve"> – вэтоуплотнитель частицы </w:t>
      </w:r>
      <w:r w:rsidRPr="001E42A7">
        <w:rPr>
          <w:rFonts w:ascii="Verdana" w:hAnsi="Verdana"/>
          <w:b/>
          <w:sz w:val="19"/>
          <w:szCs w:val="19"/>
          <w:lang w:val="ru-RU" w:eastAsia="uk-UA"/>
        </w:rPr>
        <w:t>+(В</w:t>
      </w:r>
      <w:r w:rsidRPr="001E42A7">
        <w:rPr>
          <w:rFonts w:ascii="Verdana" w:hAnsi="Verdana"/>
          <w:b/>
          <w:sz w:val="19"/>
          <w:szCs w:val="19"/>
          <w:vertAlign w:val="subscript"/>
          <w:lang w:val="ru-RU" w:eastAsia="uk-UA"/>
        </w:rPr>
        <w:t>й</w:t>
      </w:r>
      <w:r w:rsidRPr="001E42A7">
        <w:rPr>
          <w:rFonts w:ascii="Verdana" w:hAnsi="Verdana"/>
          <w:b/>
          <w:sz w:val="19"/>
          <w:szCs w:val="19"/>
          <w:lang w:val="ru-RU" w:eastAsia="uk-UA"/>
        </w:rPr>
        <w:t>)</w:t>
      </w:r>
      <w:r w:rsidRPr="001E42A7">
        <w:rPr>
          <w:rFonts w:ascii="Verdana" w:hAnsi="Verdana"/>
          <w:b/>
          <w:sz w:val="19"/>
          <w:szCs w:val="19"/>
          <w:vertAlign w:val="subscript"/>
          <w:lang w:val="ru-RU" w:eastAsia="uk-UA"/>
        </w:rPr>
        <w:t>к</w:t>
      </w:r>
      <w:r w:rsidRPr="001E42A7">
        <w:rPr>
          <w:b/>
          <w:i/>
          <w:sz w:val="19"/>
          <w:szCs w:val="19"/>
          <w:lang w:val="ru-RU" w:eastAsia="uk-UA"/>
        </w:rPr>
        <w:t>;</w:t>
      </w:r>
      <w:r w:rsidR="009B34A3">
        <w:rPr>
          <w:b/>
          <w:i/>
          <w:sz w:val="19"/>
          <w:szCs w:val="19"/>
          <w:lang w:val="ru-RU" w:eastAsia="uk-UA"/>
        </w:rPr>
        <w:t xml:space="preserve"> </w:t>
      </w:r>
      <w:r>
        <w:rPr>
          <w:b/>
          <w:i/>
          <w:sz w:val="16"/>
          <w:szCs w:val="16"/>
          <w:lang w:val="ru-RU" w:eastAsia="uk-UA"/>
        </w:rPr>
        <w:t xml:space="preserve"> </w:t>
      </w:r>
      <w:r w:rsidRPr="001E42A7">
        <w:rPr>
          <w:rFonts w:ascii="Verdana" w:hAnsi="Verdana"/>
          <w:b/>
          <w:sz w:val="16"/>
          <w:szCs w:val="16"/>
          <w:lang w:val="ru-RU" w:eastAsia="uk-UA"/>
        </w:rPr>
        <w:t>2</w:t>
      </w:r>
      <w:r>
        <w:rPr>
          <w:b/>
          <w:i/>
          <w:sz w:val="16"/>
          <w:szCs w:val="16"/>
          <w:lang w:val="ru-RU" w:eastAsia="uk-UA"/>
        </w:rPr>
        <w:t xml:space="preserve"> – вэтосорбер частицы </w:t>
      </w:r>
      <w:r w:rsidR="009B34A3">
        <w:rPr>
          <w:b/>
          <w:i/>
          <w:sz w:val="16"/>
          <w:szCs w:val="16"/>
          <w:lang w:val="ru-RU" w:eastAsia="uk-UA"/>
        </w:rPr>
        <w:t xml:space="preserve">                </w:t>
      </w:r>
      <w:r w:rsidRPr="009B34A3">
        <w:rPr>
          <w:rFonts w:ascii="Verdana" w:hAnsi="Verdana"/>
          <w:b/>
          <w:sz w:val="19"/>
          <w:szCs w:val="19"/>
          <w:lang w:val="ru-RU" w:eastAsia="uk-UA"/>
        </w:rPr>
        <w:t>–(В</w:t>
      </w:r>
      <w:r w:rsidRPr="009B34A3">
        <w:rPr>
          <w:rFonts w:ascii="Verdana" w:hAnsi="Verdana"/>
          <w:b/>
          <w:sz w:val="19"/>
          <w:szCs w:val="19"/>
          <w:vertAlign w:val="subscript"/>
          <w:lang w:val="ru-RU" w:eastAsia="uk-UA"/>
        </w:rPr>
        <w:t>й</w:t>
      </w:r>
      <w:r w:rsidRPr="009B34A3">
        <w:rPr>
          <w:rFonts w:ascii="Verdana" w:hAnsi="Verdana"/>
          <w:b/>
          <w:sz w:val="19"/>
          <w:szCs w:val="19"/>
          <w:lang w:val="ru-RU" w:eastAsia="uk-UA"/>
        </w:rPr>
        <w:t>)</w:t>
      </w:r>
      <w:r w:rsidRPr="009B34A3">
        <w:rPr>
          <w:rFonts w:ascii="Verdana" w:hAnsi="Verdana"/>
          <w:b/>
          <w:sz w:val="19"/>
          <w:szCs w:val="19"/>
          <w:vertAlign w:val="subscript"/>
          <w:lang w:val="ru-RU" w:eastAsia="uk-UA"/>
        </w:rPr>
        <w:t>к</w:t>
      </w:r>
      <w:r w:rsidRPr="009B34A3">
        <w:rPr>
          <w:b/>
          <w:sz w:val="20"/>
          <w:szCs w:val="20"/>
          <w:lang w:val="ru-RU" w:eastAsia="uk-UA"/>
        </w:rPr>
        <w:t xml:space="preserve">; </w:t>
      </w:r>
      <w:r w:rsidRPr="009B34A3">
        <w:rPr>
          <w:rFonts w:ascii="Verdana" w:hAnsi="Verdana"/>
          <w:b/>
          <w:sz w:val="16"/>
          <w:szCs w:val="16"/>
          <w:lang w:val="ru-RU" w:eastAsia="uk-UA"/>
        </w:rPr>
        <w:t>3</w:t>
      </w:r>
      <w:r>
        <w:rPr>
          <w:b/>
          <w:i/>
          <w:sz w:val="16"/>
          <w:szCs w:val="16"/>
          <w:lang w:val="ru-RU" w:eastAsia="uk-UA"/>
        </w:rPr>
        <w:t xml:space="preserve"> – вэтонемы (или вэтонити); </w:t>
      </w:r>
      <w:r w:rsidRPr="009B34A3">
        <w:rPr>
          <w:rFonts w:ascii="Verdana" w:hAnsi="Verdana"/>
          <w:b/>
          <w:sz w:val="16"/>
          <w:szCs w:val="16"/>
          <w:lang w:val="ru-RU" w:eastAsia="uk-UA"/>
        </w:rPr>
        <w:t>4</w:t>
      </w:r>
      <w:r>
        <w:rPr>
          <w:b/>
          <w:i/>
          <w:sz w:val="16"/>
          <w:szCs w:val="16"/>
          <w:lang w:val="ru-RU" w:eastAsia="uk-UA"/>
        </w:rPr>
        <w:t xml:space="preserve"> – вэтонить, замкнутая на взаимопротивоположные нуклоны ядра дейтерия. </w:t>
      </w:r>
      <w:r>
        <w:rPr>
          <w:lang w:val="ru-RU" w:eastAsia="uk-UA"/>
        </w:rPr>
        <w:t xml:space="preserve"> </w:t>
      </w:r>
    </w:p>
    <w:p w:rsidR="00C25A5A" w:rsidRDefault="00CF16BA" w:rsidP="0021139C">
      <w:pPr>
        <w:pStyle w:val="a3"/>
        <w:jc w:val="both"/>
        <w:rPr>
          <w:lang w:val="ru-RU" w:eastAsia="uk-UA"/>
        </w:rPr>
      </w:pPr>
      <w:r>
        <w:rPr>
          <w:noProof/>
          <w:lang w:val="ru-RU" w:eastAsia="ru-RU"/>
        </w:rPr>
        <w:lastRenderedPageBreak/>
        <w:drawing>
          <wp:anchor distT="0" distB="0" distL="114300" distR="114300" simplePos="0" relativeHeight="251662336" behindDoc="0" locked="0" layoutInCell="1" allowOverlap="1">
            <wp:simplePos x="0" y="0"/>
            <wp:positionH relativeFrom="column">
              <wp:posOffset>-100330</wp:posOffset>
            </wp:positionH>
            <wp:positionV relativeFrom="paragraph">
              <wp:posOffset>2413635</wp:posOffset>
            </wp:positionV>
            <wp:extent cx="3886200" cy="2809875"/>
            <wp:effectExtent l="19050" t="0" r="0" b="0"/>
            <wp:wrapThrough wrapText="bothSides">
              <wp:wrapPolygon edited="0">
                <wp:start x="-106" y="0"/>
                <wp:lineTo x="-106" y="21527"/>
                <wp:lineTo x="21600" y="21527"/>
                <wp:lineTo x="21600" y="0"/>
                <wp:lineTo x="-106" y="0"/>
              </wp:wrapPolygon>
            </wp:wrapThrough>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3886200" cy="2809875"/>
                    </a:xfrm>
                    <a:prstGeom prst="rect">
                      <a:avLst/>
                    </a:prstGeom>
                    <a:noFill/>
                    <a:ln w="9525">
                      <a:noFill/>
                      <a:miter lim="800000"/>
                      <a:headEnd/>
                      <a:tailEnd/>
                    </a:ln>
                  </pic:spPr>
                </pic:pic>
              </a:graphicData>
            </a:graphic>
          </wp:anchor>
        </w:drawing>
      </w:r>
      <w:r w:rsidR="00C25A5A">
        <w:rPr>
          <w:lang w:val="ru-RU" w:eastAsia="uk-UA"/>
        </w:rPr>
        <w:t xml:space="preserve">     Но все же это новое элементно-структурное образование будет иметь и существенное отличие от гэтона. Если ядро гэтона представляет собой шарик, половина</w:t>
      </w:r>
      <w:r w:rsidR="00521981">
        <w:rPr>
          <w:lang w:val="ru-RU" w:eastAsia="uk-UA"/>
        </w:rPr>
        <w:t xml:space="preserve"> которого составлена взаимосоприкасающимися вэтонами, обращенными</w:t>
      </w:r>
      <w:r w:rsidR="00ED6B3D">
        <w:rPr>
          <w:lang w:val="ru-RU" w:eastAsia="uk-UA"/>
        </w:rPr>
        <w:t xml:space="preserve"> и</w:t>
      </w:r>
      <w:r w:rsidR="00521981">
        <w:rPr>
          <w:lang w:val="ru-RU" w:eastAsia="uk-UA"/>
        </w:rPr>
        <w:t xml:space="preserve"> сориентированными в его центр воронками входа атоноэлементов, а другая половина которого составлена взаимосоприкасающимися вэтонами, обращенными и сориентированными в центр этого шарика воронками выхода атоноэлементов, то ядро дейтерия представляет собой два соприкасающиеся между собой и взаимопротивоположным образом слагающихся из вэтонов шарика (частица </w:t>
      </w:r>
      <w:r w:rsidR="00521981" w:rsidRPr="00ED6B3D">
        <w:rPr>
          <w:rFonts w:ascii="Verdana" w:hAnsi="Verdana"/>
          <w:b/>
          <w:sz w:val="19"/>
          <w:szCs w:val="19"/>
          <w:lang w:val="ru-RU" w:eastAsia="uk-UA"/>
        </w:rPr>
        <w:t>+(В</w:t>
      </w:r>
      <w:r w:rsidR="00521981" w:rsidRPr="00ED6B3D">
        <w:rPr>
          <w:rFonts w:ascii="Verdana" w:hAnsi="Verdana"/>
          <w:b/>
          <w:sz w:val="19"/>
          <w:szCs w:val="19"/>
          <w:vertAlign w:val="subscript"/>
          <w:lang w:val="ru-RU" w:eastAsia="uk-UA"/>
        </w:rPr>
        <w:t>й</w:t>
      </w:r>
      <w:r w:rsidR="00521981" w:rsidRPr="00ED6B3D">
        <w:rPr>
          <w:rFonts w:ascii="Verdana" w:hAnsi="Verdana"/>
          <w:b/>
          <w:sz w:val="19"/>
          <w:szCs w:val="19"/>
          <w:lang w:val="ru-RU" w:eastAsia="uk-UA"/>
        </w:rPr>
        <w:t>)</w:t>
      </w:r>
      <w:r w:rsidR="00521981" w:rsidRPr="00ED6B3D">
        <w:rPr>
          <w:rFonts w:ascii="Verdana" w:hAnsi="Verdana"/>
          <w:b/>
          <w:sz w:val="19"/>
          <w:szCs w:val="19"/>
          <w:vertAlign w:val="subscript"/>
          <w:lang w:val="ru-RU" w:eastAsia="uk-UA"/>
        </w:rPr>
        <w:t>к</w:t>
      </w:r>
      <w:r w:rsidR="00521981">
        <w:rPr>
          <w:lang w:val="ru-RU" w:eastAsia="uk-UA"/>
        </w:rPr>
        <w:t xml:space="preserve"> и</w:t>
      </w:r>
      <w:r w:rsidR="00C21AC5">
        <w:rPr>
          <w:lang w:val="ru-RU" w:eastAsia="uk-UA"/>
        </w:rPr>
        <w:t xml:space="preserve"> шарик частицы </w:t>
      </w:r>
      <w:r w:rsidR="00327E87" w:rsidRPr="00ED6B3D">
        <w:rPr>
          <w:rFonts w:ascii="Verdana" w:hAnsi="Verdana"/>
          <w:b/>
          <w:sz w:val="19"/>
          <w:szCs w:val="19"/>
          <w:lang w:val="ru-RU" w:eastAsia="uk-UA"/>
        </w:rPr>
        <w:t>–(В</w:t>
      </w:r>
      <w:r w:rsidR="00327E87" w:rsidRPr="00ED6B3D">
        <w:rPr>
          <w:rFonts w:ascii="Verdana" w:hAnsi="Verdana"/>
          <w:b/>
          <w:sz w:val="19"/>
          <w:szCs w:val="19"/>
          <w:vertAlign w:val="subscript"/>
          <w:lang w:val="ru-RU" w:eastAsia="uk-UA"/>
        </w:rPr>
        <w:t>й</w:t>
      </w:r>
      <w:r w:rsidR="00327E87" w:rsidRPr="00ED6B3D">
        <w:rPr>
          <w:rFonts w:ascii="Verdana" w:hAnsi="Verdana"/>
          <w:b/>
          <w:sz w:val="19"/>
          <w:szCs w:val="19"/>
          <w:lang w:val="ru-RU" w:eastAsia="uk-UA"/>
        </w:rPr>
        <w:t>)</w:t>
      </w:r>
      <w:r w:rsidR="00327E87" w:rsidRPr="00ED6B3D">
        <w:rPr>
          <w:rFonts w:ascii="Verdana" w:hAnsi="Verdana"/>
          <w:b/>
          <w:sz w:val="19"/>
          <w:szCs w:val="19"/>
          <w:vertAlign w:val="subscript"/>
          <w:lang w:val="ru-RU" w:eastAsia="uk-UA"/>
        </w:rPr>
        <w:t>к</w:t>
      </w:r>
      <w:r w:rsidR="00327E87">
        <w:rPr>
          <w:lang w:val="ru-RU" w:eastAsia="uk-UA"/>
        </w:rPr>
        <w:t xml:space="preserve">) с противокачественными поверхностями и поле-лепестками </w:t>
      </w:r>
      <w:r w:rsidR="00327E87" w:rsidRPr="00ED6B3D">
        <w:rPr>
          <w:rFonts w:ascii="Verdana" w:hAnsi="Verdana"/>
          <w:b/>
          <w:sz w:val="19"/>
          <w:szCs w:val="19"/>
          <w:lang w:val="ru-RU" w:eastAsia="uk-UA"/>
        </w:rPr>
        <w:t>+Р</w:t>
      </w:r>
      <w:r w:rsidR="00327E87">
        <w:rPr>
          <w:lang w:val="ru-RU" w:eastAsia="uk-UA"/>
        </w:rPr>
        <w:t xml:space="preserve"> и </w:t>
      </w:r>
      <w:r w:rsidR="00327E87" w:rsidRPr="00ED6B3D">
        <w:rPr>
          <w:rFonts w:ascii="Verdana" w:hAnsi="Verdana"/>
          <w:b/>
          <w:sz w:val="19"/>
          <w:szCs w:val="19"/>
          <w:lang w:val="ru-RU" w:eastAsia="uk-UA"/>
        </w:rPr>
        <w:t>–Р</w:t>
      </w:r>
      <w:r w:rsidR="00327E87">
        <w:rPr>
          <w:lang w:val="ru-RU" w:eastAsia="uk-UA"/>
        </w:rPr>
        <w:t xml:space="preserve"> на них (см. </w:t>
      </w:r>
      <w:r w:rsidR="00327E87" w:rsidRPr="00ED6B3D">
        <w:rPr>
          <w:b/>
          <w:i/>
          <w:lang w:val="ru-RU" w:eastAsia="uk-UA"/>
        </w:rPr>
        <w:t>рис</w:t>
      </w:r>
      <w:r w:rsidR="00327E87">
        <w:rPr>
          <w:lang w:val="ru-RU" w:eastAsia="uk-UA"/>
        </w:rPr>
        <w:t xml:space="preserve">. </w:t>
      </w:r>
      <w:r w:rsidR="00327E87" w:rsidRPr="00ED6B3D">
        <w:rPr>
          <w:rFonts w:ascii="Verdana" w:hAnsi="Verdana"/>
          <w:b/>
          <w:sz w:val="19"/>
          <w:szCs w:val="19"/>
          <w:lang w:val="ru-RU" w:eastAsia="uk-UA"/>
        </w:rPr>
        <w:t>3</w:t>
      </w:r>
      <w:r w:rsidR="00327E87">
        <w:rPr>
          <w:lang w:val="ru-RU" w:eastAsia="uk-UA"/>
        </w:rPr>
        <w:t xml:space="preserve"> этой книги «Логов</w:t>
      </w:r>
      <w:r w:rsidR="00312BCC">
        <w:rPr>
          <w:lang w:val="ru-RU" w:eastAsia="uk-UA"/>
        </w:rPr>
        <w:t>…»).</w:t>
      </w:r>
    </w:p>
    <w:p w:rsidR="00CF16BA" w:rsidRDefault="00464C2D" w:rsidP="0021139C">
      <w:pPr>
        <w:pStyle w:val="a3"/>
        <w:jc w:val="both"/>
        <w:rPr>
          <w:b/>
          <w:i/>
          <w:sz w:val="19"/>
          <w:szCs w:val="19"/>
          <w:u w:val="single"/>
          <w:lang w:val="ru-RU" w:eastAsia="uk-UA"/>
        </w:rPr>
      </w:pPr>
      <w:r>
        <w:rPr>
          <w:b/>
          <w:i/>
          <w:noProof/>
          <w:sz w:val="19"/>
          <w:szCs w:val="19"/>
          <w:u w:val="single"/>
          <w:lang w:val="ru-RU" w:eastAsia="ru-RU"/>
        </w:rPr>
        <w:pict>
          <v:shape id="_x0000_s1029" type="#_x0000_t202" style="position:absolute;left:0;text-align:left;margin-left:249.35pt;margin-top:-57.85pt;width:63.75pt;height:19.5pt;z-index:251663360" stroked="f">
            <v:textbox style="mso-next-textbox:#_x0000_s1029">
              <w:txbxContent>
                <w:p w:rsidR="00933EA1" w:rsidRPr="00CF16BA" w:rsidRDefault="00933EA1">
                  <w:pPr>
                    <w:rPr>
                      <w:b/>
                      <w:i/>
                      <w:sz w:val="18"/>
                      <w:szCs w:val="18"/>
                      <w:lang w:val="ru-RU"/>
                    </w:rPr>
                  </w:pPr>
                  <w:r w:rsidRPr="00CF16BA">
                    <w:rPr>
                      <w:b/>
                      <w:i/>
                      <w:sz w:val="18"/>
                      <w:szCs w:val="18"/>
                      <w:lang w:val="ru-RU"/>
                    </w:rPr>
                    <w:t>Вэтонемы</w:t>
                  </w:r>
                </w:p>
              </w:txbxContent>
            </v:textbox>
          </v:shape>
        </w:pict>
      </w:r>
    </w:p>
    <w:p w:rsidR="00CF16BA" w:rsidRDefault="00CF16BA" w:rsidP="0021139C">
      <w:pPr>
        <w:pStyle w:val="a3"/>
        <w:jc w:val="both"/>
        <w:rPr>
          <w:lang w:val="ru-RU" w:eastAsia="uk-UA"/>
        </w:rPr>
      </w:pPr>
      <w:r w:rsidRPr="00CF16BA">
        <w:rPr>
          <w:b/>
          <w:i/>
          <w:sz w:val="19"/>
          <w:szCs w:val="19"/>
          <w:u w:val="single"/>
          <w:lang w:val="ru-RU" w:eastAsia="uk-UA"/>
        </w:rPr>
        <w:t>Рис.</w:t>
      </w:r>
      <w:r w:rsidRPr="00CF16BA">
        <w:rPr>
          <w:sz w:val="19"/>
          <w:szCs w:val="19"/>
          <w:u w:val="single"/>
          <w:lang w:val="ru-RU" w:eastAsia="uk-UA"/>
        </w:rPr>
        <w:t xml:space="preserve"> </w:t>
      </w:r>
      <w:r w:rsidRPr="00CF16BA">
        <w:rPr>
          <w:rFonts w:ascii="Verdana" w:hAnsi="Verdana"/>
          <w:b/>
          <w:sz w:val="19"/>
          <w:szCs w:val="19"/>
          <w:u w:val="single"/>
          <w:lang w:val="ru-RU" w:eastAsia="uk-UA"/>
        </w:rPr>
        <w:t>3</w:t>
      </w:r>
      <w:r>
        <w:rPr>
          <w:lang w:val="ru-RU" w:eastAsia="uk-UA"/>
        </w:rPr>
        <w:t xml:space="preserve">. </w:t>
      </w:r>
      <w:r w:rsidRPr="00CF16BA">
        <w:rPr>
          <w:b/>
          <w:i/>
          <w:sz w:val="16"/>
          <w:szCs w:val="16"/>
          <w:lang w:val="ru-RU" w:eastAsia="uk-UA"/>
        </w:rPr>
        <w:t>Схематический рисунок новой смыслологической модели атома дейтерия</w:t>
      </w:r>
      <w:r>
        <w:rPr>
          <w:lang w:val="ru-RU" w:eastAsia="uk-UA"/>
        </w:rPr>
        <w:t>.</w:t>
      </w:r>
    </w:p>
    <w:p w:rsidR="00CF16BA" w:rsidRDefault="00CF16BA" w:rsidP="0021139C">
      <w:pPr>
        <w:pStyle w:val="a3"/>
        <w:jc w:val="both"/>
        <w:rPr>
          <w:lang w:val="ru-RU" w:eastAsia="uk-UA"/>
        </w:rPr>
      </w:pPr>
    </w:p>
    <w:p w:rsidR="00CF16BA" w:rsidRDefault="00CF16BA" w:rsidP="0021139C">
      <w:pPr>
        <w:pStyle w:val="a3"/>
        <w:jc w:val="both"/>
        <w:rPr>
          <w:lang w:val="ru-RU" w:eastAsia="uk-UA"/>
        </w:rPr>
      </w:pPr>
    </w:p>
    <w:p w:rsidR="00327E87" w:rsidRDefault="00327E87" w:rsidP="0021139C">
      <w:pPr>
        <w:pStyle w:val="a3"/>
        <w:jc w:val="both"/>
        <w:rPr>
          <w:lang w:val="ru-RU" w:eastAsia="uk-UA"/>
        </w:rPr>
      </w:pPr>
      <w:r>
        <w:rPr>
          <w:lang w:val="ru-RU" w:eastAsia="uk-UA"/>
        </w:rPr>
        <w:lastRenderedPageBreak/>
        <w:t xml:space="preserve">     Несколько воронок на поверхностях частиц </w:t>
      </w:r>
      <w:r w:rsidRPr="00ED6B3D">
        <w:rPr>
          <w:rFonts w:ascii="Verdana" w:hAnsi="Verdana"/>
          <w:b/>
          <w:sz w:val="19"/>
          <w:szCs w:val="19"/>
          <w:lang w:val="ru-RU" w:eastAsia="uk-UA"/>
        </w:rPr>
        <w:t>+(В</w:t>
      </w:r>
      <w:r w:rsidRPr="00ED6B3D">
        <w:rPr>
          <w:rFonts w:ascii="Verdana" w:hAnsi="Verdana"/>
          <w:b/>
          <w:sz w:val="19"/>
          <w:szCs w:val="19"/>
          <w:vertAlign w:val="subscript"/>
          <w:lang w:val="ru-RU" w:eastAsia="uk-UA"/>
        </w:rPr>
        <w:t>й</w:t>
      </w:r>
      <w:r w:rsidRPr="00ED6B3D">
        <w:rPr>
          <w:rFonts w:ascii="Verdana" w:hAnsi="Verdana"/>
          <w:b/>
          <w:sz w:val="19"/>
          <w:szCs w:val="19"/>
          <w:lang w:val="ru-RU" w:eastAsia="uk-UA"/>
        </w:rPr>
        <w:t>)</w:t>
      </w:r>
      <w:r w:rsidRPr="00ED6B3D">
        <w:rPr>
          <w:rFonts w:ascii="Verdana" w:hAnsi="Verdana"/>
          <w:b/>
          <w:sz w:val="19"/>
          <w:szCs w:val="19"/>
          <w:vertAlign w:val="subscript"/>
          <w:lang w:val="ru-RU" w:eastAsia="uk-UA"/>
        </w:rPr>
        <w:t>к</w:t>
      </w:r>
      <w:r>
        <w:rPr>
          <w:lang w:val="ru-RU" w:eastAsia="uk-UA"/>
        </w:rPr>
        <w:t xml:space="preserve"> и </w:t>
      </w:r>
      <w:r w:rsidRPr="00ED6B3D">
        <w:rPr>
          <w:rFonts w:ascii="Verdana" w:hAnsi="Verdana"/>
          <w:b/>
          <w:sz w:val="19"/>
          <w:szCs w:val="19"/>
          <w:lang w:val="ru-RU" w:eastAsia="uk-UA"/>
        </w:rPr>
        <w:t>–(В</w:t>
      </w:r>
      <w:r w:rsidRPr="00ED6B3D">
        <w:rPr>
          <w:rFonts w:ascii="Verdana" w:hAnsi="Verdana"/>
          <w:b/>
          <w:sz w:val="19"/>
          <w:szCs w:val="19"/>
          <w:vertAlign w:val="subscript"/>
          <w:lang w:val="ru-RU" w:eastAsia="uk-UA"/>
        </w:rPr>
        <w:t>й</w:t>
      </w:r>
      <w:r w:rsidRPr="00ED6B3D">
        <w:rPr>
          <w:rFonts w:ascii="Verdana" w:hAnsi="Verdana"/>
          <w:b/>
          <w:sz w:val="19"/>
          <w:szCs w:val="19"/>
          <w:lang w:val="ru-RU" w:eastAsia="uk-UA"/>
        </w:rPr>
        <w:t>)</w:t>
      </w:r>
      <w:r w:rsidRPr="00ED6B3D">
        <w:rPr>
          <w:rFonts w:ascii="Verdana" w:hAnsi="Verdana"/>
          <w:b/>
          <w:sz w:val="19"/>
          <w:szCs w:val="19"/>
          <w:vertAlign w:val="subscript"/>
          <w:lang w:val="ru-RU" w:eastAsia="uk-UA"/>
        </w:rPr>
        <w:t>к</w:t>
      </w:r>
      <w:r>
        <w:rPr>
          <w:lang w:val="ru-RU" w:eastAsia="uk-UA"/>
        </w:rPr>
        <w:t xml:space="preserve"> этого образования могут замкнуться при непосредственном соприкосновении, а несколько воронок, расположенных около участка непосредственного взаимосоприкосновения их, замкнутся между собой посредством одного или двух вэтонов, извлеченных из окружающей среды. Остальные воронки, как и у гэтона, замкнутся более продолговатыми вэтонитями, которые будут загибаться в стороны от середины тех участков поверхности частиц </w:t>
      </w:r>
      <w:r w:rsidRPr="00442E63">
        <w:rPr>
          <w:rFonts w:ascii="Verdana" w:hAnsi="Verdana"/>
          <w:b/>
          <w:sz w:val="19"/>
          <w:szCs w:val="19"/>
          <w:lang w:val="ru-RU" w:eastAsia="uk-UA"/>
        </w:rPr>
        <w:t>+(В</w:t>
      </w:r>
      <w:r w:rsidRPr="00442E63">
        <w:rPr>
          <w:rFonts w:ascii="Verdana" w:hAnsi="Verdana"/>
          <w:b/>
          <w:sz w:val="19"/>
          <w:szCs w:val="19"/>
          <w:vertAlign w:val="subscript"/>
          <w:lang w:val="ru-RU" w:eastAsia="uk-UA"/>
        </w:rPr>
        <w:t>й</w:t>
      </w:r>
      <w:r w:rsidRPr="00442E63">
        <w:rPr>
          <w:rFonts w:ascii="Verdana" w:hAnsi="Verdana"/>
          <w:b/>
          <w:sz w:val="19"/>
          <w:szCs w:val="19"/>
          <w:lang w:val="ru-RU" w:eastAsia="uk-UA"/>
        </w:rPr>
        <w:t>)</w:t>
      </w:r>
      <w:r w:rsidRPr="00442E63">
        <w:rPr>
          <w:rFonts w:ascii="Verdana" w:hAnsi="Verdana"/>
          <w:b/>
          <w:sz w:val="19"/>
          <w:szCs w:val="19"/>
          <w:vertAlign w:val="subscript"/>
          <w:lang w:val="ru-RU" w:eastAsia="uk-UA"/>
        </w:rPr>
        <w:t>к</w:t>
      </w:r>
      <w:r>
        <w:rPr>
          <w:lang w:val="ru-RU" w:eastAsia="uk-UA"/>
        </w:rPr>
        <w:t xml:space="preserve"> и </w:t>
      </w:r>
      <w:r w:rsidRPr="00442E63">
        <w:rPr>
          <w:rFonts w:ascii="Verdana" w:hAnsi="Verdana"/>
          <w:b/>
          <w:sz w:val="19"/>
          <w:szCs w:val="19"/>
          <w:lang w:val="ru-RU" w:eastAsia="uk-UA"/>
        </w:rPr>
        <w:t>–(В</w:t>
      </w:r>
      <w:r w:rsidRPr="00442E63">
        <w:rPr>
          <w:rFonts w:ascii="Verdana" w:hAnsi="Verdana"/>
          <w:b/>
          <w:sz w:val="19"/>
          <w:szCs w:val="19"/>
          <w:vertAlign w:val="subscript"/>
          <w:lang w:val="ru-RU" w:eastAsia="uk-UA"/>
        </w:rPr>
        <w:t>й</w:t>
      </w:r>
      <w:r w:rsidRPr="00442E63">
        <w:rPr>
          <w:rFonts w:ascii="Verdana" w:hAnsi="Verdana"/>
          <w:b/>
          <w:sz w:val="19"/>
          <w:szCs w:val="19"/>
          <w:lang w:val="ru-RU" w:eastAsia="uk-UA"/>
        </w:rPr>
        <w:t>)</w:t>
      </w:r>
      <w:r w:rsidRPr="00442E63">
        <w:rPr>
          <w:rFonts w:ascii="Verdana" w:hAnsi="Verdana"/>
          <w:b/>
          <w:sz w:val="19"/>
          <w:szCs w:val="19"/>
          <w:vertAlign w:val="subscript"/>
          <w:lang w:val="ru-RU" w:eastAsia="uk-UA"/>
        </w:rPr>
        <w:t>к</w:t>
      </w:r>
      <w:r w:rsidR="00312BCC">
        <w:rPr>
          <w:rFonts w:ascii="Verdana" w:hAnsi="Verdana"/>
          <w:b/>
          <w:sz w:val="19"/>
          <w:szCs w:val="19"/>
          <w:vertAlign w:val="subscript"/>
          <w:lang w:val="ru-RU" w:eastAsia="uk-UA"/>
        </w:rPr>
        <w:t xml:space="preserve"> </w:t>
      </w:r>
      <w:r>
        <w:rPr>
          <w:lang w:val="ru-RU" w:eastAsia="uk-UA"/>
        </w:rPr>
        <w:t>, которые остались свободными от противокачественного взаимосоприкосновения</w:t>
      </w:r>
      <w:r w:rsidR="00DD002D">
        <w:rPr>
          <w:lang w:val="ru-RU" w:eastAsia="uk-UA"/>
        </w:rPr>
        <w:t xml:space="preserve">. Этим загибом вэтонити образуют воронки дейтерия, которые по свойствам аналогичны воронкам нейтрального гэтона (атома водорода). Посмотрите и сравнительно продумайте </w:t>
      </w:r>
      <w:r w:rsidR="00DD002D" w:rsidRPr="00442E63">
        <w:rPr>
          <w:b/>
          <w:i/>
          <w:lang w:val="ru-RU" w:eastAsia="uk-UA"/>
        </w:rPr>
        <w:t>рис</w:t>
      </w:r>
      <w:r w:rsidR="00DD002D">
        <w:rPr>
          <w:lang w:val="ru-RU" w:eastAsia="uk-UA"/>
        </w:rPr>
        <w:t xml:space="preserve">. </w:t>
      </w:r>
      <w:r w:rsidR="00DD002D" w:rsidRPr="00442E63">
        <w:rPr>
          <w:rFonts w:ascii="Verdana" w:hAnsi="Verdana"/>
          <w:b/>
          <w:sz w:val="19"/>
          <w:szCs w:val="19"/>
          <w:lang w:val="ru-RU" w:eastAsia="uk-UA"/>
        </w:rPr>
        <w:t>3</w:t>
      </w:r>
      <w:r w:rsidR="00DD002D">
        <w:rPr>
          <w:lang w:val="ru-RU" w:eastAsia="uk-UA"/>
        </w:rPr>
        <w:t xml:space="preserve"> этой книги «Логов».</w:t>
      </w:r>
    </w:p>
    <w:p w:rsidR="00EE5AF7" w:rsidRPr="004851CB" w:rsidRDefault="00DD002D" w:rsidP="004851CB">
      <w:pPr>
        <w:pStyle w:val="a3"/>
        <w:jc w:val="both"/>
        <w:rPr>
          <w:lang w:val="ru-RU" w:eastAsia="uk-UA"/>
        </w:rPr>
      </w:pPr>
      <w:r>
        <w:rPr>
          <w:lang w:val="ru-RU" w:eastAsia="uk-UA"/>
        </w:rPr>
        <w:t xml:space="preserve">     Для всего внешнего атом дейтерия мало чем будет отличаться от атома водорода: такие же две воронки, каждая из которых противокачественна другой; такие же вэтонити, хотя они могут быть несколько длиннее и число их у атома дейтерия будет больше, чем у атома водорода. Вэтонити, замыкающие собой те воронки, </w:t>
      </w:r>
      <w:r w:rsidR="00EE5AF7">
        <w:rPr>
          <w:lang w:val="ru-RU" w:eastAsia="uk-UA"/>
        </w:rPr>
        <w:t xml:space="preserve">которые размещены вблизи места взаимосоприкосновения частиц </w:t>
      </w:r>
      <w:r w:rsidR="00EE5AF7" w:rsidRPr="004851CB">
        <w:rPr>
          <w:rFonts w:ascii="Verdana" w:hAnsi="Verdana"/>
          <w:b/>
          <w:sz w:val="19"/>
          <w:szCs w:val="19"/>
          <w:lang w:val="ru-RU" w:eastAsia="uk-UA"/>
        </w:rPr>
        <w:t>+(В</w:t>
      </w:r>
      <w:r w:rsidR="00EE5AF7" w:rsidRPr="004851CB">
        <w:rPr>
          <w:rFonts w:ascii="Verdana" w:hAnsi="Verdana"/>
          <w:b/>
          <w:sz w:val="19"/>
          <w:szCs w:val="19"/>
          <w:vertAlign w:val="subscript"/>
          <w:lang w:val="ru-RU" w:eastAsia="uk-UA"/>
        </w:rPr>
        <w:t>й</w:t>
      </w:r>
      <w:r w:rsidR="00EE5AF7" w:rsidRPr="004851CB">
        <w:rPr>
          <w:rFonts w:ascii="Verdana" w:hAnsi="Verdana"/>
          <w:b/>
          <w:sz w:val="19"/>
          <w:szCs w:val="19"/>
          <w:lang w:val="ru-RU" w:eastAsia="uk-UA"/>
        </w:rPr>
        <w:t>)</w:t>
      </w:r>
      <w:r w:rsidR="00EE5AF7" w:rsidRPr="004851CB">
        <w:rPr>
          <w:rFonts w:ascii="Verdana" w:hAnsi="Verdana"/>
          <w:b/>
          <w:sz w:val="19"/>
          <w:szCs w:val="19"/>
          <w:vertAlign w:val="subscript"/>
          <w:lang w:val="ru-RU" w:eastAsia="uk-UA"/>
        </w:rPr>
        <w:t>к</w:t>
      </w:r>
      <w:r w:rsidR="00EE5AF7">
        <w:rPr>
          <w:lang w:val="ru-RU" w:eastAsia="uk-UA"/>
        </w:rPr>
        <w:t xml:space="preserve"> и </w:t>
      </w:r>
      <w:r w:rsidR="00EE5AF7" w:rsidRPr="004851CB">
        <w:rPr>
          <w:rFonts w:ascii="Verdana" w:hAnsi="Verdana"/>
          <w:b/>
          <w:sz w:val="19"/>
          <w:szCs w:val="19"/>
          <w:lang w:val="ru-RU" w:eastAsia="uk-UA"/>
        </w:rPr>
        <w:t>–(В</w:t>
      </w:r>
      <w:r w:rsidR="00EE5AF7" w:rsidRPr="004851CB">
        <w:rPr>
          <w:rFonts w:ascii="Verdana" w:hAnsi="Verdana"/>
          <w:b/>
          <w:sz w:val="19"/>
          <w:szCs w:val="19"/>
          <w:vertAlign w:val="subscript"/>
          <w:lang w:val="ru-RU" w:eastAsia="uk-UA"/>
        </w:rPr>
        <w:t>й</w:t>
      </w:r>
      <w:r w:rsidR="00EE5AF7" w:rsidRPr="004851CB">
        <w:rPr>
          <w:rFonts w:ascii="Verdana" w:hAnsi="Verdana"/>
          <w:b/>
          <w:sz w:val="19"/>
          <w:szCs w:val="19"/>
          <w:lang w:val="ru-RU" w:eastAsia="uk-UA"/>
        </w:rPr>
        <w:t>)</w:t>
      </w:r>
      <w:r w:rsidR="00EE5AF7" w:rsidRPr="004851CB">
        <w:rPr>
          <w:rFonts w:ascii="Verdana" w:hAnsi="Verdana"/>
          <w:b/>
          <w:sz w:val="19"/>
          <w:szCs w:val="19"/>
          <w:vertAlign w:val="subscript"/>
          <w:lang w:val="ru-RU" w:eastAsia="uk-UA"/>
        </w:rPr>
        <w:t>к</w:t>
      </w:r>
      <w:r w:rsidR="00EE5AF7">
        <w:rPr>
          <w:lang w:val="ru-RU" w:eastAsia="uk-UA"/>
        </w:rPr>
        <w:t xml:space="preserve"> в атоме дейтерия, будут короче и ближе расположены друг к другу, чем обусловят большую непроницаемость середины тела системы атома дейтерия, находящихся на противоположных сторонах от места противокачественного взаимосоприкосновения частиц </w:t>
      </w:r>
      <w:r w:rsidR="00EE5AF7" w:rsidRPr="004851CB">
        <w:rPr>
          <w:rFonts w:ascii="Verdana" w:hAnsi="Verdana"/>
          <w:b/>
          <w:sz w:val="19"/>
          <w:szCs w:val="19"/>
          <w:lang w:val="ru-RU" w:eastAsia="uk-UA"/>
        </w:rPr>
        <w:t>+(В</w:t>
      </w:r>
      <w:r w:rsidR="00EE5AF7" w:rsidRPr="004851CB">
        <w:rPr>
          <w:rFonts w:ascii="Verdana" w:hAnsi="Verdana"/>
          <w:b/>
          <w:sz w:val="19"/>
          <w:szCs w:val="19"/>
          <w:vertAlign w:val="subscript"/>
          <w:lang w:val="ru-RU" w:eastAsia="uk-UA"/>
        </w:rPr>
        <w:t>й</w:t>
      </w:r>
      <w:r w:rsidR="00EE5AF7" w:rsidRPr="004851CB">
        <w:rPr>
          <w:rFonts w:ascii="Verdana" w:hAnsi="Verdana"/>
          <w:b/>
          <w:sz w:val="19"/>
          <w:szCs w:val="19"/>
          <w:lang w:val="ru-RU" w:eastAsia="uk-UA"/>
        </w:rPr>
        <w:t>)</w:t>
      </w:r>
      <w:r w:rsidR="00EE5AF7" w:rsidRPr="004851CB">
        <w:rPr>
          <w:rFonts w:ascii="Verdana" w:hAnsi="Verdana"/>
          <w:b/>
          <w:sz w:val="19"/>
          <w:szCs w:val="19"/>
          <w:vertAlign w:val="subscript"/>
          <w:lang w:val="ru-RU" w:eastAsia="uk-UA"/>
        </w:rPr>
        <w:t>к</w:t>
      </w:r>
      <w:r w:rsidR="00EE5AF7">
        <w:rPr>
          <w:lang w:val="ru-RU" w:eastAsia="uk-UA"/>
        </w:rPr>
        <w:t xml:space="preserve"> и </w:t>
      </w:r>
      <w:r w:rsidR="00EE5AF7" w:rsidRPr="004851CB">
        <w:rPr>
          <w:rFonts w:ascii="Verdana" w:hAnsi="Verdana"/>
          <w:b/>
          <w:sz w:val="19"/>
          <w:szCs w:val="19"/>
          <w:lang w:val="ru-RU" w:eastAsia="uk-UA"/>
        </w:rPr>
        <w:t>–(В</w:t>
      </w:r>
      <w:r w:rsidR="00EE5AF7" w:rsidRPr="004851CB">
        <w:rPr>
          <w:rFonts w:ascii="Verdana" w:hAnsi="Verdana"/>
          <w:b/>
          <w:sz w:val="19"/>
          <w:szCs w:val="19"/>
          <w:vertAlign w:val="subscript"/>
          <w:lang w:val="ru-RU" w:eastAsia="uk-UA"/>
        </w:rPr>
        <w:t>й</w:t>
      </w:r>
      <w:r w:rsidR="00EE5AF7" w:rsidRPr="004851CB">
        <w:rPr>
          <w:rFonts w:ascii="Verdana" w:hAnsi="Verdana"/>
          <w:b/>
          <w:sz w:val="19"/>
          <w:szCs w:val="19"/>
          <w:lang w:val="ru-RU" w:eastAsia="uk-UA"/>
        </w:rPr>
        <w:t>)</w:t>
      </w:r>
      <w:r w:rsidR="00EE5AF7" w:rsidRPr="004851CB">
        <w:rPr>
          <w:rFonts w:ascii="Verdana" w:hAnsi="Verdana"/>
          <w:b/>
          <w:sz w:val="19"/>
          <w:szCs w:val="19"/>
          <w:vertAlign w:val="subscript"/>
          <w:lang w:val="ru-RU" w:eastAsia="uk-UA"/>
        </w:rPr>
        <w:t>к</w:t>
      </w:r>
      <w:r w:rsidR="00312BCC">
        <w:rPr>
          <w:rFonts w:ascii="Verdana" w:hAnsi="Verdana"/>
          <w:b/>
          <w:sz w:val="19"/>
          <w:szCs w:val="19"/>
          <w:vertAlign w:val="subscript"/>
          <w:lang w:val="ru-RU" w:eastAsia="uk-UA"/>
        </w:rPr>
        <w:t xml:space="preserve"> </w:t>
      </w:r>
      <w:r w:rsidR="00EE5AF7">
        <w:rPr>
          <w:lang w:val="ru-RU" w:eastAsia="uk-UA"/>
        </w:rPr>
        <w:t xml:space="preserve">, будут длиннее, и будут больше разобщены между собой окружающей средой, чем и обуславливается большая проходимость элементов среды (атонного и бэтонного уровней сложности) в </w:t>
      </w:r>
      <w:r w:rsidR="00EE5AF7" w:rsidRPr="004851CB">
        <w:rPr>
          <w:lang w:val="ru-RU" w:eastAsia="ru-RU"/>
        </w:rPr>
        <w:t>пространстве промеж вэ</w:t>
      </w:r>
      <w:r w:rsidR="00C21AC5">
        <w:rPr>
          <w:lang w:val="ru-RU" w:eastAsia="ru-RU"/>
        </w:rPr>
        <w:t>т</w:t>
      </w:r>
      <w:r w:rsidR="00EE5AF7" w:rsidRPr="004851CB">
        <w:rPr>
          <w:lang w:val="ru-RU" w:eastAsia="ru-RU"/>
        </w:rPr>
        <w:t>онитей.</w:t>
      </w:r>
    </w:p>
    <w:p w:rsidR="00EE5AF7" w:rsidRPr="004851CB" w:rsidRDefault="004851CB" w:rsidP="004851CB">
      <w:pPr>
        <w:pStyle w:val="a3"/>
        <w:jc w:val="both"/>
        <w:rPr>
          <w:lang w:val="ru-RU" w:eastAsia="uk-UA"/>
        </w:rPr>
      </w:pPr>
      <w:r>
        <w:rPr>
          <w:lang w:val="ru-RU" w:eastAsia="ru-RU"/>
        </w:rPr>
        <w:t xml:space="preserve">   </w:t>
      </w:r>
      <w:r w:rsidR="00EE5AF7" w:rsidRPr="004851CB">
        <w:rPr>
          <w:lang w:val="ru-RU" w:eastAsia="ru-RU"/>
        </w:rPr>
        <w:t>Однако сущность внутреннего процесса, протекающего в структуре элементов дей</w:t>
      </w:r>
      <w:r w:rsidR="00EE5AF7" w:rsidRPr="004851CB">
        <w:rPr>
          <w:lang w:val="ru-RU" w:eastAsia="ru-RU"/>
        </w:rPr>
        <w:softHyphen/>
        <w:t>терия, и его внешние последствия будут иметь некоторые особенности или отличия по сравнению с гэтоном (атомом водорода). Дейтерий менее устойчив, более хрупок по сравнению с гэтоном, Он менее подвижен и быстрее распадается на составляющие его элементы, или преобразуется в г</w:t>
      </w:r>
      <w:r w:rsidR="009B34A3">
        <w:rPr>
          <w:lang w:val="ru-RU" w:eastAsia="ru-RU"/>
        </w:rPr>
        <w:t>э</w:t>
      </w:r>
      <w:r w:rsidR="00EE5AF7" w:rsidRPr="004851CB">
        <w:rPr>
          <w:lang w:val="ru-RU" w:eastAsia="ru-RU"/>
        </w:rPr>
        <w:t xml:space="preserve">тон с выделением </w:t>
      </w:r>
      <w:r w:rsidR="00EE5AF7" w:rsidRPr="004851CB">
        <w:rPr>
          <w:lang w:val="ru-RU" w:eastAsia="ru-RU"/>
        </w:rPr>
        <w:lastRenderedPageBreak/>
        <w:t>энерго</w:t>
      </w:r>
      <w:r>
        <w:rPr>
          <w:lang w:val="ru-RU" w:eastAsia="ru-RU"/>
        </w:rPr>
        <w:t>тво</w:t>
      </w:r>
      <w:r w:rsidR="00EE5AF7" w:rsidRPr="004851CB">
        <w:rPr>
          <w:lang w:val="ru-RU" w:eastAsia="ru-RU"/>
        </w:rPr>
        <w:t>рной атонности и не</w:t>
      </w:r>
      <w:r w:rsidR="00EE5AF7" w:rsidRPr="004851CB">
        <w:rPr>
          <w:lang w:val="ru-RU" w:eastAsia="ru-RU"/>
        </w:rPr>
        <w:softHyphen/>
        <w:t>скольких бэтонов или вэтонов в окружающую среду, или ионизируется, т.е. происходит порыв одной или нескольких вэтонем его вэтонемной оболочки. Дейтерий будет отл</w:t>
      </w:r>
      <w:r>
        <w:rPr>
          <w:lang w:val="ru-RU" w:eastAsia="ru-RU"/>
        </w:rPr>
        <w:t>и</w:t>
      </w:r>
      <w:r>
        <w:rPr>
          <w:lang w:val="ru-RU" w:eastAsia="ru-RU"/>
        </w:rPr>
        <w:softHyphen/>
        <w:t>чаться и по характеристическим колебаниям, наводимым</w:t>
      </w:r>
      <w:r w:rsidR="00EE5AF7" w:rsidRPr="004851CB">
        <w:rPr>
          <w:lang w:val="ru-RU" w:eastAsia="ru-RU"/>
        </w:rPr>
        <w:t xml:space="preserve"> им в атонопотоках окружаю</w:t>
      </w:r>
      <w:r w:rsidR="00EE5AF7" w:rsidRPr="004851CB">
        <w:rPr>
          <w:lang w:val="ru-RU" w:eastAsia="ru-RU"/>
        </w:rPr>
        <w:softHyphen/>
        <w:t>щей среды, по сравнению с атомом водорода.</w:t>
      </w:r>
    </w:p>
    <w:p w:rsidR="00EE5AF7" w:rsidRPr="004851CB" w:rsidRDefault="004851CB" w:rsidP="004851CB">
      <w:pPr>
        <w:pStyle w:val="a3"/>
        <w:jc w:val="both"/>
        <w:rPr>
          <w:lang w:val="ru-RU" w:eastAsia="uk-UA"/>
        </w:rPr>
      </w:pPr>
      <w:r>
        <w:rPr>
          <w:lang w:val="ru-RU" w:eastAsia="ru-RU"/>
        </w:rPr>
        <w:t xml:space="preserve">       </w:t>
      </w:r>
      <w:r w:rsidR="00EE5AF7" w:rsidRPr="004851CB">
        <w:rPr>
          <w:lang w:val="ru-RU" w:eastAsia="ru-RU"/>
        </w:rPr>
        <w:t xml:space="preserve">Все эти и пр. различия обуславливаются тем, что ядро дейтерия не есть частицы </w:t>
      </w:r>
      <w:r w:rsidR="00EE5AF7" w:rsidRPr="004851CB">
        <w:rPr>
          <w:rFonts w:ascii="Verdana" w:hAnsi="Verdana"/>
          <w:b/>
          <w:sz w:val="19"/>
          <w:szCs w:val="19"/>
          <w:lang w:val="ru-RU" w:eastAsia="ru-RU"/>
        </w:rPr>
        <w:t>+(В</w:t>
      </w:r>
      <w:r>
        <w:rPr>
          <w:rFonts w:ascii="Verdana" w:hAnsi="Verdana"/>
          <w:b/>
          <w:sz w:val="19"/>
          <w:szCs w:val="19"/>
          <w:vertAlign w:val="subscript"/>
          <w:lang w:val="ru-RU" w:eastAsia="ru-RU"/>
        </w:rPr>
        <w:t>й</w:t>
      </w:r>
      <w:r w:rsidR="00EE5AF7" w:rsidRPr="004851CB">
        <w:rPr>
          <w:rFonts w:ascii="Verdana" w:hAnsi="Verdana"/>
          <w:b/>
          <w:sz w:val="19"/>
          <w:szCs w:val="19"/>
          <w:lang w:val="ru-RU" w:eastAsia="ru-RU"/>
        </w:rPr>
        <w:t>)</w:t>
      </w:r>
      <w:r w:rsidR="00EE5AF7" w:rsidRPr="004851CB">
        <w:rPr>
          <w:rFonts w:ascii="Verdana" w:hAnsi="Verdana"/>
          <w:b/>
          <w:sz w:val="19"/>
          <w:szCs w:val="19"/>
          <w:vertAlign w:val="subscript"/>
          <w:lang w:val="ru-RU" w:eastAsia="ru-RU"/>
        </w:rPr>
        <w:t>к</w:t>
      </w:r>
      <w:r w:rsidR="00EE5AF7" w:rsidRPr="004851CB">
        <w:rPr>
          <w:lang w:val="ru-RU" w:eastAsia="ru-RU"/>
        </w:rPr>
        <w:t xml:space="preserve"> и </w:t>
      </w:r>
      <w:r w:rsidR="00EE5AF7" w:rsidRPr="004851CB">
        <w:rPr>
          <w:rFonts w:ascii="Verdana" w:hAnsi="Verdana"/>
          <w:b/>
          <w:sz w:val="19"/>
          <w:szCs w:val="19"/>
          <w:lang w:val="ru-RU" w:eastAsia="ru-RU"/>
        </w:rPr>
        <w:t>-(В</w:t>
      </w:r>
      <w:r w:rsidRPr="004851CB">
        <w:rPr>
          <w:rFonts w:ascii="Verdana" w:hAnsi="Verdana"/>
          <w:b/>
          <w:sz w:val="19"/>
          <w:szCs w:val="19"/>
          <w:vertAlign w:val="subscript"/>
          <w:lang w:val="ru-RU" w:eastAsia="ru-RU"/>
        </w:rPr>
        <w:t>й</w:t>
      </w:r>
      <w:r w:rsidRPr="004851CB">
        <w:rPr>
          <w:rFonts w:ascii="Verdana" w:hAnsi="Verdana"/>
          <w:b/>
          <w:sz w:val="19"/>
          <w:szCs w:val="19"/>
          <w:lang w:val="ru-RU" w:eastAsia="ru-RU"/>
        </w:rPr>
        <w:t>)</w:t>
      </w:r>
      <w:r w:rsidRPr="004851CB">
        <w:rPr>
          <w:rFonts w:ascii="Verdana" w:hAnsi="Verdana"/>
          <w:b/>
          <w:sz w:val="19"/>
          <w:szCs w:val="19"/>
          <w:vertAlign w:val="subscript"/>
          <w:lang w:val="ru-RU" w:eastAsia="ru-RU"/>
        </w:rPr>
        <w:t>к</w:t>
      </w:r>
      <w:r w:rsidR="00312BCC">
        <w:rPr>
          <w:rFonts w:ascii="Verdana" w:hAnsi="Verdana"/>
          <w:b/>
          <w:sz w:val="19"/>
          <w:szCs w:val="19"/>
          <w:vertAlign w:val="subscript"/>
          <w:lang w:val="ru-RU" w:eastAsia="ru-RU"/>
        </w:rPr>
        <w:t xml:space="preserve"> </w:t>
      </w:r>
      <w:r w:rsidR="00312BCC" w:rsidRPr="00312BCC">
        <w:rPr>
          <w:b/>
          <w:lang w:val="ru-RU" w:eastAsia="ru-RU"/>
        </w:rPr>
        <w:t>,</w:t>
      </w:r>
      <w:r w:rsidR="00EE5AF7" w:rsidRPr="004851CB">
        <w:rPr>
          <w:vertAlign w:val="subscript"/>
          <w:lang w:val="ru-RU" w:eastAsia="ru-RU"/>
        </w:rPr>
        <w:t xml:space="preserve"> </w:t>
      </w:r>
      <w:r w:rsidR="00EE5AF7" w:rsidRPr="004851CB">
        <w:rPr>
          <w:lang w:val="ru-RU" w:eastAsia="ru-RU"/>
        </w:rPr>
        <w:t>взаимосовместившиеся полостями вэтоуплотнителя и вэтосорбера, как это имеет место у атома водорода, а есть эти частицы</w:t>
      </w:r>
      <w:r>
        <w:rPr>
          <w:lang w:val="ru-RU" w:eastAsia="ru-RU"/>
        </w:rPr>
        <w:t>, в целостном виде взаимосопри</w:t>
      </w:r>
      <w:r w:rsidR="00EE5AF7" w:rsidRPr="004851CB">
        <w:rPr>
          <w:lang w:val="ru-RU" w:eastAsia="ru-RU"/>
        </w:rPr>
        <w:t>касающиеся своими внешними поверхностями. Поэтому между полостями вэтоуплот</w:t>
      </w:r>
      <w:r w:rsidR="00EE5AF7" w:rsidRPr="004851CB">
        <w:rPr>
          <w:lang w:val="ru-RU" w:eastAsia="ru-RU"/>
        </w:rPr>
        <w:softHyphen/>
        <w:t xml:space="preserve">нителя и вэтосорбера нет непосредственного обмена </w:t>
      </w:r>
      <w:r>
        <w:rPr>
          <w:lang w:val="ru-RU" w:eastAsia="ru-RU"/>
        </w:rPr>
        <w:t>атонностью; этот обмен происхо</w:t>
      </w:r>
      <w:r w:rsidR="00EE5AF7" w:rsidRPr="004851CB">
        <w:rPr>
          <w:lang w:val="ru-RU" w:eastAsia="ru-RU"/>
        </w:rPr>
        <w:t>дит опосредованно, через вэтонити, через окружающую среду и противокачественные поверхности на стыках вэтонов, составляющих собой эти частицы, которые таким взаиморасположением и сос</w:t>
      </w:r>
      <w:r w:rsidR="004B449B">
        <w:rPr>
          <w:lang w:val="ru-RU" w:eastAsia="ru-RU"/>
        </w:rPr>
        <w:t>тавляют ядро дейтерия. Не</w:t>
      </w:r>
      <w:r w:rsidR="00C21AC5">
        <w:rPr>
          <w:lang w:val="ru-RU" w:eastAsia="ru-RU"/>
        </w:rPr>
        <w:t xml:space="preserve"> оструктурен</w:t>
      </w:r>
      <w:r w:rsidR="00C21AC5" w:rsidRPr="004851CB">
        <w:rPr>
          <w:lang w:val="ru-RU" w:eastAsia="ru-RU"/>
        </w:rPr>
        <w:t>ная</w:t>
      </w:r>
      <w:r w:rsidR="00EE5AF7" w:rsidRPr="004851CB">
        <w:rPr>
          <w:lang w:val="ru-RU" w:eastAsia="ru-RU"/>
        </w:rPr>
        <w:t xml:space="preserve"> атонность, пос</w:t>
      </w:r>
      <w:r w:rsidR="00EE5AF7" w:rsidRPr="004851CB">
        <w:rPr>
          <w:lang w:val="ru-RU" w:eastAsia="ru-RU"/>
        </w:rPr>
        <w:softHyphen/>
        <w:t>тупающая из каналов вэ</w:t>
      </w:r>
      <w:r w:rsidR="00C21AC5">
        <w:rPr>
          <w:lang w:val="ru-RU" w:eastAsia="ru-RU"/>
        </w:rPr>
        <w:t>т</w:t>
      </w:r>
      <w:r w:rsidR="00EE5AF7" w:rsidRPr="004851CB">
        <w:rPr>
          <w:lang w:val="ru-RU" w:eastAsia="ru-RU"/>
        </w:rPr>
        <w:t>онитей и скапливающаяся и уплотняющаяся в центре вэтоуп</w:t>
      </w:r>
      <w:r w:rsidR="00EE5AF7" w:rsidRPr="004851CB">
        <w:rPr>
          <w:lang w:val="ru-RU" w:eastAsia="ru-RU"/>
        </w:rPr>
        <w:softHyphen/>
        <w:t xml:space="preserve">лотнителя, будет разрозненно просачиваться на поверхность частицы </w:t>
      </w:r>
      <w:r w:rsidR="00EE5AF7" w:rsidRPr="004B449B">
        <w:rPr>
          <w:rFonts w:ascii="Verdana" w:hAnsi="Verdana"/>
          <w:b/>
          <w:sz w:val="19"/>
          <w:szCs w:val="19"/>
          <w:lang w:val="ru-RU" w:eastAsia="ru-RU"/>
        </w:rPr>
        <w:t>+(В</w:t>
      </w:r>
      <w:r w:rsidR="004B449B" w:rsidRPr="004B449B">
        <w:rPr>
          <w:rFonts w:ascii="Verdana" w:hAnsi="Verdana"/>
          <w:b/>
          <w:sz w:val="19"/>
          <w:szCs w:val="19"/>
          <w:vertAlign w:val="subscript"/>
          <w:lang w:val="ru-RU" w:eastAsia="ru-RU"/>
        </w:rPr>
        <w:t>й</w:t>
      </w:r>
      <w:r w:rsidR="004B449B" w:rsidRPr="004B449B">
        <w:rPr>
          <w:rFonts w:ascii="Verdana" w:hAnsi="Verdana"/>
          <w:b/>
          <w:sz w:val="19"/>
          <w:szCs w:val="19"/>
          <w:lang w:val="ru-RU" w:eastAsia="ru-RU"/>
        </w:rPr>
        <w:t>)</w:t>
      </w:r>
      <w:r w:rsidR="004B449B" w:rsidRPr="004B449B">
        <w:rPr>
          <w:rFonts w:ascii="Verdana" w:hAnsi="Verdana"/>
          <w:b/>
          <w:sz w:val="19"/>
          <w:szCs w:val="19"/>
          <w:vertAlign w:val="subscript"/>
          <w:lang w:val="ru-RU" w:eastAsia="ru-RU"/>
        </w:rPr>
        <w:t>к</w:t>
      </w:r>
      <w:r w:rsidR="004B449B">
        <w:rPr>
          <w:lang w:val="ru-RU" w:eastAsia="ru-RU"/>
        </w:rPr>
        <w:t xml:space="preserve"> промеж вэтонов, её</w:t>
      </w:r>
      <w:r w:rsidR="00EE5AF7" w:rsidRPr="004851CB">
        <w:rPr>
          <w:lang w:val="ru-RU" w:eastAsia="ru-RU"/>
        </w:rPr>
        <w:t xml:space="preserve"> составляющих, и рассеянным образом излучаться в окружающее простран</w:t>
      </w:r>
      <w:r w:rsidR="00EE5AF7" w:rsidRPr="004851CB">
        <w:rPr>
          <w:lang w:val="ru-RU" w:eastAsia="ru-RU"/>
        </w:rPr>
        <w:softHyphen/>
        <w:t>ство. Такому просачиванию здес</w:t>
      </w:r>
      <w:r w:rsidR="004B449B">
        <w:rPr>
          <w:lang w:val="ru-RU" w:eastAsia="ru-RU"/>
        </w:rPr>
        <w:t>ь способствуют места межвэтонных</w:t>
      </w:r>
      <w:r w:rsidR="00EE5AF7" w:rsidRPr="004851CB">
        <w:rPr>
          <w:lang w:val="ru-RU" w:eastAsia="ru-RU"/>
        </w:rPr>
        <w:t xml:space="preserve"> стыков частицы </w:t>
      </w:r>
      <w:r w:rsidR="00EE5AF7" w:rsidRPr="004B449B">
        <w:rPr>
          <w:rFonts w:ascii="Verdana" w:hAnsi="Verdana"/>
          <w:b/>
          <w:sz w:val="19"/>
          <w:szCs w:val="19"/>
          <w:lang w:val="ru-RU" w:eastAsia="ru-RU"/>
        </w:rPr>
        <w:t>+(В</w:t>
      </w:r>
      <w:r w:rsidR="004B449B" w:rsidRPr="004B449B">
        <w:rPr>
          <w:rFonts w:ascii="Verdana" w:hAnsi="Verdana"/>
          <w:b/>
          <w:sz w:val="19"/>
          <w:szCs w:val="19"/>
          <w:vertAlign w:val="subscript"/>
          <w:lang w:val="ru-RU" w:eastAsia="ru-RU"/>
        </w:rPr>
        <w:t>й</w:t>
      </w:r>
      <w:r w:rsidR="004B449B" w:rsidRPr="004B449B">
        <w:rPr>
          <w:rFonts w:ascii="Verdana" w:hAnsi="Verdana"/>
          <w:b/>
          <w:sz w:val="19"/>
          <w:szCs w:val="19"/>
          <w:lang w:val="ru-RU" w:eastAsia="ru-RU"/>
        </w:rPr>
        <w:t>)</w:t>
      </w:r>
      <w:r w:rsidR="004B449B" w:rsidRPr="004B449B">
        <w:rPr>
          <w:rFonts w:ascii="Verdana" w:hAnsi="Verdana"/>
          <w:b/>
          <w:sz w:val="19"/>
          <w:szCs w:val="19"/>
          <w:vertAlign w:val="subscript"/>
          <w:lang w:val="ru-RU" w:eastAsia="ru-RU"/>
        </w:rPr>
        <w:t>к</w:t>
      </w:r>
      <w:r w:rsidR="00312BCC">
        <w:rPr>
          <w:rFonts w:ascii="Verdana" w:hAnsi="Verdana"/>
          <w:b/>
          <w:sz w:val="19"/>
          <w:szCs w:val="19"/>
          <w:vertAlign w:val="subscript"/>
          <w:lang w:val="ru-RU" w:eastAsia="ru-RU"/>
        </w:rPr>
        <w:t xml:space="preserve"> </w:t>
      </w:r>
      <w:r w:rsidR="00EE5AF7" w:rsidRPr="004851CB">
        <w:rPr>
          <w:lang w:val="ru-RU" w:eastAsia="ru-RU"/>
        </w:rPr>
        <w:t>, которы</w:t>
      </w:r>
      <w:r w:rsidR="004B449B">
        <w:rPr>
          <w:lang w:val="ru-RU" w:eastAsia="ru-RU"/>
        </w:rPr>
        <w:t>е вовле</w:t>
      </w:r>
      <w:r w:rsidR="00EE5AF7" w:rsidRPr="004851CB">
        <w:rPr>
          <w:lang w:val="ru-RU" w:eastAsia="ru-RU"/>
        </w:rPr>
        <w:t xml:space="preserve">кающе действуют на скапливающиеся в уплотнителе атоны. См. </w:t>
      </w:r>
      <w:r w:rsidR="00EE5AF7" w:rsidRPr="004B449B">
        <w:rPr>
          <w:b/>
          <w:i/>
          <w:lang w:val="ru-RU" w:eastAsia="ru-RU"/>
        </w:rPr>
        <w:t>рис</w:t>
      </w:r>
      <w:r w:rsidR="00EE5AF7" w:rsidRPr="004851CB">
        <w:rPr>
          <w:lang w:val="ru-RU" w:eastAsia="ru-RU"/>
        </w:rPr>
        <w:t xml:space="preserve"> .</w:t>
      </w:r>
      <w:r w:rsidR="00C21AC5">
        <w:rPr>
          <w:rFonts w:ascii="Verdana" w:hAnsi="Verdana"/>
          <w:b/>
          <w:sz w:val="19"/>
          <w:szCs w:val="19"/>
          <w:lang w:val="ru-RU" w:eastAsia="ru-RU"/>
        </w:rPr>
        <w:t>3</w:t>
      </w:r>
      <w:r w:rsidR="00EE5AF7" w:rsidRPr="004851CB">
        <w:rPr>
          <w:lang w:val="ru-RU" w:eastAsia="ru-RU"/>
        </w:rPr>
        <w:t xml:space="preserve">. </w:t>
      </w:r>
      <w:r w:rsidR="00EE5AF7" w:rsidRPr="004B449B">
        <w:rPr>
          <w:b/>
          <w:i/>
          <w:lang w:val="ru-RU" w:eastAsia="ru-RU"/>
        </w:rPr>
        <w:t>указ</w:t>
      </w:r>
      <w:r w:rsidR="00EE5AF7" w:rsidRPr="004851CB">
        <w:rPr>
          <w:lang w:val="ru-RU" w:eastAsia="ru-RU"/>
        </w:rPr>
        <w:t xml:space="preserve">. </w:t>
      </w:r>
      <w:r w:rsidR="00EE5AF7" w:rsidRPr="004B449B">
        <w:rPr>
          <w:rFonts w:ascii="Verdana" w:hAnsi="Verdana"/>
          <w:b/>
          <w:sz w:val="19"/>
          <w:szCs w:val="19"/>
          <w:lang w:val="ru-RU" w:eastAsia="ru-RU"/>
        </w:rPr>
        <w:t>3</w:t>
      </w:r>
      <w:r w:rsidR="00C21AC5">
        <w:rPr>
          <w:lang w:val="ru-RU" w:eastAsia="ru-RU"/>
        </w:rPr>
        <w:t xml:space="preserve"> и </w:t>
      </w:r>
      <w:r w:rsidR="00C21AC5" w:rsidRPr="00C21AC5">
        <w:rPr>
          <w:b/>
          <w:i/>
          <w:lang w:val="ru-RU" w:eastAsia="ru-RU"/>
        </w:rPr>
        <w:t>рис</w:t>
      </w:r>
      <w:r w:rsidR="00C21AC5">
        <w:rPr>
          <w:lang w:val="ru-RU" w:eastAsia="ru-RU"/>
        </w:rPr>
        <w:t xml:space="preserve">. </w:t>
      </w:r>
      <w:r w:rsidR="00C21AC5" w:rsidRPr="00C21AC5">
        <w:rPr>
          <w:rFonts w:ascii="Verdana" w:hAnsi="Verdana"/>
          <w:b/>
          <w:sz w:val="19"/>
          <w:szCs w:val="19"/>
          <w:lang w:val="ru-RU" w:eastAsia="ru-RU"/>
        </w:rPr>
        <w:t>1</w:t>
      </w:r>
      <w:r w:rsidR="00C21AC5">
        <w:rPr>
          <w:lang w:val="ru-RU" w:eastAsia="ru-RU"/>
        </w:rPr>
        <w:t xml:space="preserve">, </w:t>
      </w:r>
      <w:r w:rsidR="00C21AC5" w:rsidRPr="00C21AC5">
        <w:rPr>
          <w:b/>
          <w:i/>
          <w:lang w:val="ru-RU" w:eastAsia="ru-RU"/>
        </w:rPr>
        <w:t>указ</w:t>
      </w:r>
      <w:r w:rsidR="00C21AC5">
        <w:rPr>
          <w:lang w:val="ru-RU" w:eastAsia="ru-RU"/>
        </w:rPr>
        <w:t xml:space="preserve">. </w:t>
      </w:r>
      <w:r w:rsidR="00312BCC">
        <w:rPr>
          <w:rFonts w:ascii="Verdana" w:hAnsi="Verdana"/>
          <w:b/>
          <w:sz w:val="19"/>
          <w:szCs w:val="19"/>
          <w:lang w:val="ru-RU" w:eastAsia="ru-RU"/>
        </w:rPr>
        <w:t>3</w:t>
      </w:r>
      <w:r w:rsidR="00C21AC5">
        <w:rPr>
          <w:lang w:val="ru-RU" w:eastAsia="ru-RU"/>
        </w:rPr>
        <w:t>.</w:t>
      </w:r>
    </w:p>
    <w:p w:rsidR="00EE5AF7" w:rsidRPr="004851CB" w:rsidRDefault="004B449B" w:rsidP="004851CB">
      <w:pPr>
        <w:pStyle w:val="a3"/>
        <w:jc w:val="both"/>
        <w:rPr>
          <w:lang w:val="ru-RU" w:eastAsia="uk-UA"/>
        </w:rPr>
      </w:pPr>
      <w:r>
        <w:rPr>
          <w:lang w:val="ru-RU" w:eastAsia="ru-RU"/>
        </w:rPr>
        <w:t xml:space="preserve">      </w:t>
      </w:r>
      <w:r w:rsidR="00EE5AF7" w:rsidRPr="004851CB">
        <w:rPr>
          <w:lang w:val="ru-RU" w:eastAsia="ru-RU"/>
        </w:rPr>
        <w:t xml:space="preserve">Из центра вэтосорбера частицы </w:t>
      </w:r>
      <w:r w:rsidRPr="004B449B">
        <w:rPr>
          <w:rFonts w:ascii="Verdana" w:hAnsi="Verdana"/>
          <w:b/>
          <w:sz w:val="19"/>
          <w:szCs w:val="19"/>
          <w:lang w:val="ru-RU" w:eastAsia="ru-RU"/>
        </w:rPr>
        <w:t>–(</w:t>
      </w:r>
      <w:r w:rsidR="00EE5AF7" w:rsidRPr="004B449B">
        <w:rPr>
          <w:rFonts w:ascii="Verdana" w:hAnsi="Verdana"/>
          <w:b/>
          <w:sz w:val="19"/>
          <w:szCs w:val="19"/>
          <w:lang w:val="ru-RU" w:eastAsia="ru-RU"/>
        </w:rPr>
        <w:t>В</w:t>
      </w:r>
      <w:r w:rsidR="00EE5AF7" w:rsidRPr="004B449B">
        <w:rPr>
          <w:rFonts w:ascii="Verdana" w:hAnsi="Verdana"/>
          <w:b/>
          <w:sz w:val="19"/>
          <w:szCs w:val="19"/>
          <w:vertAlign w:val="subscript"/>
          <w:lang w:val="ru-RU" w:eastAsia="ru-RU"/>
        </w:rPr>
        <w:t>Й</w:t>
      </w:r>
      <w:r w:rsidR="00EE5AF7" w:rsidRPr="004B449B">
        <w:rPr>
          <w:rFonts w:ascii="Verdana" w:hAnsi="Verdana"/>
          <w:b/>
          <w:sz w:val="19"/>
          <w:szCs w:val="19"/>
          <w:lang w:val="ru-RU" w:eastAsia="ru-RU"/>
        </w:rPr>
        <w:t>)</w:t>
      </w:r>
      <w:r w:rsidR="00EE5AF7" w:rsidRPr="004B449B">
        <w:rPr>
          <w:rFonts w:ascii="Verdana" w:hAnsi="Verdana"/>
          <w:b/>
          <w:sz w:val="19"/>
          <w:szCs w:val="19"/>
          <w:vertAlign w:val="subscript"/>
          <w:lang w:val="ru-RU" w:eastAsia="ru-RU"/>
        </w:rPr>
        <w:t>К</w:t>
      </w:r>
      <w:r w:rsidR="00EE5AF7" w:rsidRPr="004851CB">
        <w:rPr>
          <w:lang w:val="ru-RU" w:eastAsia="ru-RU"/>
        </w:rPr>
        <w:t xml:space="preserve"> каналами вэ</w:t>
      </w:r>
      <w:r w:rsidR="00C21AC5">
        <w:rPr>
          <w:lang w:val="ru-RU" w:eastAsia="ru-RU"/>
        </w:rPr>
        <w:t>т</w:t>
      </w:r>
      <w:r w:rsidR="00EE5AF7" w:rsidRPr="004851CB">
        <w:rPr>
          <w:lang w:val="ru-RU" w:eastAsia="ru-RU"/>
        </w:rPr>
        <w:t>онитей будут вывлекаться атоны, места которых будут заменяться тонами, поступающими сюда отт</w:t>
      </w:r>
      <w:r>
        <w:rPr>
          <w:lang w:val="ru-RU" w:eastAsia="ru-RU"/>
        </w:rPr>
        <w:t>уда, куда перемешают</w:t>
      </w:r>
      <w:r>
        <w:rPr>
          <w:lang w:val="ru-RU" w:eastAsia="ru-RU"/>
        </w:rPr>
        <w:softHyphen/>
        <w:t>ся атоны. Н</w:t>
      </w:r>
      <w:r w:rsidR="00EE5AF7" w:rsidRPr="004851CB">
        <w:rPr>
          <w:lang w:val="ru-RU" w:eastAsia="ru-RU"/>
        </w:rPr>
        <w:t>изкая концентрация антитонности в полости вэто</w:t>
      </w:r>
      <w:r>
        <w:rPr>
          <w:lang w:val="ru-RU" w:eastAsia="ru-RU"/>
        </w:rPr>
        <w:t>сорбера и поглощение образующ</w:t>
      </w:r>
      <w:r w:rsidR="00312BCC">
        <w:rPr>
          <w:lang w:val="ru-RU" w:eastAsia="ru-RU"/>
        </w:rPr>
        <w:t>ими</w:t>
      </w:r>
      <w:r w:rsidR="00EE5AF7" w:rsidRPr="004851CB">
        <w:rPr>
          <w:lang w:val="ru-RU" w:eastAsia="ru-RU"/>
        </w:rPr>
        <w:t xml:space="preserve"> его вэтонами атонов, просачивающихся, проникающих сюда из окружаю</w:t>
      </w:r>
      <w:r w:rsidR="00EE5AF7" w:rsidRPr="004851CB">
        <w:rPr>
          <w:lang w:val="ru-RU" w:eastAsia="ru-RU"/>
        </w:rPr>
        <w:softHyphen/>
        <w:t>щей среды разными путями и особенно на стыках вэтонов вэтосорбера, будут обуслав</w:t>
      </w:r>
      <w:r w:rsidR="00EE5AF7" w:rsidRPr="004851CB">
        <w:rPr>
          <w:lang w:val="ru-RU" w:eastAsia="ru-RU"/>
        </w:rPr>
        <w:softHyphen/>
        <w:t>ливать собой взаимопритяжение вэтонов вэтосорбера, т.к. места на стыках вэтонов в</w:t>
      </w:r>
      <w:r w:rsidR="00CF16BA">
        <w:rPr>
          <w:lang w:val="ru-RU" w:eastAsia="ru-RU"/>
        </w:rPr>
        <w:t>э</w:t>
      </w:r>
      <w:r w:rsidR="00EE5AF7" w:rsidRPr="004851CB">
        <w:rPr>
          <w:lang w:val="ru-RU" w:eastAsia="ru-RU"/>
        </w:rPr>
        <w:t>тосорбера вовлекающе воздействуют на движущиеся извне и</w:t>
      </w:r>
      <w:r>
        <w:rPr>
          <w:lang w:val="ru-RU" w:eastAsia="ru-RU"/>
        </w:rPr>
        <w:t xml:space="preserve"> падающие на эта места разрозненные и </w:t>
      </w:r>
      <w:r>
        <w:rPr>
          <w:lang w:val="ru-RU" w:eastAsia="ru-RU"/>
        </w:rPr>
        <w:lastRenderedPageBreak/>
        <w:t>не</w:t>
      </w:r>
      <w:r w:rsidR="00CF16BA">
        <w:rPr>
          <w:lang w:val="ru-RU" w:eastAsia="ru-RU"/>
        </w:rPr>
        <w:t xml:space="preserve"> </w:t>
      </w:r>
      <w:r>
        <w:rPr>
          <w:lang w:val="ru-RU" w:eastAsia="ru-RU"/>
        </w:rPr>
        <w:t>взаимооструктуренн</w:t>
      </w:r>
      <w:r w:rsidR="00EE5AF7" w:rsidRPr="004851CB">
        <w:rPr>
          <w:lang w:val="ru-RU" w:eastAsia="ru-RU"/>
        </w:rPr>
        <w:t>ые атоны, хаосом которых осыпается и пропи</w:t>
      </w:r>
      <w:r w:rsidR="00EE5AF7" w:rsidRPr="004851CB">
        <w:rPr>
          <w:lang w:val="ru-RU" w:eastAsia="ru-RU"/>
        </w:rPr>
        <w:softHyphen/>
        <w:t xml:space="preserve">тывается окружающая среда, поверхность частицы </w:t>
      </w:r>
      <w:r>
        <w:rPr>
          <w:lang w:val="ru-RU" w:eastAsia="ru-RU"/>
        </w:rPr>
        <w:t xml:space="preserve">          </w:t>
      </w:r>
      <w:r w:rsidR="00EE5AF7" w:rsidRPr="004B449B">
        <w:rPr>
          <w:rFonts w:ascii="Verdana" w:hAnsi="Verdana"/>
          <w:b/>
          <w:sz w:val="19"/>
          <w:szCs w:val="19"/>
          <w:lang w:val="ru-RU" w:eastAsia="ru-RU"/>
        </w:rPr>
        <w:t>-</w:t>
      </w:r>
      <w:r w:rsidRPr="004B449B">
        <w:rPr>
          <w:rFonts w:ascii="Verdana" w:hAnsi="Verdana"/>
          <w:b/>
          <w:sz w:val="19"/>
          <w:szCs w:val="19"/>
          <w:lang w:val="ru-RU" w:eastAsia="ru-RU"/>
        </w:rPr>
        <w:t>(</w:t>
      </w:r>
      <w:r w:rsidR="00EE5AF7" w:rsidRPr="004B449B">
        <w:rPr>
          <w:rFonts w:ascii="Verdana" w:hAnsi="Verdana"/>
          <w:b/>
          <w:sz w:val="19"/>
          <w:szCs w:val="19"/>
          <w:lang w:val="ru-RU" w:eastAsia="ru-RU"/>
        </w:rPr>
        <w:t>В</w:t>
      </w:r>
      <w:r w:rsidR="00EE5AF7" w:rsidRPr="004B449B">
        <w:rPr>
          <w:rFonts w:ascii="Verdana" w:hAnsi="Verdana"/>
          <w:b/>
          <w:sz w:val="19"/>
          <w:szCs w:val="19"/>
          <w:vertAlign w:val="subscript"/>
          <w:lang w:val="ru-RU" w:eastAsia="ru-RU"/>
        </w:rPr>
        <w:t>й</w:t>
      </w:r>
      <w:r w:rsidR="00EE5AF7" w:rsidRPr="004B449B">
        <w:rPr>
          <w:rFonts w:ascii="Verdana" w:hAnsi="Verdana"/>
          <w:b/>
          <w:sz w:val="19"/>
          <w:szCs w:val="19"/>
          <w:lang w:val="ru-RU" w:eastAsia="ru-RU"/>
        </w:rPr>
        <w:t>)</w:t>
      </w:r>
      <w:r w:rsidR="00EE5AF7" w:rsidRPr="004B449B">
        <w:rPr>
          <w:rFonts w:ascii="Verdana" w:hAnsi="Verdana"/>
          <w:b/>
          <w:sz w:val="19"/>
          <w:szCs w:val="19"/>
          <w:vertAlign w:val="subscript"/>
          <w:lang w:val="ru-RU" w:eastAsia="ru-RU"/>
        </w:rPr>
        <w:t>к</w:t>
      </w:r>
      <w:r w:rsidR="00312BCC">
        <w:rPr>
          <w:rFonts w:ascii="Verdana" w:hAnsi="Verdana"/>
          <w:b/>
          <w:sz w:val="19"/>
          <w:szCs w:val="19"/>
          <w:vertAlign w:val="subscript"/>
          <w:lang w:val="ru-RU" w:eastAsia="ru-RU"/>
        </w:rPr>
        <w:t xml:space="preserve"> </w:t>
      </w:r>
      <w:r w:rsidR="00EE5AF7" w:rsidRPr="004851CB">
        <w:rPr>
          <w:lang w:val="ru-RU" w:eastAsia="ru-RU"/>
        </w:rPr>
        <w:t xml:space="preserve">, щели и промежутки между вэтонитями дейтерия. Частично это будут атоны, </w:t>
      </w:r>
      <w:r w:rsidR="00EE5AF7" w:rsidRPr="004B449B">
        <w:rPr>
          <w:bCs/>
          <w:lang w:val="ru-RU" w:eastAsia="ru-RU"/>
        </w:rPr>
        <w:t>выделяющиеся</w:t>
      </w:r>
      <w:r w:rsidR="00EE5AF7" w:rsidRPr="004B449B">
        <w:rPr>
          <w:b/>
          <w:bCs/>
          <w:lang w:val="ru-RU" w:eastAsia="ru-RU"/>
        </w:rPr>
        <w:t xml:space="preserve"> </w:t>
      </w:r>
      <w:r w:rsidR="00EE5AF7" w:rsidRPr="004851CB">
        <w:rPr>
          <w:lang w:val="ru-RU" w:eastAsia="ru-RU"/>
        </w:rPr>
        <w:t xml:space="preserve">на поверхности </w:t>
      </w:r>
      <w:r>
        <w:rPr>
          <w:lang w:eastAsia="uk-UA"/>
        </w:rPr>
        <w:t>част</w:t>
      </w:r>
      <w:r>
        <w:rPr>
          <w:lang w:eastAsia="uk-UA"/>
        </w:rPr>
        <w:softHyphen/>
        <w:t>иц</w:t>
      </w:r>
      <w:r w:rsidR="00EE5AF7" w:rsidRPr="004851CB">
        <w:rPr>
          <w:lang w:eastAsia="uk-UA"/>
        </w:rPr>
        <w:t xml:space="preserve"> </w:t>
      </w:r>
      <w:r w:rsidR="00EE5AF7" w:rsidRPr="00312BCC">
        <w:rPr>
          <w:rFonts w:ascii="Verdana" w:hAnsi="Verdana"/>
          <w:b/>
          <w:sz w:val="19"/>
          <w:szCs w:val="19"/>
          <w:lang w:val="ru-RU" w:eastAsia="ru-RU"/>
        </w:rPr>
        <w:t>+</w:t>
      </w:r>
      <w:r w:rsidR="00EE5AF7" w:rsidRPr="004B449B">
        <w:rPr>
          <w:rFonts w:ascii="Verdana" w:hAnsi="Verdana"/>
          <w:b/>
          <w:sz w:val="19"/>
          <w:szCs w:val="19"/>
          <w:lang w:val="ru-RU" w:eastAsia="ru-RU"/>
        </w:rPr>
        <w:t>(В</w:t>
      </w:r>
      <w:r w:rsidR="00EE5AF7" w:rsidRPr="004B449B">
        <w:rPr>
          <w:rFonts w:ascii="Verdana" w:hAnsi="Verdana"/>
          <w:b/>
          <w:sz w:val="19"/>
          <w:szCs w:val="19"/>
          <w:vertAlign w:val="subscript"/>
          <w:lang w:val="ru-RU" w:eastAsia="ru-RU"/>
        </w:rPr>
        <w:t>Й</w:t>
      </w:r>
      <w:r w:rsidR="00EE5AF7" w:rsidRPr="004B449B">
        <w:rPr>
          <w:rFonts w:ascii="Verdana" w:hAnsi="Verdana"/>
          <w:b/>
          <w:sz w:val="19"/>
          <w:szCs w:val="19"/>
          <w:lang w:val="ru-RU" w:eastAsia="ru-RU"/>
        </w:rPr>
        <w:t>)</w:t>
      </w:r>
      <w:r w:rsidR="00EE5AF7" w:rsidRPr="004B449B">
        <w:rPr>
          <w:rFonts w:ascii="Verdana" w:hAnsi="Verdana"/>
          <w:b/>
          <w:sz w:val="19"/>
          <w:szCs w:val="19"/>
          <w:vertAlign w:val="subscript"/>
          <w:lang w:val="ru-RU" w:eastAsia="ru-RU"/>
        </w:rPr>
        <w:t>К</w:t>
      </w:r>
      <w:r w:rsidR="00312BCC">
        <w:rPr>
          <w:rFonts w:ascii="Verdana" w:hAnsi="Verdana"/>
          <w:b/>
          <w:sz w:val="19"/>
          <w:szCs w:val="19"/>
          <w:vertAlign w:val="subscript"/>
          <w:lang w:val="ru-RU" w:eastAsia="ru-RU"/>
        </w:rPr>
        <w:t xml:space="preserve"> </w:t>
      </w:r>
      <w:r w:rsidR="00EE5AF7" w:rsidRPr="004851CB">
        <w:rPr>
          <w:lang w:val="ru-RU" w:eastAsia="ru-RU"/>
        </w:rPr>
        <w:t>, а частично</w:t>
      </w:r>
      <w:r>
        <w:rPr>
          <w:lang w:val="ru-RU" w:eastAsia="ru-RU"/>
        </w:rPr>
        <w:t xml:space="preserve"> </w:t>
      </w:r>
      <w:r w:rsidR="00EE5AF7" w:rsidRPr="004851CB">
        <w:rPr>
          <w:lang w:val="ru-RU" w:eastAsia="ru-RU"/>
        </w:rPr>
        <w:t>—</w:t>
      </w:r>
      <w:r>
        <w:rPr>
          <w:lang w:val="ru-RU" w:eastAsia="ru-RU"/>
        </w:rPr>
        <w:t xml:space="preserve"> </w:t>
      </w:r>
      <w:r w:rsidR="00EE5AF7" w:rsidRPr="004851CB">
        <w:rPr>
          <w:lang w:val="ru-RU" w:eastAsia="ru-RU"/>
        </w:rPr>
        <w:t xml:space="preserve">из внешней среды. Всем этим обуславливается большая рассеиваемость атонов и менее проявляющаяся сосредоточенность излучаемости их и </w:t>
      </w:r>
      <w:r w:rsidR="00635323">
        <w:rPr>
          <w:lang w:val="ru-RU" w:eastAsia="ru-RU"/>
        </w:rPr>
        <w:t xml:space="preserve">   </w:t>
      </w:r>
      <w:r w:rsidR="00EE5AF7" w:rsidRPr="004851CB">
        <w:rPr>
          <w:lang w:val="ru-RU" w:eastAsia="ru-RU"/>
        </w:rPr>
        <w:t>погло</w:t>
      </w:r>
      <w:r w:rsidR="00EE5AF7" w:rsidRPr="004851CB">
        <w:rPr>
          <w:lang w:val="ru-RU" w:eastAsia="ru-RU"/>
        </w:rPr>
        <w:softHyphen/>
        <w:t>щаемости в области воронок общей поверхности дейтерия (см.</w:t>
      </w:r>
      <w:r w:rsidR="00EE5AF7" w:rsidRPr="00635323">
        <w:rPr>
          <w:b/>
          <w:i/>
          <w:lang w:val="ru-RU" w:eastAsia="ru-RU"/>
        </w:rPr>
        <w:t>рис</w:t>
      </w:r>
      <w:r w:rsidR="00EE5AF7" w:rsidRPr="004851CB">
        <w:rPr>
          <w:lang w:val="ru-RU" w:eastAsia="ru-RU"/>
        </w:rPr>
        <w:t>.</w:t>
      </w:r>
      <w:r w:rsidR="00EE5AF7" w:rsidRPr="00635323">
        <w:rPr>
          <w:rFonts w:ascii="Verdana" w:hAnsi="Verdana"/>
          <w:b/>
          <w:sz w:val="19"/>
          <w:szCs w:val="19"/>
          <w:lang w:val="ru-RU" w:eastAsia="ru-RU"/>
        </w:rPr>
        <w:t>3</w:t>
      </w:r>
      <w:r w:rsidR="00EE5AF7" w:rsidRPr="004851CB">
        <w:rPr>
          <w:lang w:val="ru-RU" w:eastAsia="ru-RU"/>
        </w:rPr>
        <w:t>,</w:t>
      </w:r>
      <w:r w:rsidR="00EE5AF7" w:rsidRPr="00635323">
        <w:rPr>
          <w:b/>
          <w:i/>
          <w:lang w:val="ru-RU" w:eastAsia="ru-RU"/>
        </w:rPr>
        <w:t>указ</w:t>
      </w:r>
      <w:r w:rsidR="00EE5AF7" w:rsidRPr="004851CB">
        <w:rPr>
          <w:lang w:val="ru-RU" w:eastAsia="ru-RU"/>
        </w:rPr>
        <w:t>.</w:t>
      </w:r>
      <w:r w:rsidR="00EE5AF7" w:rsidRPr="00635323">
        <w:rPr>
          <w:rFonts w:ascii="Verdana" w:hAnsi="Verdana"/>
          <w:b/>
          <w:sz w:val="19"/>
          <w:szCs w:val="19"/>
          <w:lang w:val="ru-RU" w:eastAsia="ru-RU"/>
        </w:rPr>
        <w:t>1</w:t>
      </w:r>
      <w:r w:rsidR="00EE5AF7" w:rsidRPr="004851CB">
        <w:rPr>
          <w:lang w:val="ru-RU" w:eastAsia="ru-RU"/>
        </w:rPr>
        <w:t xml:space="preserve"> и </w:t>
      </w:r>
      <w:r w:rsidR="00EE5AF7" w:rsidRPr="00635323">
        <w:rPr>
          <w:b/>
          <w:i/>
          <w:lang w:val="ru-RU" w:eastAsia="ru-RU"/>
        </w:rPr>
        <w:t>указ</w:t>
      </w:r>
      <w:r w:rsidR="00EE5AF7" w:rsidRPr="004851CB">
        <w:rPr>
          <w:lang w:val="ru-RU" w:eastAsia="ru-RU"/>
        </w:rPr>
        <w:t>.</w:t>
      </w:r>
      <w:r w:rsidR="00EE5AF7" w:rsidRPr="00635323">
        <w:rPr>
          <w:rFonts w:ascii="Verdana" w:hAnsi="Verdana"/>
          <w:b/>
          <w:sz w:val="19"/>
          <w:szCs w:val="19"/>
          <w:lang w:val="ru-RU" w:eastAsia="ru-RU"/>
        </w:rPr>
        <w:t>2</w:t>
      </w:r>
      <w:r w:rsidR="00EE5AF7" w:rsidRPr="004851CB">
        <w:rPr>
          <w:lang w:val="ru-RU" w:eastAsia="ru-RU"/>
        </w:rPr>
        <w:t>), чем и ослабляется проявляемость валентности (по сравнению с атомом водорода).</w:t>
      </w:r>
    </w:p>
    <w:p w:rsidR="00940DE9" w:rsidRPr="004851CB" w:rsidRDefault="00635323" w:rsidP="004851CB">
      <w:pPr>
        <w:pStyle w:val="a3"/>
        <w:jc w:val="both"/>
        <w:rPr>
          <w:lang w:val="ru-RU" w:eastAsia="uk-UA"/>
        </w:rPr>
      </w:pPr>
      <w:r>
        <w:rPr>
          <w:lang w:val="ru-RU" w:eastAsia="ru-RU"/>
        </w:rPr>
        <w:t xml:space="preserve">       </w:t>
      </w:r>
      <w:r w:rsidR="00EE5AF7" w:rsidRPr="004851CB">
        <w:rPr>
          <w:lang w:val="ru-RU" w:eastAsia="ru-RU"/>
        </w:rPr>
        <w:t xml:space="preserve">Некоторая проницаемость поверхности частицы </w:t>
      </w:r>
      <w:r w:rsidR="00EE5AF7" w:rsidRPr="00635323">
        <w:rPr>
          <w:rFonts w:ascii="Verdana" w:hAnsi="Verdana"/>
          <w:b/>
          <w:sz w:val="19"/>
          <w:szCs w:val="19"/>
          <w:lang w:val="ru-RU" w:eastAsia="ru-RU"/>
        </w:rPr>
        <w:t>-(В</w:t>
      </w:r>
      <w:r w:rsidR="00EE5AF7" w:rsidRPr="00635323">
        <w:rPr>
          <w:rFonts w:ascii="Verdana" w:hAnsi="Verdana"/>
          <w:b/>
          <w:sz w:val="19"/>
          <w:szCs w:val="19"/>
          <w:vertAlign w:val="subscript"/>
          <w:lang w:val="ru-RU" w:eastAsia="ru-RU"/>
        </w:rPr>
        <w:t>й</w:t>
      </w:r>
      <w:r w:rsidR="00EE5AF7" w:rsidRPr="00635323">
        <w:rPr>
          <w:rFonts w:ascii="Verdana" w:hAnsi="Verdana"/>
          <w:b/>
          <w:sz w:val="19"/>
          <w:szCs w:val="19"/>
          <w:lang w:val="ru-RU" w:eastAsia="ru-RU"/>
        </w:rPr>
        <w:t>)</w:t>
      </w:r>
      <w:r w:rsidR="00EE5AF7" w:rsidRPr="00312BCC">
        <w:rPr>
          <w:rFonts w:ascii="Verdana" w:hAnsi="Verdana"/>
          <w:b/>
          <w:spacing w:val="-20"/>
          <w:sz w:val="19"/>
          <w:szCs w:val="19"/>
          <w:vertAlign w:val="subscript"/>
          <w:lang w:val="ru-RU" w:eastAsia="ru-RU"/>
        </w:rPr>
        <w:t>к</w:t>
      </w:r>
      <w:r w:rsidR="00312BCC" w:rsidRPr="00312BCC">
        <w:rPr>
          <w:rFonts w:ascii="Verdana" w:hAnsi="Verdana"/>
          <w:b/>
          <w:spacing w:val="-20"/>
          <w:sz w:val="19"/>
          <w:szCs w:val="19"/>
          <w:vertAlign w:val="subscript"/>
          <w:lang w:val="ru-RU" w:eastAsia="ru-RU"/>
        </w:rPr>
        <w:t xml:space="preserve"> </w:t>
      </w:r>
      <w:r w:rsidR="00EE5AF7" w:rsidRPr="00312BCC">
        <w:rPr>
          <w:spacing w:val="-20"/>
          <w:lang w:val="ru-RU" w:eastAsia="ru-RU"/>
        </w:rPr>
        <w:t>,</w:t>
      </w:r>
      <w:r w:rsidR="00EE5AF7" w:rsidRPr="004851CB">
        <w:rPr>
          <w:lang w:val="ru-RU" w:eastAsia="ru-RU"/>
        </w:rPr>
        <w:t xml:space="preserve"> способность вовлекать в себя</w:t>
      </w:r>
      <w:r>
        <w:rPr>
          <w:lang w:val="ru-RU" w:eastAsia="ru-RU"/>
        </w:rPr>
        <w:t xml:space="preserve"> атоны на стыках составляющих её</w:t>
      </w:r>
      <w:r w:rsidR="00EE5AF7" w:rsidRPr="004851CB">
        <w:rPr>
          <w:lang w:val="ru-RU" w:eastAsia="ru-RU"/>
        </w:rPr>
        <w:t xml:space="preserve"> вэтонов и способность поверхности частицы </w:t>
      </w:r>
      <w:r w:rsidR="00EE5AF7" w:rsidRPr="00635323">
        <w:rPr>
          <w:rFonts w:ascii="Verdana" w:hAnsi="Verdana"/>
          <w:b/>
          <w:sz w:val="19"/>
          <w:szCs w:val="19"/>
          <w:lang w:val="ru-RU" w:eastAsia="ru-RU"/>
        </w:rPr>
        <w:t>+(В</w:t>
      </w:r>
      <w:r w:rsidR="00EE5AF7" w:rsidRPr="00635323">
        <w:rPr>
          <w:rFonts w:ascii="Verdana" w:hAnsi="Verdana"/>
          <w:b/>
          <w:sz w:val="19"/>
          <w:szCs w:val="19"/>
          <w:vertAlign w:val="subscript"/>
          <w:lang w:val="ru-RU" w:eastAsia="ru-RU"/>
        </w:rPr>
        <w:t>й</w:t>
      </w:r>
      <w:r w:rsidR="00EE5AF7" w:rsidRPr="00635323">
        <w:rPr>
          <w:rFonts w:ascii="Verdana" w:hAnsi="Verdana"/>
          <w:b/>
          <w:sz w:val="19"/>
          <w:szCs w:val="19"/>
          <w:lang w:val="ru-RU" w:eastAsia="ru-RU"/>
        </w:rPr>
        <w:t>)</w:t>
      </w:r>
      <w:r w:rsidR="00EE5AF7" w:rsidRPr="00635323">
        <w:rPr>
          <w:rFonts w:ascii="Verdana" w:hAnsi="Verdana"/>
          <w:b/>
          <w:sz w:val="19"/>
          <w:szCs w:val="19"/>
          <w:vertAlign w:val="subscript"/>
          <w:lang w:val="ru-RU" w:eastAsia="ru-RU"/>
        </w:rPr>
        <w:t>к</w:t>
      </w:r>
      <w:r w:rsidR="00EE5AF7" w:rsidRPr="004851CB">
        <w:rPr>
          <w:lang w:val="ru-RU" w:eastAsia="ru-RU"/>
        </w:rPr>
        <w:t xml:space="preserve"> излучать атоны при некоторых условиях может при</w:t>
      </w:r>
      <w:r>
        <w:rPr>
          <w:lang w:val="ru-RU" w:eastAsia="ru-RU"/>
        </w:rPr>
        <w:t>вести к установлению упорядочен</w:t>
      </w:r>
      <w:r w:rsidR="00940DE9" w:rsidRPr="004851CB">
        <w:rPr>
          <w:lang w:val="ru-RU" w:eastAsia="ru-RU"/>
        </w:rPr>
        <w:t>ных об</w:t>
      </w:r>
      <w:r>
        <w:rPr>
          <w:lang w:val="ru-RU" w:eastAsia="ru-RU"/>
        </w:rPr>
        <w:t xml:space="preserve">менных потоков атонности от </w:t>
      </w:r>
      <w:r w:rsidRPr="00635323">
        <w:rPr>
          <w:rFonts w:ascii="Verdana" w:hAnsi="Verdana"/>
          <w:b/>
          <w:sz w:val="19"/>
          <w:szCs w:val="19"/>
          <w:lang w:val="ru-RU" w:eastAsia="ru-RU"/>
        </w:rPr>
        <w:t>+(В</w:t>
      </w:r>
      <w:r w:rsidRPr="00635323">
        <w:rPr>
          <w:rFonts w:ascii="Verdana" w:hAnsi="Verdana"/>
          <w:b/>
          <w:sz w:val="19"/>
          <w:szCs w:val="19"/>
          <w:vertAlign w:val="subscript"/>
          <w:lang w:val="ru-RU" w:eastAsia="ru-RU"/>
        </w:rPr>
        <w:t>й</w:t>
      </w:r>
      <w:r w:rsidRPr="00635323">
        <w:rPr>
          <w:rFonts w:ascii="Verdana" w:hAnsi="Verdana"/>
          <w:b/>
          <w:sz w:val="19"/>
          <w:szCs w:val="19"/>
          <w:lang w:val="ru-RU" w:eastAsia="ru-RU"/>
        </w:rPr>
        <w:t>)</w:t>
      </w:r>
      <w:r w:rsidRPr="00635323">
        <w:rPr>
          <w:rFonts w:ascii="Verdana" w:hAnsi="Verdana"/>
          <w:b/>
          <w:sz w:val="19"/>
          <w:szCs w:val="19"/>
          <w:vertAlign w:val="subscript"/>
          <w:lang w:val="ru-RU" w:eastAsia="ru-RU"/>
        </w:rPr>
        <w:t>к</w:t>
      </w:r>
      <w:r w:rsidR="00940DE9" w:rsidRPr="004851CB">
        <w:rPr>
          <w:lang w:val="ru-RU" w:eastAsia="ru-RU"/>
        </w:rPr>
        <w:t xml:space="preserve"> к </w:t>
      </w:r>
      <w:r w:rsidR="00940DE9" w:rsidRPr="00635323">
        <w:rPr>
          <w:rFonts w:ascii="Verdana" w:hAnsi="Verdana"/>
          <w:b/>
          <w:sz w:val="19"/>
          <w:szCs w:val="19"/>
          <w:lang w:val="ru-RU" w:eastAsia="ru-RU"/>
        </w:rPr>
        <w:t>-(В</w:t>
      </w:r>
      <w:r w:rsidR="00940DE9" w:rsidRPr="00635323">
        <w:rPr>
          <w:rFonts w:ascii="Verdana" w:hAnsi="Verdana"/>
          <w:b/>
          <w:sz w:val="19"/>
          <w:szCs w:val="19"/>
          <w:vertAlign w:val="subscript"/>
          <w:lang w:val="ru-RU" w:eastAsia="ru-RU"/>
        </w:rPr>
        <w:t>й</w:t>
      </w:r>
      <w:r w:rsidRPr="00635323">
        <w:rPr>
          <w:rFonts w:ascii="Verdana" w:hAnsi="Verdana"/>
          <w:b/>
          <w:sz w:val="19"/>
          <w:szCs w:val="19"/>
          <w:lang w:val="ru-RU" w:eastAsia="ru-RU"/>
        </w:rPr>
        <w:t>)</w:t>
      </w:r>
      <w:r w:rsidRPr="00635323">
        <w:rPr>
          <w:rFonts w:ascii="Verdana" w:hAnsi="Verdana"/>
          <w:b/>
          <w:sz w:val="19"/>
          <w:szCs w:val="19"/>
          <w:vertAlign w:val="subscript"/>
          <w:lang w:val="ru-RU" w:eastAsia="ru-RU"/>
        </w:rPr>
        <w:t>к</w:t>
      </w:r>
      <w:r w:rsidR="00940DE9" w:rsidRPr="004851CB">
        <w:rPr>
          <w:lang w:val="ru-RU" w:eastAsia="ru-RU"/>
        </w:rPr>
        <w:t xml:space="preserve"> между их поверхностями, что может до некоторой степени обуславливать их сосуществование в целостном состоянии без слияния полостей вэтоуплотнителя и вэтосорбера, т.е. в форме ядра дейтерия, а не в форме ядра водорода (см.</w:t>
      </w:r>
      <w:r w:rsidR="00940DE9" w:rsidRPr="00635323">
        <w:rPr>
          <w:b/>
          <w:i/>
          <w:lang w:val="ru-RU" w:eastAsia="ru-RU"/>
        </w:rPr>
        <w:t>рис</w:t>
      </w:r>
      <w:r w:rsidR="00940DE9" w:rsidRPr="004851CB">
        <w:rPr>
          <w:lang w:val="ru-RU" w:eastAsia="ru-RU"/>
        </w:rPr>
        <w:t>.</w:t>
      </w:r>
      <w:r>
        <w:rPr>
          <w:rFonts w:ascii="Verdana" w:hAnsi="Verdana"/>
          <w:b/>
          <w:sz w:val="19"/>
          <w:szCs w:val="19"/>
          <w:lang w:val="ru-RU" w:eastAsia="ru-RU"/>
        </w:rPr>
        <w:t>3</w:t>
      </w:r>
      <w:r w:rsidR="00940DE9" w:rsidRPr="004851CB">
        <w:rPr>
          <w:lang w:val="ru-RU" w:eastAsia="ru-RU"/>
        </w:rPr>
        <w:t>.</w:t>
      </w:r>
      <w:r w:rsidR="00940DE9" w:rsidRPr="00635323">
        <w:rPr>
          <w:b/>
          <w:i/>
          <w:lang w:val="ru-RU" w:eastAsia="ru-RU"/>
        </w:rPr>
        <w:t>указ</w:t>
      </w:r>
      <w:r w:rsidR="00940DE9" w:rsidRPr="004851CB">
        <w:rPr>
          <w:lang w:val="ru-RU" w:eastAsia="ru-RU"/>
        </w:rPr>
        <w:t>.</w:t>
      </w:r>
      <w:r w:rsidR="00940DE9" w:rsidRPr="00635323">
        <w:rPr>
          <w:rFonts w:ascii="Verdana" w:hAnsi="Verdana"/>
          <w:b/>
          <w:sz w:val="19"/>
          <w:szCs w:val="19"/>
          <w:lang w:val="ru-RU" w:eastAsia="ru-RU"/>
        </w:rPr>
        <w:t>3</w:t>
      </w:r>
      <w:r w:rsidR="00940DE9" w:rsidRPr="004851CB">
        <w:rPr>
          <w:lang w:val="ru-RU" w:eastAsia="ru-RU"/>
        </w:rPr>
        <w:t>).</w:t>
      </w:r>
    </w:p>
    <w:p w:rsidR="00940DE9" w:rsidRPr="004851CB" w:rsidRDefault="00635323" w:rsidP="004851CB">
      <w:pPr>
        <w:pStyle w:val="a3"/>
        <w:jc w:val="both"/>
        <w:rPr>
          <w:lang w:val="ru-RU" w:eastAsia="uk-UA"/>
        </w:rPr>
      </w:pPr>
      <w:r>
        <w:rPr>
          <w:lang w:val="ru-RU" w:eastAsia="ru-RU"/>
        </w:rPr>
        <w:t xml:space="preserve">      </w:t>
      </w:r>
      <w:r w:rsidR="00940DE9" w:rsidRPr="004851CB">
        <w:rPr>
          <w:lang w:val="ru-RU" w:eastAsia="ru-RU"/>
        </w:rPr>
        <w:t>Однако утечка атонов в окружающую среду будет все же происхо</w:t>
      </w:r>
      <w:r>
        <w:rPr>
          <w:lang w:val="ru-RU" w:eastAsia="ru-RU"/>
        </w:rPr>
        <w:t>дить, что привед</w:t>
      </w:r>
      <w:r w:rsidR="00312BCC">
        <w:rPr>
          <w:lang w:val="ru-RU" w:eastAsia="ru-RU"/>
        </w:rPr>
        <w:t>ё</w:t>
      </w:r>
      <w:r>
        <w:rPr>
          <w:lang w:val="ru-RU" w:eastAsia="ru-RU"/>
        </w:rPr>
        <w:t xml:space="preserve">т к </w:t>
      </w:r>
      <w:r w:rsidR="00312BCC">
        <w:rPr>
          <w:lang w:val="ru-RU" w:eastAsia="ru-RU"/>
        </w:rPr>
        <w:t>значительному уменьшению количества атонов в ядре</w:t>
      </w:r>
      <w:r w:rsidR="00940DE9" w:rsidRPr="004851CB">
        <w:rPr>
          <w:lang w:val="ru-RU" w:eastAsia="ru-RU"/>
        </w:rPr>
        <w:t xml:space="preserve"> дейтерия и к ослаблению потоков атонности между вэтонами его вэтонитей. Все это облегчает распад, который не замедлит произойти под влиянием соответствующих изменений в условиях окружающей среды и в элементно-структурных процессах, образующих собой его ядро. Предустановившийся поток обмена антитон</w:t>
      </w:r>
      <w:r w:rsidR="00940DE9" w:rsidRPr="004851CB">
        <w:rPr>
          <w:lang w:val="ru-RU" w:eastAsia="ru-RU"/>
        </w:rPr>
        <w:softHyphen/>
        <w:t>ности, атонности и тоннос</w:t>
      </w:r>
      <w:r w:rsidR="00DA29DD">
        <w:rPr>
          <w:lang w:val="ru-RU" w:eastAsia="ru-RU"/>
        </w:rPr>
        <w:t>т</w:t>
      </w:r>
      <w:r w:rsidR="00940DE9" w:rsidRPr="004851CB">
        <w:rPr>
          <w:lang w:val="ru-RU" w:eastAsia="ru-RU"/>
        </w:rPr>
        <w:t xml:space="preserve">и между поверхностями частиц </w:t>
      </w:r>
      <w:r w:rsidR="00940DE9" w:rsidRPr="00635323">
        <w:rPr>
          <w:rFonts w:ascii="Verdana" w:hAnsi="Verdana"/>
          <w:b/>
          <w:sz w:val="19"/>
          <w:szCs w:val="19"/>
          <w:lang w:val="ru-RU" w:eastAsia="ru-RU"/>
        </w:rPr>
        <w:t>+(В</w:t>
      </w:r>
      <w:r w:rsidR="00940DE9" w:rsidRPr="00635323">
        <w:rPr>
          <w:rFonts w:ascii="Verdana" w:hAnsi="Verdana"/>
          <w:b/>
          <w:sz w:val="19"/>
          <w:szCs w:val="19"/>
          <w:vertAlign w:val="subscript"/>
          <w:lang w:val="ru-RU" w:eastAsia="ru-RU"/>
        </w:rPr>
        <w:t>Й</w:t>
      </w:r>
      <w:r w:rsidR="00940DE9" w:rsidRPr="00635323">
        <w:rPr>
          <w:rFonts w:ascii="Verdana" w:hAnsi="Verdana"/>
          <w:b/>
          <w:sz w:val="19"/>
          <w:szCs w:val="19"/>
          <w:lang w:val="ru-RU" w:eastAsia="ru-RU"/>
        </w:rPr>
        <w:t>)</w:t>
      </w:r>
      <w:r w:rsidR="00940DE9" w:rsidRPr="00635323">
        <w:rPr>
          <w:rFonts w:ascii="Verdana" w:hAnsi="Verdana"/>
          <w:b/>
          <w:sz w:val="19"/>
          <w:szCs w:val="19"/>
          <w:vertAlign w:val="subscript"/>
          <w:lang w:val="ru-RU" w:eastAsia="ru-RU"/>
        </w:rPr>
        <w:t>К</w:t>
      </w:r>
      <w:r w:rsidR="00940DE9" w:rsidRPr="004851CB">
        <w:rPr>
          <w:lang w:val="ru-RU" w:eastAsia="ru-RU"/>
        </w:rPr>
        <w:t xml:space="preserve"> и </w:t>
      </w:r>
      <w:r w:rsidR="00940DE9" w:rsidRPr="00635323">
        <w:rPr>
          <w:rFonts w:ascii="Verdana" w:hAnsi="Verdana"/>
          <w:b/>
          <w:sz w:val="19"/>
          <w:szCs w:val="19"/>
          <w:lang w:val="ru-RU" w:eastAsia="ru-RU"/>
        </w:rPr>
        <w:t>-(В</w:t>
      </w:r>
      <w:r w:rsidRPr="00635323">
        <w:rPr>
          <w:rFonts w:ascii="Verdana" w:hAnsi="Verdana"/>
          <w:b/>
          <w:sz w:val="19"/>
          <w:szCs w:val="19"/>
          <w:vertAlign w:val="subscript"/>
          <w:lang w:val="ru-RU" w:eastAsia="ru-RU"/>
        </w:rPr>
        <w:t>й</w:t>
      </w:r>
      <w:r w:rsidR="00940DE9" w:rsidRPr="00635323">
        <w:rPr>
          <w:rFonts w:ascii="Verdana" w:hAnsi="Verdana"/>
          <w:b/>
          <w:sz w:val="19"/>
          <w:szCs w:val="19"/>
          <w:lang w:val="ru-RU" w:eastAsia="ru-RU"/>
        </w:rPr>
        <w:t>)</w:t>
      </w:r>
      <w:r w:rsidR="00940DE9" w:rsidRPr="00635323">
        <w:rPr>
          <w:rFonts w:ascii="Verdana" w:hAnsi="Verdana"/>
          <w:b/>
          <w:sz w:val="19"/>
          <w:szCs w:val="19"/>
          <w:vertAlign w:val="subscript"/>
          <w:lang w:val="ru-RU" w:eastAsia="ru-RU"/>
        </w:rPr>
        <w:t>к</w:t>
      </w:r>
      <w:r w:rsidR="00940DE9" w:rsidRPr="004851CB">
        <w:rPr>
          <w:lang w:val="ru-RU" w:eastAsia="ru-RU"/>
        </w:rPr>
        <w:t xml:space="preserve"> внутри атома дейтерия и, главным образом, в середине участка их непосредственного взаимосопри</w:t>
      </w:r>
      <w:r w:rsidR="00940DE9" w:rsidRPr="004851CB">
        <w:rPr>
          <w:lang w:val="ru-RU" w:eastAsia="ru-RU"/>
        </w:rPr>
        <w:softHyphen/>
        <w:t>косновения предопределит собой возможность превращения атома дейтерия в атом во</w:t>
      </w:r>
      <w:r w:rsidR="00940DE9" w:rsidRPr="004851CB">
        <w:rPr>
          <w:lang w:val="ru-RU" w:eastAsia="ru-RU"/>
        </w:rPr>
        <w:softHyphen/>
        <w:t>дорода, реализующуюся в ходе распада дейтерия и зависящую от многих случайностей взаимоположения вэтонов и условий в ходе этого распада и превращения. Ион дейте</w:t>
      </w:r>
      <w:r w:rsidR="00940DE9" w:rsidRPr="004851CB">
        <w:rPr>
          <w:lang w:val="ru-RU" w:eastAsia="ru-RU"/>
        </w:rPr>
        <w:softHyphen/>
        <w:t xml:space="preserve">рия, у которого взаимозамкнулись все </w:t>
      </w:r>
      <w:r w:rsidR="00940DE9" w:rsidRPr="004851CB">
        <w:rPr>
          <w:lang w:val="ru-RU" w:eastAsia="ru-RU"/>
        </w:rPr>
        <w:lastRenderedPageBreak/>
        <w:t>противокачественные конечности всех его вэто</w:t>
      </w:r>
      <w:r w:rsidR="00940DE9" w:rsidRPr="004851CB">
        <w:rPr>
          <w:lang w:val="ru-RU" w:eastAsia="ru-RU"/>
        </w:rPr>
        <w:softHyphen/>
        <w:t>нитей. становится атомом дейтерия.</w:t>
      </w:r>
    </w:p>
    <w:p w:rsidR="00940DE9" w:rsidRPr="00A33C31" w:rsidRDefault="00635323" w:rsidP="004851CB">
      <w:pPr>
        <w:pStyle w:val="a3"/>
        <w:jc w:val="both"/>
        <w:rPr>
          <w:lang w:val="ru-RU" w:eastAsia="ru-RU"/>
        </w:rPr>
      </w:pPr>
      <w:r>
        <w:rPr>
          <w:lang w:val="ru-RU" w:eastAsia="ru-RU"/>
        </w:rPr>
        <w:t xml:space="preserve">      </w:t>
      </w:r>
      <w:r w:rsidR="00940DE9" w:rsidRPr="004851CB">
        <w:rPr>
          <w:lang w:val="ru-RU" w:eastAsia="ru-RU"/>
        </w:rPr>
        <w:t>Итак, дейтерий (см.</w:t>
      </w:r>
      <w:r>
        <w:rPr>
          <w:lang w:val="ru-RU" w:eastAsia="ru-RU"/>
        </w:rPr>
        <w:t xml:space="preserve"> </w:t>
      </w:r>
      <w:r w:rsidR="00940DE9" w:rsidRPr="00635323">
        <w:rPr>
          <w:b/>
          <w:i/>
          <w:lang w:val="ru-RU" w:eastAsia="ru-RU"/>
        </w:rPr>
        <w:t>рис</w:t>
      </w:r>
      <w:r w:rsidR="00940DE9" w:rsidRPr="004851CB">
        <w:rPr>
          <w:lang w:val="ru-RU" w:eastAsia="ru-RU"/>
        </w:rPr>
        <w:t>.</w:t>
      </w:r>
      <w:r>
        <w:rPr>
          <w:rFonts w:ascii="Verdana" w:hAnsi="Verdana"/>
          <w:b/>
          <w:sz w:val="19"/>
          <w:szCs w:val="19"/>
          <w:lang w:val="ru-RU" w:eastAsia="ru-RU"/>
        </w:rPr>
        <w:t>3</w:t>
      </w:r>
      <w:r w:rsidR="00940DE9" w:rsidRPr="004851CB">
        <w:rPr>
          <w:lang w:val="ru-RU" w:eastAsia="ru-RU"/>
        </w:rPr>
        <w:t>) и ядро дейтерия (см.</w:t>
      </w:r>
      <w:r>
        <w:rPr>
          <w:lang w:val="ru-RU" w:eastAsia="ru-RU"/>
        </w:rPr>
        <w:t xml:space="preserve"> </w:t>
      </w:r>
      <w:r w:rsidR="00940DE9" w:rsidRPr="00635323">
        <w:rPr>
          <w:b/>
          <w:i/>
          <w:lang w:val="ru-RU" w:eastAsia="ru-RU"/>
        </w:rPr>
        <w:t>рис.</w:t>
      </w:r>
      <w:r w:rsidR="00940DE9" w:rsidRPr="004851CB">
        <w:rPr>
          <w:lang w:val="ru-RU" w:eastAsia="ru-RU"/>
        </w:rPr>
        <w:t xml:space="preserve"> </w:t>
      </w:r>
      <w:r w:rsidR="00940DE9" w:rsidRPr="00635323">
        <w:rPr>
          <w:rFonts w:ascii="Verdana" w:hAnsi="Verdana"/>
          <w:b/>
          <w:sz w:val="19"/>
          <w:szCs w:val="19"/>
          <w:lang w:val="ru-RU" w:eastAsia="ru-RU"/>
        </w:rPr>
        <w:t>1</w:t>
      </w:r>
      <w:r w:rsidR="00940DE9" w:rsidRPr="004851CB">
        <w:rPr>
          <w:lang w:val="ru-RU" w:eastAsia="ru-RU"/>
        </w:rPr>
        <w:t>) — это крайние состояния раз</w:t>
      </w:r>
      <w:r w:rsidR="00940DE9" w:rsidRPr="004851CB">
        <w:rPr>
          <w:lang w:val="ru-RU" w:eastAsia="ru-RU"/>
        </w:rPr>
        <w:softHyphen/>
        <w:t>вития одного и</w:t>
      </w:r>
      <w:r w:rsidR="00312BCC">
        <w:rPr>
          <w:lang w:val="ru-RU" w:eastAsia="ru-RU"/>
        </w:rPr>
        <w:t xml:space="preserve"> </w:t>
      </w:r>
      <w:r w:rsidR="00940DE9" w:rsidRPr="004851CB">
        <w:rPr>
          <w:lang w:val="ru-RU" w:eastAsia="ru-RU"/>
        </w:rPr>
        <w:t>того же элементно-структурного образования в соответствующем интер</w:t>
      </w:r>
      <w:r w:rsidR="00940DE9" w:rsidRPr="004851CB">
        <w:rPr>
          <w:lang w:val="ru-RU" w:eastAsia="ru-RU"/>
        </w:rPr>
        <w:softHyphen/>
        <w:t>вале концентрации атонов в среде, за пределами которого это образование (при более высокой концентрации</w:t>
      </w:r>
      <w:r w:rsidR="00312BCC">
        <w:rPr>
          <w:lang w:val="ru-RU" w:eastAsia="ru-RU"/>
        </w:rPr>
        <w:t xml:space="preserve"> хаосирующих атонов</w:t>
      </w:r>
      <w:r w:rsidR="00940DE9" w:rsidRPr="004851CB">
        <w:rPr>
          <w:lang w:val="ru-RU" w:eastAsia="ru-RU"/>
        </w:rPr>
        <w:t>) распадается на составляющие его элемент</w:t>
      </w:r>
      <w:r>
        <w:rPr>
          <w:lang w:val="ru-RU" w:eastAsia="ru-RU"/>
        </w:rPr>
        <w:t>ы</w:t>
      </w:r>
      <w:r w:rsidR="00940DE9" w:rsidRPr="004851CB">
        <w:rPr>
          <w:lang w:val="ru-RU" w:eastAsia="ru-RU"/>
        </w:rPr>
        <w:t>, или, при некото</w:t>
      </w:r>
      <w:r w:rsidR="00940DE9" w:rsidRPr="004851CB">
        <w:rPr>
          <w:lang w:val="ru-RU" w:eastAsia="ru-RU"/>
        </w:rPr>
        <w:softHyphen/>
        <w:t>рых обстоятельствах, входит в состав иных более сложных образований; а при концен</w:t>
      </w:r>
      <w:r w:rsidR="00940DE9" w:rsidRPr="004851CB">
        <w:rPr>
          <w:lang w:val="ru-RU" w:eastAsia="ru-RU"/>
        </w:rPr>
        <w:softHyphen/>
        <w:t>трации низшей</w:t>
      </w:r>
      <w:r>
        <w:rPr>
          <w:lang w:val="ru-RU" w:eastAsia="ru-RU"/>
        </w:rPr>
        <w:t xml:space="preserve"> </w:t>
      </w:r>
      <w:r w:rsidR="00940DE9" w:rsidRPr="004851CB">
        <w:rPr>
          <w:lang w:val="ru-RU" w:eastAsia="ru-RU"/>
        </w:rPr>
        <w:t>—</w:t>
      </w:r>
      <w:r>
        <w:rPr>
          <w:lang w:val="ru-RU" w:eastAsia="ru-RU"/>
        </w:rPr>
        <w:t xml:space="preserve"> сохраняет обособленное малопод</w:t>
      </w:r>
      <w:r w:rsidR="00940DE9" w:rsidRPr="004851CB">
        <w:rPr>
          <w:lang w:val="ru-RU" w:eastAsia="ru-RU"/>
        </w:rPr>
        <w:t xml:space="preserve">вижное существование, «вымораживаясь» и излучая из себя все надорванные атонолинии. Промежуточные состояния в развитии дейтерий образующего процесса и проявляется и будет нами называться как ионизированные состояния атома дейтерия (см. </w:t>
      </w:r>
      <w:r w:rsidR="00940DE9" w:rsidRPr="00635323">
        <w:rPr>
          <w:b/>
          <w:i/>
          <w:lang w:val="ru-RU" w:eastAsia="ru-RU"/>
        </w:rPr>
        <w:t>рис.</w:t>
      </w:r>
      <w:r w:rsidR="00940DE9" w:rsidRPr="00635323">
        <w:rPr>
          <w:rFonts w:ascii="Verdana" w:hAnsi="Verdana"/>
          <w:b/>
          <w:sz w:val="19"/>
          <w:szCs w:val="19"/>
          <w:lang w:val="ru-RU" w:eastAsia="ru-RU"/>
        </w:rPr>
        <w:t>2</w:t>
      </w:r>
      <w:r w:rsidR="00940DE9" w:rsidRPr="004851CB">
        <w:rPr>
          <w:lang w:val="ru-RU" w:eastAsia="ru-RU"/>
        </w:rPr>
        <w:t>). Степень ионизации может быть различной и определяется степенью завершения процесса наращивания вэтонитей и их замыкания, т.е. находится в прямой зависимости от того количества вэтонов, которое открытое, обнаженное ядро дейтерия способно присоединить к себе, превращаясь в нейтральный дейтерий. Понятно и хорошо объясняется и то, что для того, чтобы ионизировать нейтральный атом водорода или дейтерия, необходимо, чтобы энергия пучка</w:t>
      </w:r>
      <w:r>
        <w:rPr>
          <w:lang w:val="ru-RU" w:eastAsia="ru-RU"/>
        </w:rPr>
        <w:t xml:space="preserve"> </w:t>
      </w:r>
      <w:r w:rsidR="00940DE9" w:rsidRPr="004851CB">
        <w:rPr>
          <w:lang w:val="ru-RU" w:eastAsia="ru-RU"/>
        </w:rPr>
        <w:t>атонов, устремленного на целостную вэтонему, превышала энергию связи между вэтонами в этой вэтонеме, что согласуется с соответствующими утверждениями в ста</w:t>
      </w:r>
      <w:r w:rsidR="00940DE9" w:rsidRPr="004851CB">
        <w:rPr>
          <w:lang w:val="ru-RU" w:eastAsia="ru-RU"/>
        </w:rPr>
        <w:softHyphen/>
        <w:t>рой СНОЗ.</w:t>
      </w:r>
    </w:p>
    <w:p w:rsidR="001D6F05" w:rsidRPr="00A33C31" w:rsidRDefault="001D6F05" w:rsidP="001D6F05">
      <w:pPr>
        <w:spacing w:after="0" w:line="240" w:lineRule="auto"/>
        <w:jc w:val="center"/>
        <w:rPr>
          <w:rFonts w:ascii="Times New Roman" w:eastAsia="Times New Roman" w:hAnsi="Times New Roman" w:cs="Times New Roman"/>
          <w:b/>
          <w:color w:val="000000"/>
          <w:sz w:val="26"/>
          <w:szCs w:val="26"/>
          <w:lang w:val="ru-RU" w:eastAsia="ru-RU"/>
        </w:rPr>
      </w:pPr>
    </w:p>
    <w:p w:rsidR="00940DE9" w:rsidRPr="00010497" w:rsidRDefault="00635323" w:rsidP="001D6F05">
      <w:pPr>
        <w:spacing w:after="0" w:line="240" w:lineRule="auto"/>
        <w:jc w:val="center"/>
        <w:rPr>
          <w:rFonts w:ascii="Times New Roman" w:eastAsia="Times New Roman" w:hAnsi="Times New Roman" w:cs="Times New Roman"/>
          <w:b/>
          <w:sz w:val="26"/>
          <w:szCs w:val="26"/>
          <w:lang w:val="ru-RU" w:eastAsia="uk-UA"/>
        </w:rPr>
      </w:pPr>
      <w:r w:rsidRPr="001D6F05">
        <w:rPr>
          <w:rFonts w:ascii="Times New Roman" w:eastAsia="Times New Roman" w:hAnsi="Times New Roman" w:cs="Times New Roman"/>
          <w:b/>
          <w:color w:val="000000"/>
          <w:sz w:val="26"/>
          <w:szCs w:val="26"/>
          <w:lang w:val="en-US" w:eastAsia="ru-RU"/>
        </w:rPr>
        <w:t>II</w:t>
      </w:r>
    </w:p>
    <w:p w:rsidR="00940DE9" w:rsidRPr="001D6F05" w:rsidRDefault="00940DE9" w:rsidP="001D6F05">
      <w:pPr>
        <w:spacing w:after="0" w:line="240" w:lineRule="auto"/>
        <w:jc w:val="center"/>
        <w:rPr>
          <w:rFonts w:ascii="Times New Roman" w:eastAsia="Times New Roman" w:hAnsi="Times New Roman" w:cs="Times New Roman"/>
          <w:b/>
          <w:sz w:val="26"/>
          <w:szCs w:val="26"/>
          <w:lang w:val="ru-RU" w:eastAsia="uk-UA"/>
        </w:rPr>
      </w:pPr>
      <w:r w:rsidRPr="001D6F05">
        <w:rPr>
          <w:rFonts w:ascii="Times New Roman" w:eastAsia="Times New Roman" w:hAnsi="Times New Roman" w:cs="Times New Roman"/>
          <w:b/>
          <w:color w:val="000000"/>
          <w:sz w:val="26"/>
          <w:szCs w:val="26"/>
          <w:lang w:val="ru-RU" w:eastAsia="ru-RU"/>
        </w:rPr>
        <w:t>Новая модель трития.</w:t>
      </w:r>
    </w:p>
    <w:p w:rsidR="001D6F05" w:rsidRPr="00010497" w:rsidRDefault="001D6F05" w:rsidP="00940DE9">
      <w:pPr>
        <w:spacing w:after="0" w:line="240" w:lineRule="auto"/>
        <w:rPr>
          <w:rFonts w:ascii="Times New Roman" w:eastAsia="Times New Roman" w:hAnsi="Times New Roman" w:cs="Times New Roman"/>
          <w:color w:val="000000"/>
          <w:spacing w:val="10"/>
          <w:sz w:val="17"/>
          <w:szCs w:val="17"/>
          <w:lang w:val="ru-RU" w:eastAsia="uk-UA"/>
        </w:rPr>
      </w:pPr>
    </w:p>
    <w:p w:rsidR="001D6F05" w:rsidRDefault="001D6F05" w:rsidP="001D6F05">
      <w:pPr>
        <w:pStyle w:val="a3"/>
        <w:jc w:val="both"/>
        <w:rPr>
          <w:lang w:val="ru-RU" w:eastAsia="uk-UA"/>
        </w:rPr>
      </w:pPr>
      <w:r>
        <w:rPr>
          <w:spacing w:val="10"/>
          <w:lang w:val="ru-RU" w:eastAsia="uk-UA"/>
        </w:rPr>
        <w:t xml:space="preserve">     </w:t>
      </w:r>
      <w:r w:rsidR="00940DE9" w:rsidRPr="001D6F05">
        <w:rPr>
          <w:spacing w:val="10"/>
          <w:lang w:eastAsia="uk-UA"/>
        </w:rPr>
        <w:t>(</w:t>
      </w:r>
      <w:r w:rsidRPr="001D6F05">
        <w:rPr>
          <w:rFonts w:ascii="Verdana" w:hAnsi="Verdana"/>
          <w:b/>
          <w:spacing w:val="10"/>
          <w:sz w:val="19"/>
          <w:szCs w:val="19"/>
          <w:lang w:val="ru-RU" w:eastAsia="uk-UA"/>
        </w:rPr>
        <w:t>1</w:t>
      </w:r>
      <w:r w:rsidR="00940DE9" w:rsidRPr="001D6F05">
        <w:rPr>
          <w:spacing w:val="10"/>
          <w:lang w:eastAsia="uk-UA"/>
        </w:rPr>
        <w:t>).</w:t>
      </w:r>
      <w:r w:rsidR="00940DE9" w:rsidRPr="001D6F05">
        <w:rPr>
          <w:lang w:eastAsia="uk-UA"/>
        </w:rPr>
        <w:t xml:space="preserve"> </w:t>
      </w:r>
      <w:r w:rsidR="00940DE9" w:rsidRPr="001D6F05">
        <w:rPr>
          <w:lang w:val="ru-RU" w:eastAsia="ru-RU"/>
        </w:rPr>
        <w:t>Пусть среда обусловит собой вхождение во взаимосоприкосновение одной час</w:t>
      </w:r>
      <w:r w:rsidR="00940DE9" w:rsidRPr="001D6F05">
        <w:rPr>
          <w:lang w:val="ru-RU" w:eastAsia="ru-RU"/>
        </w:rPr>
        <w:softHyphen/>
        <w:t xml:space="preserve">тицы </w:t>
      </w:r>
      <w:r w:rsidR="00940DE9" w:rsidRPr="001D6F05">
        <w:rPr>
          <w:rFonts w:ascii="Verdana" w:hAnsi="Verdana"/>
          <w:b/>
          <w:sz w:val="19"/>
          <w:szCs w:val="19"/>
          <w:lang w:val="ru-RU" w:eastAsia="ru-RU"/>
        </w:rPr>
        <w:t>-(В</w:t>
      </w:r>
      <w:r w:rsidRPr="001D6F05">
        <w:rPr>
          <w:rFonts w:ascii="Verdana" w:hAnsi="Verdana"/>
          <w:b/>
          <w:sz w:val="19"/>
          <w:szCs w:val="19"/>
          <w:vertAlign w:val="subscript"/>
          <w:lang w:val="ru-RU" w:eastAsia="ru-RU"/>
        </w:rPr>
        <w:t>й</w:t>
      </w:r>
      <w:r w:rsidRPr="001D6F05">
        <w:rPr>
          <w:rFonts w:ascii="Verdana" w:hAnsi="Verdana"/>
          <w:b/>
          <w:sz w:val="19"/>
          <w:szCs w:val="19"/>
          <w:lang w:val="ru-RU" w:eastAsia="ru-RU"/>
        </w:rPr>
        <w:t>)</w:t>
      </w:r>
      <w:r w:rsidRPr="001D6F05">
        <w:rPr>
          <w:rFonts w:ascii="Verdana" w:hAnsi="Verdana"/>
          <w:b/>
          <w:sz w:val="19"/>
          <w:szCs w:val="19"/>
          <w:vertAlign w:val="subscript"/>
          <w:lang w:val="ru-RU" w:eastAsia="ru-RU"/>
        </w:rPr>
        <w:t>к</w:t>
      </w:r>
      <w:r w:rsidR="00940DE9" w:rsidRPr="001D6F05">
        <w:rPr>
          <w:lang w:val="ru-RU" w:eastAsia="ru-RU"/>
        </w:rPr>
        <w:t xml:space="preserve"> и двух частиц </w:t>
      </w:r>
      <w:r w:rsidRPr="001D6F05">
        <w:rPr>
          <w:rFonts w:ascii="Verdana" w:hAnsi="Verdana"/>
          <w:b/>
          <w:sz w:val="19"/>
          <w:szCs w:val="19"/>
          <w:lang w:val="ru-RU" w:eastAsia="ru-RU"/>
        </w:rPr>
        <w:t>+(</w:t>
      </w:r>
      <w:r w:rsidR="00940DE9" w:rsidRPr="001D6F05">
        <w:rPr>
          <w:rFonts w:ascii="Verdana" w:hAnsi="Verdana"/>
          <w:b/>
          <w:sz w:val="19"/>
          <w:szCs w:val="19"/>
          <w:lang w:val="ru-RU" w:eastAsia="ru-RU"/>
        </w:rPr>
        <w:t>В</w:t>
      </w:r>
      <w:r w:rsidRPr="001D6F05">
        <w:rPr>
          <w:rFonts w:ascii="Verdana" w:hAnsi="Verdana"/>
          <w:b/>
          <w:sz w:val="19"/>
          <w:szCs w:val="19"/>
          <w:vertAlign w:val="subscript"/>
          <w:lang w:val="ru-RU" w:eastAsia="ru-RU"/>
        </w:rPr>
        <w:t>й</w:t>
      </w:r>
      <w:r w:rsidRPr="001D6F05">
        <w:rPr>
          <w:rFonts w:ascii="Verdana" w:hAnsi="Verdana"/>
          <w:b/>
          <w:sz w:val="19"/>
          <w:szCs w:val="19"/>
          <w:lang w:val="ru-RU" w:eastAsia="ru-RU"/>
        </w:rPr>
        <w:t>)</w:t>
      </w:r>
      <w:r w:rsidRPr="001D6F05">
        <w:rPr>
          <w:rFonts w:ascii="Verdana" w:hAnsi="Verdana"/>
          <w:b/>
          <w:sz w:val="19"/>
          <w:szCs w:val="19"/>
          <w:vertAlign w:val="subscript"/>
          <w:lang w:val="ru-RU" w:eastAsia="ru-RU"/>
        </w:rPr>
        <w:t>к</w:t>
      </w:r>
      <w:r w:rsidR="00940DE9" w:rsidRPr="001D6F05">
        <w:rPr>
          <w:lang w:val="ru-RU" w:eastAsia="ru-RU"/>
        </w:rPr>
        <w:t xml:space="preserve"> (см.</w:t>
      </w:r>
      <w:r w:rsidR="00940DE9" w:rsidRPr="001D6F05">
        <w:rPr>
          <w:b/>
          <w:i/>
          <w:lang w:val="ru-RU" w:eastAsia="ru-RU"/>
        </w:rPr>
        <w:t>рис</w:t>
      </w:r>
      <w:r w:rsidR="00940DE9" w:rsidRPr="001D6F05">
        <w:rPr>
          <w:lang w:val="ru-RU" w:eastAsia="ru-RU"/>
        </w:rPr>
        <w:t>.</w:t>
      </w:r>
      <w:r>
        <w:rPr>
          <w:lang w:val="ru-RU" w:eastAsia="ru-RU"/>
        </w:rPr>
        <w:t xml:space="preserve"> </w:t>
      </w:r>
      <w:r w:rsidR="00940DE9" w:rsidRPr="001D6F05">
        <w:rPr>
          <w:rFonts w:ascii="Verdana" w:hAnsi="Verdana"/>
          <w:b/>
          <w:sz w:val="19"/>
          <w:szCs w:val="19"/>
          <w:lang w:val="ru-RU" w:eastAsia="ru-RU"/>
        </w:rPr>
        <w:t>4</w:t>
      </w:r>
      <w:r w:rsidR="00940DE9" w:rsidRPr="001D6F05">
        <w:rPr>
          <w:lang w:val="ru-RU" w:eastAsia="ru-RU"/>
        </w:rPr>
        <w:t>).</w:t>
      </w:r>
    </w:p>
    <w:p w:rsidR="0089544F" w:rsidRPr="0089544F" w:rsidRDefault="001D6F05" w:rsidP="0089544F">
      <w:pPr>
        <w:pStyle w:val="a3"/>
        <w:jc w:val="both"/>
        <w:rPr>
          <w:sz w:val="24"/>
          <w:szCs w:val="24"/>
          <w:lang w:val="ru-RU" w:eastAsia="uk-UA"/>
        </w:rPr>
      </w:pPr>
      <w:r>
        <w:rPr>
          <w:lang w:val="ru-RU" w:eastAsia="uk-UA"/>
        </w:rPr>
        <w:t xml:space="preserve">      </w:t>
      </w:r>
      <w:r w:rsidR="00940DE9" w:rsidRPr="001D6F05">
        <w:rPr>
          <w:lang w:val="ru-RU" w:eastAsia="ru-RU"/>
        </w:rPr>
        <w:t>(</w:t>
      </w:r>
      <w:r w:rsidR="00940DE9" w:rsidRPr="001D6F05">
        <w:rPr>
          <w:rFonts w:ascii="Verdana" w:hAnsi="Verdana"/>
          <w:b/>
          <w:sz w:val="19"/>
          <w:szCs w:val="19"/>
          <w:lang w:val="ru-RU" w:eastAsia="ru-RU"/>
        </w:rPr>
        <w:t>2</w:t>
      </w:r>
      <w:r w:rsidR="00940DE9" w:rsidRPr="001D6F05">
        <w:rPr>
          <w:lang w:val="ru-RU" w:eastAsia="ru-RU"/>
        </w:rPr>
        <w:t>). Если (</w:t>
      </w:r>
      <w:r w:rsidRPr="001D6F05">
        <w:rPr>
          <w:rFonts w:ascii="Verdana" w:hAnsi="Verdana"/>
          <w:b/>
          <w:sz w:val="19"/>
          <w:szCs w:val="19"/>
          <w:lang w:val="ru-RU" w:eastAsia="ru-RU"/>
        </w:rPr>
        <w:t>1</w:t>
      </w:r>
      <w:r w:rsidR="00940DE9" w:rsidRPr="001D6F05">
        <w:rPr>
          <w:lang w:val="ru-RU" w:eastAsia="ru-RU"/>
        </w:rPr>
        <w:t>),то</w:t>
      </w:r>
      <w:r>
        <w:rPr>
          <w:lang w:val="ru-RU" w:eastAsia="ru-RU"/>
        </w:rPr>
        <w:t xml:space="preserve"> </w:t>
      </w:r>
      <w:r w:rsidR="00940DE9" w:rsidRPr="001D6F05">
        <w:rPr>
          <w:lang w:val="ru-RU" w:eastAsia="ru-RU"/>
        </w:rPr>
        <w:t>вследствие несовместимости свойств внешних поверхностей однока</w:t>
      </w:r>
      <w:r w:rsidR="00940DE9" w:rsidRPr="001D6F05">
        <w:rPr>
          <w:lang w:val="ru-RU" w:eastAsia="ru-RU"/>
        </w:rPr>
        <w:softHyphen/>
        <w:t xml:space="preserve">чественных частиц </w:t>
      </w:r>
      <w:r w:rsidR="00940DE9" w:rsidRPr="001D6F05">
        <w:rPr>
          <w:rFonts w:ascii="Verdana" w:hAnsi="Verdana"/>
          <w:b/>
          <w:sz w:val="19"/>
          <w:szCs w:val="19"/>
          <w:lang w:val="ru-RU" w:eastAsia="ru-RU"/>
        </w:rPr>
        <w:t>+(В</w:t>
      </w:r>
      <w:r w:rsidR="00940DE9" w:rsidRPr="001D6F05">
        <w:rPr>
          <w:rFonts w:ascii="Verdana" w:hAnsi="Verdana"/>
          <w:b/>
          <w:sz w:val="19"/>
          <w:szCs w:val="19"/>
          <w:vertAlign w:val="subscript"/>
          <w:lang w:val="ru-RU" w:eastAsia="ru-RU"/>
        </w:rPr>
        <w:t>Й</w:t>
      </w:r>
      <w:r w:rsidR="00940DE9" w:rsidRPr="001D6F05">
        <w:rPr>
          <w:rFonts w:ascii="Verdana" w:hAnsi="Verdana"/>
          <w:b/>
          <w:sz w:val="19"/>
          <w:szCs w:val="19"/>
          <w:lang w:val="ru-RU" w:eastAsia="ru-RU"/>
        </w:rPr>
        <w:t>)</w:t>
      </w:r>
      <w:r w:rsidRPr="001D6F05">
        <w:rPr>
          <w:rFonts w:ascii="Verdana" w:hAnsi="Verdana"/>
          <w:b/>
          <w:sz w:val="19"/>
          <w:szCs w:val="19"/>
          <w:vertAlign w:val="subscript"/>
          <w:lang w:val="ru-RU" w:eastAsia="ru-RU"/>
        </w:rPr>
        <w:t>к</w:t>
      </w:r>
      <w:r w:rsidR="00940DE9" w:rsidRPr="001D6F05">
        <w:rPr>
          <w:lang w:val="ru-RU" w:eastAsia="ru-RU"/>
        </w:rPr>
        <w:t xml:space="preserve"> между собой и взаимо</w:t>
      </w:r>
      <w:r>
        <w:rPr>
          <w:lang w:val="ru-RU" w:eastAsia="ru-RU"/>
        </w:rPr>
        <w:t xml:space="preserve">совместимости, взаимосвязываемости </w:t>
      </w:r>
      <w:r w:rsidR="00940DE9" w:rsidRPr="001D6F05">
        <w:rPr>
          <w:lang w:val="ru-RU" w:eastAsia="ru-RU"/>
        </w:rPr>
        <w:t xml:space="preserve">их по отношению к нуклону </w:t>
      </w:r>
      <w:r w:rsidR="00940DE9" w:rsidRPr="001D6F05">
        <w:rPr>
          <w:rFonts w:ascii="Verdana" w:hAnsi="Verdana"/>
          <w:b/>
          <w:sz w:val="19"/>
          <w:szCs w:val="19"/>
          <w:lang w:val="ru-RU" w:eastAsia="ru-RU"/>
        </w:rPr>
        <w:t>-(В</w:t>
      </w:r>
      <w:r w:rsidR="00940DE9" w:rsidRPr="001D6F05">
        <w:rPr>
          <w:rFonts w:ascii="Verdana" w:hAnsi="Verdana"/>
          <w:b/>
          <w:sz w:val="19"/>
          <w:szCs w:val="19"/>
          <w:vertAlign w:val="subscript"/>
          <w:lang w:val="ru-RU" w:eastAsia="ru-RU"/>
        </w:rPr>
        <w:t>й</w:t>
      </w:r>
      <w:r w:rsidR="00940DE9" w:rsidRPr="001D6F05">
        <w:rPr>
          <w:rFonts w:ascii="Verdana" w:hAnsi="Verdana"/>
          <w:b/>
          <w:sz w:val="19"/>
          <w:szCs w:val="19"/>
          <w:lang w:val="ru-RU" w:eastAsia="ru-RU"/>
        </w:rPr>
        <w:t>)</w:t>
      </w:r>
      <w:r w:rsidRPr="0097125B">
        <w:rPr>
          <w:rFonts w:ascii="Verdana" w:hAnsi="Verdana"/>
          <w:b/>
          <w:spacing w:val="30"/>
          <w:sz w:val="19"/>
          <w:szCs w:val="19"/>
          <w:vertAlign w:val="subscript"/>
          <w:lang w:val="ru-RU" w:eastAsia="ru-RU"/>
        </w:rPr>
        <w:t>к</w:t>
      </w:r>
      <w:r w:rsidR="00940DE9" w:rsidRPr="0097125B">
        <w:rPr>
          <w:spacing w:val="30"/>
          <w:lang w:val="ru-RU" w:eastAsia="ru-RU"/>
        </w:rPr>
        <w:t>,</w:t>
      </w:r>
      <w:r w:rsidR="00940DE9" w:rsidRPr="001D6F05">
        <w:rPr>
          <w:lang w:val="ru-RU" w:eastAsia="ru-RU"/>
        </w:rPr>
        <w:t xml:space="preserve"> что обуславливается </w:t>
      </w:r>
      <w:r w:rsidR="00940DE9" w:rsidRPr="001D6F05">
        <w:rPr>
          <w:lang w:val="ru-RU" w:eastAsia="ru-RU"/>
        </w:rPr>
        <w:lastRenderedPageBreak/>
        <w:t>характером их поверхностей,</w:t>
      </w:r>
      <w:r w:rsidR="0089544F">
        <w:rPr>
          <w:lang w:val="ru-RU" w:eastAsia="ru-RU"/>
        </w:rPr>
        <w:t xml:space="preserve"> </w:t>
      </w:r>
      <w:r w:rsidR="0089544F" w:rsidRPr="0089544F">
        <w:rPr>
          <w:lang w:val="ru-RU" w:eastAsia="ru-RU"/>
        </w:rPr>
        <w:t xml:space="preserve">индуцирующих вовне поле-лепестки </w:t>
      </w:r>
      <w:r w:rsidR="0089544F" w:rsidRPr="0089544F">
        <w:rPr>
          <w:rFonts w:ascii="Verdana" w:hAnsi="Verdana"/>
          <w:b/>
          <w:sz w:val="19"/>
          <w:szCs w:val="19"/>
          <w:lang w:val="ru-RU" w:eastAsia="ru-RU"/>
        </w:rPr>
        <w:t>+Р</w:t>
      </w:r>
      <w:r w:rsidR="0089544F" w:rsidRPr="0089544F">
        <w:rPr>
          <w:lang w:val="ru-RU" w:eastAsia="ru-RU"/>
        </w:rPr>
        <w:t xml:space="preserve"> и </w:t>
      </w:r>
      <w:r w:rsidR="0097125B">
        <w:rPr>
          <w:rFonts w:ascii="Verdana" w:hAnsi="Verdana"/>
          <w:b/>
          <w:sz w:val="19"/>
          <w:szCs w:val="19"/>
          <w:lang w:val="ru-RU" w:eastAsia="ru-RU"/>
        </w:rPr>
        <w:t>–</w:t>
      </w:r>
      <w:r w:rsidR="0089544F" w:rsidRPr="0089544F">
        <w:rPr>
          <w:rFonts w:ascii="Verdana" w:hAnsi="Verdana"/>
          <w:b/>
          <w:sz w:val="19"/>
          <w:szCs w:val="19"/>
          <w:lang w:val="ru-RU" w:eastAsia="ru-RU"/>
        </w:rPr>
        <w:t>Р</w:t>
      </w:r>
      <w:r w:rsidR="0097125B" w:rsidRPr="0097125B">
        <w:rPr>
          <w:lang w:val="ru-RU" w:eastAsia="ru-RU"/>
        </w:rPr>
        <w:t>.</w:t>
      </w:r>
      <w:r w:rsidR="0089544F" w:rsidRPr="0089544F">
        <w:rPr>
          <w:lang w:val="ru-RU" w:eastAsia="ru-RU"/>
        </w:rPr>
        <w:t xml:space="preserve"> </w:t>
      </w:r>
      <w:r w:rsidR="0097125B">
        <w:rPr>
          <w:lang w:val="ru-RU" w:eastAsia="ru-RU"/>
        </w:rPr>
        <w:t>Ч</w:t>
      </w:r>
      <w:r w:rsidR="0089544F" w:rsidRPr="0089544F">
        <w:rPr>
          <w:lang w:val="ru-RU" w:eastAsia="ru-RU"/>
        </w:rPr>
        <w:t xml:space="preserve">астицы </w:t>
      </w:r>
      <w:r w:rsidR="0089544F" w:rsidRPr="0089544F">
        <w:rPr>
          <w:rFonts w:ascii="Verdana" w:hAnsi="Verdana"/>
          <w:b/>
          <w:sz w:val="19"/>
          <w:szCs w:val="19"/>
          <w:lang w:val="ru-RU" w:eastAsia="ru-RU"/>
        </w:rPr>
        <w:t>+(В</w:t>
      </w:r>
      <w:r w:rsidR="0089544F" w:rsidRPr="0089544F">
        <w:rPr>
          <w:rFonts w:ascii="Verdana" w:hAnsi="Verdana"/>
          <w:b/>
          <w:sz w:val="19"/>
          <w:szCs w:val="19"/>
          <w:vertAlign w:val="subscript"/>
          <w:lang w:val="ru-RU" w:eastAsia="ru-RU"/>
        </w:rPr>
        <w:t>й</w:t>
      </w:r>
      <w:r w:rsidR="0089544F" w:rsidRPr="0089544F">
        <w:rPr>
          <w:rFonts w:ascii="Verdana" w:hAnsi="Verdana"/>
          <w:b/>
          <w:sz w:val="19"/>
          <w:szCs w:val="19"/>
          <w:lang w:val="ru-RU" w:eastAsia="ru-RU"/>
        </w:rPr>
        <w:t>)</w:t>
      </w:r>
      <w:r w:rsidR="0089544F" w:rsidRPr="0089544F">
        <w:rPr>
          <w:rFonts w:ascii="Verdana" w:hAnsi="Verdana"/>
          <w:b/>
          <w:sz w:val="19"/>
          <w:szCs w:val="19"/>
          <w:vertAlign w:val="subscript"/>
          <w:lang w:val="ru-RU" w:eastAsia="ru-RU"/>
        </w:rPr>
        <w:t>к</w:t>
      </w:r>
      <w:r w:rsidR="0089544F" w:rsidRPr="0089544F">
        <w:rPr>
          <w:lang w:val="ru-RU" w:eastAsia="ru-RU"/>
        </w:rPr>
        <w:t xml:space="preserve"> притянутся к частице </w:t>
      </w:r>
      <w:r w:rsidR="00212474">
        <w:rPr>
          <w:lang w:val="ru-RU" w:eastAsia="ru-RU"/>
        </w:rPr>
        <w:t xml:space="preserve">          </w:t>
      </w:r>
      <w:r w:rsidR="00212474" w:rsidRPr="00212474">
        <w:rPr>
          <w:rFonts w:ascii="Verdana" w:hAnsi="Verdana"/>
          <w:b/>
          <w:sz w:val="19"/>
          <w:szCs w:val="19"/>
          <w:lang w:val="ru-RU" w:eastAsia="ru-RU"/>
        </w:rPr>
        <w:t>-</w:t>
      </w:r>
      <w:r w:rsidR="0089544F" w:rsidRPr="00212474">
        <w:rPr>
          <w:rFonts w:ascii="Verdana" w:hAnsi="Verdana"/>
          <w:b/>
          <w:sz w:val="19"/>
          <w:szCs w:val="19"/>
          <w:lang w:val="ru-RU" w:eastAsia="ru-RU"/>
        </w:rPr>
        <w:t>(В</w:t>
      </w:r>
      <w:r w:rsidR="00212474" w:rsidRPr="00212474">
        <w:rPr>
          <w:rFonts w:ascii="Verdana" w:hAnsi="Verdana"/>
          <w:b/>
          <w:sz w:val="19"/>
          <w:szCs w:val="19"/>
          <w:vertAlign w:val="subscript"/>
          <w:lang w:val="ru-RU" w:eastAsia="ru-RU"/>
        </w:rPr>
        <w:t>й</w:t>
      </w:r>
      <w:r w:rsidR="00212474" w:rsidRPr="00212474">
        <w:rPr>
          <w:rFonts w:ascii="Verdana" w:hAnsi="Verdana"/>
          <w:b/>
          <w:sz w:val="19"/>
          <w:szCs w:val="19"/>
          <w:lang w:val="ru-RU" w:eastAsia="ru-RU"/>
        </w:rPr>
        <w:t>)</w:t>
      </w:r>
      <w:r w:rsidR="00212474" w:rsidRPr="00212474">
        <w:rPr>
          <w:rFonts w:ascii="Verdana" w:hAnsi="Verdana"/>
          <w:b/>
          <w:sz w:val="19"/>
          <w:szCs w:val="19"/>
          <w:vertAlign w:val="subscript"/>
          <w:lang w:val="ru-RU" w:eastAsia="ru-RU"/>
        </w:rPr>
        <w:t>к</w:t>
      </w:r>
      <w:r w:rsidR="0089544F" w:rsidRPr="0089544F">
        <w:rPr>
          <w:lang w:val="ru-RU" w:eastAsia="ru-RU"/>
        </w:rPr>
        <w:t>, расположившис</w:t>
      </w:r>
      <w:r w:rsidR="00212474">
        <w:rPr>
          <w:lang w:val="ru-RU" w:eastAsia="ru-RU"/>
        </w:rPr>
        <w:t>ь на противоположных сторонах её</w:t>
      </w:r>
      <w:r w:rsidR="0089544F" w:rsidRPr="0089544F">
        <w:rPr>
          <w:lang w:val="ru-RU" w:eastAsia="ru-RU"/>
        </w:rPr>
        <w:t xml:space="preserve"> и связавшись с ней. Некото</w:t>
      </w:r>
      <w:r w:rsidR="0089544F" w:rsidRPr="0089544F">
        <w:rPr>
          <w:lang w:val="ru-RU" w:eastAsia="ru-RU"/>
        </w:rPr>
        <w:softHyphen/>
        <w:t xml:space="preserve">рые лепестки </w:t>
      </w:r>
      <w:r w:rsidR="0089544F" w:rsidRPr="00212474">
        <w:rPr>
          <w:rFonts w:ascii="Verdana" w:hAnsi="Verdana"/>
          <w:b/>
          <w:sz w:val="19"/>
          <w:szCs w:val="19"/>
          <w:lang w:val="ru-RU" w:eastAsia="ru-RU"/>
        </w:rPr>
        <w:t>+Р</w:t>
      </w:r>
      <w:r w:rsidR="0089544F" w:rsidRPr="0089544F">
        <w:rPr>
          <w:lang w:val="ru-RU" w:eastAsia="ru-RU"/>
        </w:rPr>
        <w:t xml:space="preserve"> внешней поверхности частицы </w:t>
      </w:r>
      <w:r w:rsidR="00212474" w:rsidRPr="00212474">
        <w:rPr>
          <w:rFonts w:ascii="Verdana" w:hAnsi="Verdana"/>
          <w:b/>
          <w:sz w:val="19"/>
          <w:szCs w:val="19"/>
          <w:lang w:val="ru-RU" w:eastAsia="ru-RU"/>
        </w:rPr>
        <w:t>-</w:t>
      </w:r>
      <w:r w:rsidR="0089544F" w:rsidRPr="00212474">
        <w:rPr>
          <w:rFonts w:ascii="Verdana" w:hAnsi="Verdana"/>
          <w:b/>
          <w:sz w:val="19"/>
          <w:szCs w:val="19"/>
          <w:lang w:val="ru-RU" w:eastAsia="ru-RU"/>
        </w:rPr>
        <w:t>(В</w:t>
      </w:r>
      <w:r w:rsidR="00212474" w:rsidRPr="00212474">
        <w:rPr>
          <w:rFonts w:ascii="Verdana" w:hAnsi="Verdana"/>
          <w:b/>
          <w:sz w:val="19"/>
          <w:szCs w:val="19"/>
          <w:vertAlign w:val="subscript"/>
          <w:lang w:val="ru-RU" w:eastAsia="ru-RU"/>
        </w:rPr>
        <w:t>й</w:t>
      </w:r>
      <w:r w:rsidR="0089544F" w:rsidRPr="00212474">
        <w:rPr>
          <w:rFonts w:ascii="Verdana" w:hAnsi="Verdana"/>
          <w:b/>
          <w:sz w:val="19"/>
          <w:szCs w:val="19"/>
          <w:lang w:val="ru-RU" w:eastAsia="ru-RU"/>
        </w:rPr>
        <w:t>)</w:t>
      </w:r>
      <w:r w:rsidR="0089544F" w:rsidRPr="00212474">
        <w:rPr>
          <w:rFonts w:ascii="Verdana" w:hAnsi="Verdana"/>
          <w:b/>
          <w:sz w:val="19"/>
          <w:szCs w:val="19"/>
          <w:vertAlign w:val="subscript"/>
          <w:lang w:val="ru-RU" w:eastAsia="ru-RU"/>
        </w:rPr>
        <w:t>К</w:t>
      </w:r>
      <w:r w:rsidR="0089544F" w:rsidRPr="0089544F">
        <w:rPr>
          <w:lang w:val="ru-RU" w:eastAsia="ru-RU"/>
        </w:rPr>
        <w:t xml:space="preserve"> непосредственно замкнутся с лепестками </w:t>
      </w:r>
      <w:r w:rsidR="0089544F" w:rsidRPr="00212474">
        <w:rPr>
          <w:rFonts w:ascii="Verdana" w:hAnsi="Verdana"/>
          <w:b/>
          <w:sz w:val="19"/>
          <w:szCs w:val="19"/>
          <w:lang w:val="ru-RU" w:eastAsia="ru-RU"/>
        </w:rPr>
        <w:t>-Р</w:t>
      </w:r>
      <w:r w:rsidR="0089544F" w:rsidRPr="0089544F">
        <w:rPr>
          <w:lang w:val="ru-RU" w:eastAsia="ru-RU"/>
        </w:rPr>
        <w:t xml:space="preserve"> поверхностей частиц </w:t>
      </w:r>
      <w:r w:rsidR="0089544F" w:rsidRPr="00212474">
        <w:rPr>
          <w:rFonts w:ascii="Verdana" w:hAnsi="Verdana"/>
          <w:b/>
          <w:sz w:val="19"/>
          <w:szCs w:val="19"/>
          <w:lang w:val="ru-RU" w:eastAsia="ru-RU"/>
        </w:rPr>
        <w:t>+(В</w:t>
      </w:r>
      <w:r w:rsidR="0089544F" w:rsidRPr="00212474">
        <w:rPr>
          <w:rFonts w:ascii="Verdana" w:hAnsi="Verdana"/>
          <w:b/>
          <w:sz w:val="19"/>
          <w:szCs w:val="19"/>
          <w:vertAlign w:val="subscript"/>
          <w:lang w:val="ru-RU" w:eastAsia="ru-RU"/>
        </w:rPr>
        <w:t>й</w:t>
      </w:r>
      <w:r w:rsidR="0089544F" w:rsidRPr="00212474">
        <w:rPr>
          <w:rFonts w:ascii="Verdana" w:hAnsi="Verdana"/>
          <w:b/>
          <w:sz w:val="19"/>
          <w:szCs w:val="19"/>
          <w:lang w:val="ru-RU" w:eastAsia="ru-RU"/>
        </w:rPr>
        <w:t>)</w:t>
      </w:r>
      <w:r w:rsidR="0089544F" w:rsidRPr="0097125B">
        <w:rPr>
          <w:rFonts w:ascii="Verdana" w:hAnsi="Verdana"/>
          <w:b/>
          <w:spacing w:val="30"/>
          <w:sz w:val="19"/>
          <w:szCs w:val="19"/>
          <w:vertAlign w:val="subscript"/>
          <w:lang w:val="ru-RU" w:eastAsia="ru-RU"/>
        </w:rPr>
        <w:t>к</w:t>
      </w:r>
      <w:r w:rsidR="0089544F" w:rsidRPr="0097125B">
        <w:rPr>
          <w:spacing w:val="30"/>
          <w:lang w:val="ru-RU" w:eastAsia="ru-RU"/>
        </w:rPr>
        <w:t>,</w:t>
      </w:r>
      <w:r w:rsidR="0089544F" w:rsidRPr="0089544F">
        <w:rPr>
          <w:lang w:val="ru-RU" w:eastAsia="ru-RU"/>
        </w:rPr>
        <w:t xml:space="preserve"> которыми последние соприкасаются с пер</w:t>
      </w:r>
      <w:r w:rsidR="0089544F" w:rsidRPr="0089544F">
        <w:rPr>
          <w:lang w:val="ru-RU" w:eastAsia="ru-RU"/>
        </w:rPr>
        <w:softHyphen/>
        <w:t>вой. Остальные части поверхностей этих тр</w:t>
      </w:r>
      <w:r w:rsidR="00212474">
        <w:rPr>
          <w:lang w:val="ru-RU" w:eastAsia="ru-RU"/>
        </w:rPr>
        <w:t>ё</w:t>
      </w:r>
      <w:r w:rsidR="0089544F" w:rsidRPr="0089544F">
        <w:rPr>
          <w:lang w:val="ru-RU" w:eastAsia="ru-RU"/>
        </w:rPr>
        <w:t>х частиц-нуклонов, которыми они не вза</w:t>
      </w:r>
      <w:r w:rsidR="0089544F" w:rsidRPr="0089544F">
        <w:rPr>
          <w:lang w:val="ru-RU" w:eastAsia="ru-RU"/>
        </w:rPr>
        <w:softHyphen/>
        <w:t xml:space="preserve">имосоприкасаются, а обращены в окружающую их среду и индуцируют поле-лепестки </w:t>
      </w:r>
      <w:r w:rsidR="00212474">
        <w:rPr>
          <w:lang w:val="ru-RU" w:eastAsia="ru-RU"/>
        </w:rPr>
        <w:t>(</w:t>
      </w:r>
      <w:r w:rsidR="0089544F" w:rsidRPr="0089544F">
        <w:rPr>
          <w:lang w:val="ru-RU" w:eastAsia="ru-RU"/>
        </w:rPr>
        <w:t xml:space="preserve">на поверхности частицы </w:t>
      </w:r>
      <w:r w:rsidR="0089544F" w:rsidRPr="00212474">
        <w:rPr>
          <w:rFonts w:ascii="Verdana" w:hAnsi="Verdana"/>
          <w:b/>
          <w:sz w:val="19"/>
          <w:szCs w:val="19"/>
          <w:lang w:val="ru-RU" w:eastAsia="ru-RU"/>
        </w:rPr>
        <w:t>-(В</w:t>
      </w:r>
      <w:r w:rsidR="0089544F" w:rsidRPr="00212474">
        <w:rPr>
          <w:rFonts w:ascii="Verdana" w:hAnsi="Verdana"/>
          <w:b/>
          <w:sz w:val="19"/>
          <w:szCs w:val="19"/>
          <w:vertAlign w:val="subscript"/>
          <w:lang w:val="ru-RU" w:eastAsia="ru-RU"/>
        </w:rPr>
        <w:t>й</w:t>
      </w:r>
      <w:r w:rsidR="0089544F" w:rsidRPr="00212474">
        <w:rPr>
          <w:rFonts w:ascii="Verdana" w:hAnsi="Verdana"/>
          <w:b/>
          <w:sz w:val="19"/>
          <w:szCs w:val="19"/>
          <w:lang w:val="ru-RU" w:eastAsia="ru-RU"/>
        </w:rPr>
        <w:t>)</w:t>
      </w:r>
      <w:r w:rsidR="00212474" w:rsidRPr="0097125B">
        <w:rPr>
          <w:rFonts w:ascii="Verdana" w:hAnsi="Verdana"/>
          <w:b/>
          <w:spacing w:val="30"/>
          <w:sz w:val="19"/>
          <w:szCs w:val="19"/>
          <w:vertAlign w:val="subscript"/>
          <w:lang w:val="ru-RU" w:eastAsia="ru-RU"/>
        </w:rPr>
        <w:t>к</w:t>
      </w:r>
      <w:r w:rsidR="0089544F" w:rsidRPr="0097125B">
        <w:rPr>
          <w:spacing w:val="30"/>
          <w:lang w:val="ru-RU" w:eastAsia="ru-RU"/>
        </w:rPr>
        <w:t>,</w:t>
      </w:r>
      <w:r w:rsidR="0089544F" w:rsidRPr="0089544F">
        <w:rPr>
          <w:lang w:val="ru-RU" w:eastAsia="ru-RU"/>
        </w:rPr>
        <w:t xml:space="preserve"> лепестки </w:t>
      </w:r>
      <w:r w:rsidR="0089544F" w:rsidRPr="00212474">
        <w:rPr>
          <w:rFonts w:ascii="Verdana" w:hAnsi="Verdana"/>
          <w:b/>
          <w:sz w:val="19"/>
          <w:szCs w:val="19"/>
          <w:lang w:val="ru-RU" w:eastAsia="ru-RU"/>
        </w:rPr>
        <w:t>+Р</w:t>
      </w:r>
      <w:r w:rsidR="0089544F" w:rsidRPr="0089544F">
        <w:rPr>
          <w:lang w:val="ru-RU" w:eastAsia="ru-RU"/>
        </w:rPr>
        <w:t xml:space="preserve">, а на поверхности частиц </w:t>
      </w:r>
      <w:r w:rsidR="0089544F" w:rsidRPr="00212474">
        <w:rPr>
          <w:rFonts w:ascii="Verdana" w:hAnsi="Verdana"/>
          <w:b/>
          <w:sz w:val="19"/>
          <w:szCs w:val="19"/>
          <w:lang w:val="ru-RU" w:eastAsia="ru-RU"/>
        </w:rPr>
        <w:t>+(</w:t>
      </w:r>
      <w:r w:rsidR="00212474" w:rsidRPr="00212474">
        <w:rPr>
          <w:rFonts w:ascii="Verdana" w:hAnsi="Verdana"/>
          <w:b/>
          <w:sz w:val="19"/>
          <w:szCs w:val="19"/>
          <w:lang w:val="ru-RU" w:eastAsia="ru-RU"/>
        </w:rPr>
        <w:t>В</w:t>
      </w:r>
      <w:r w:rsidR="00212474" w:rsidRPr="00212474">
        <w:rPr>
          <w:rFonts w:ascii="Verdana" w:hAnsi="Verdana"/>
          <w:b/>
          <w:sz w:val="19"/>
          <w:szCs w:val="19"/>
          <w:vertAlign w:val="subscript"/>
          <w:lang w:val="ru-RU" w:eastAsia="ru-RU"/>
        </w:rPr>
        <w:t>й</w:t>
      </w:r>
      <w:r w:rsidR="00212474" w:rsidRPr="00212474">
        <w:rPr>
          <w:rFonts w:ascii="Verdana" w:hAnsi="Verdana"/>
          <w:b/>
          <w:sz w:val="19"/>
          <w:szCs w:val="19"/>
          <w:lang w:val="ru-RU" w:eastAsia="ru-RU"/>
        </w:rPr>
        <w:t>)</w:t>
      </w:r>
      <w:r w:rsidR="00212474" w:rsidRPr="00212474">
        <w:rPr>
          <w:rFonts w:ascii="Verdana" w:hAnsi="Verdana"/>
          <w:b/>
          <w:sz w:val="19"/>
          <w:szCs w:val="19"/>
          <w:vertAlign w:val="subscript"/>
          <w:lang w:val="ru-RU" w:eastAsia="ru-RU"/>
        </w:rPr>
        <w:t>к</w:t>
      </w:r>
      <w:r w:rsidR="0089544F" w:rsidRPr="0089544F">
        <w:rPr>
          <w:lang w:val="ru-RU" w:eastAsia="ru-RU"/>
        </w:rPr>
        <w:t xml:space="preserve"> лепестки </w:t>
      </w:r>
      <w:r w:rsidR="0089544F" w:rsidRPr="00212474">
        <w:rPr>
          <w:rFonts w:ascii="Verdana" w:hAnsi="Verdana"/>
          <w:b/>
          <w:sz w:val="19"/>
          <w:szCs w:val="19"/>
          <w:lang w:val="ru-RU" w:eastAsia="ru-RU"/>
        </w:rPr>
        <w:t>-Р</w:t>
      </w:r>
      <w:r w:rsidR="0089544F" w:rsidRPr="0089544F">
        <w:rPr>
          <w:lang w:val="ru-RU" w:eastAsia="ru-RU"/>
        </w:rPr>
        <w:t>), б</w:t>
      </w:r>
      <w:r w:rsidR="00212474">
        <w:rPr>
          <w:lang w:val="ru-RU" w:eastAsia="ru-RU"/>
        </w:rPr>
        <w:t>уд</w:t>
      </w:r>
      <w:r w:rsidR="0089544F" w:rsidRPr="0089544F">
        <w:rPr>
          <w:lang w:val="ru-RU" w:eastAsia="ru-RU"/>
        </w:rPr>
        <w:t>у</w:t>
      </w:r>
      <w:r w:rsidR="00212474">
        <w:rPr>
          <w:lang w:val="ru-RU" w:eastAsia="ru-RU"/>
        </w:rPr>
        <w:t>т</w:t>
      </w:r>
      <w:r w:rsidR="0089544F" w:rsidRPr="0089544F">
        <w:rPr>
          <w:lang w:val="ru-RU" w:eastAsia="ru-RU"/>
        </w:rPr>
        <w:t xml:space="preserve"> извлекать из окружающей среды вэтоны и уп</w:t>
      </w:r>
      <w:r w:rsidR="00212474">
        <w:rPr>
          <w:lang w:val="ru-RU" w:eastAsia="ru-RU"/>
        </w:rPr>
        <w:t>орядоченным образом подсоеди</w:t>
      </w:r>
      <w:r w:rsidR="00212474">
        <w:rPr>
          <w:lang w:val="ru-RU" w:eastAsia="ru-RU"/>
        </w:rPr>
        <w:softHyphen/>
        <w:t>нять</w:t>
      </w:r>
      <w:r w:rsidR="0089544F" w:rsidRPr="0089544F">
        <w:rPr>
          <w:lang w:val="ru-RU" w:eastAsia="ru-RU"/>
        </w:rPr>
        <w:t xml:space="preserve"> их к себе, наращивая вэтонити, которые непременно замкнутся противокачественными конечностями при благоприятных для этого условиях (соответствующий уровень концентрации хаоса атонов и наличие свободных вэтонов).</w:t>
      </w:r>
    </w:p>
    <w:p w:rsidR="00D2296F" w:rsidRPr="00D2296F" w:rsidRDefault="002845A7" w:rsidP="00D2296F">
      <w:pPr>
        <w:pStyle w:val="a3"/>
        <w:jc w:val="both"/>
        <w:rPr>
          <w:sz w:val="24"/>
          <w:szCs w:val="24"/>
          <w:lang w:val="ru-RU" w:eastAsia="uk-UA"/>
        </w:rPr>
      </w:pPr>
      <w:r>
        <w:rPr>
          <w:lang w:val="ru-RU" w:eastAsia="ru-RU"/>
        </w:rPr>
        <w:t xml:space="preserve">     </w:t>
      </w:r>
      <w:r w:rsidR="0089544F" w:rsidRPr="0089544F">
        <w:rPr>
          <w:lang w:val="ru-RU" w:eastAsia="ru-RU"/>
        </w:rPr>
        <w:t xml:space="preserve">Однако несколько вэтонитей, нарощенных на поверхностях частиц </w:t>
      </w:r>
      <w:r w:rsidR="0089544F" w:rsidRPr="002845A7">
        <w:rPr>
          <w:rFonts w:ascii="Verdana" w:hAnsi="Verdana"/>
          <w:b/>
          <w:sz w:val="19"/>
          <w:szCs w:val="19"/>
          <w:lang w:val="ru-RU" w:eastAsia="ru-RU"/>
        </w:rPr>
        <w:t>+(В</w:t>
      </w:r>
      <w:r w:rsidR="0089544F" w:rsidRPr="002845A7">
        <w:rPr>
          <w:rFonts w:ascii="Verdana" w:hAnsi="Verdana"/>
          <w:b/>
          <w:sz w:val="19"/>
          <w:szCs w:val="19"/>
          <w:vertAlign w:val="subscript"/>
          <w:lang w:val="ru-RU" w:eastAsia="ru-RU"/>
        </w:rPr>
        <w:t>й</w:t>
      </w:r>
      <w:r w:rsidR="0089544F" w:rsidRPr="002845A7">
        <w:rPr>
          <w:rFonts w:ascii="Verdana" w:hAnsi="Verdana"/>
          <w:b/>
          <w:sz w:val="19"/>
          <w:szCs w:val="19"/>
          <w:lang w:val="ru-RU" w:eastAsia="ru-RU"/>
        </w:rPr>
        <w:t>)</w:t>
      </w:r>
      <w:r w:rsidRPr="002845A7">
        <w:rPr>
          <w:rFonts w:ascii="Verdana" w:hAnsi="Verdana"/>
          <w:b/>
          <w:sz w:val="19"/>
          <w:szCs w:val="19"/>
          <w:vertAlign w:val="subscript"/>
          <w:lang w:val="ru-RU" w:eastAsia="ru-RU"/>
        </w:rPr>
        <w:t>к</w:t>
      </w:r>
      <w:r w:rsidR="0089544F" w:rsidRPr="0089544F">
        <w:rPr>
          <w:lang w:val="ru-RU" w:eastAsia="ru-RU"/>
        </w:rPr>
        <w:t xml:space="preserve"> и остав</w:t>
      </w:r>
      <w:r w:rsidR="0089544F" w:rsidRPr="0089544F">
        <w:rPr>
          <w:lang w:val="ru-RU" w:eastAsia="ru-RU"/>
        </w:rPr>
        <w:softHyphen/>
        <w:t xml:space="preserve">шихся свободными от замыкания с вэтонитями частицы </w:t>
      </w:r>
      <w:r w:rsidR="0089544F" w:rsidRPr="002845A7">
        <w:rPr>
          <w:rFonts w:ascii="Verdana" w:hAnsi="Verdana"/>
          <w:b/>
          <w:sz w:val="19"/>
          <w:szCs w:val="19"/>
          <w:lang w:val="ru-RU" w:eastAsia="ru-RU"/>
        </w:rPr>
        <w:t>-(В</w:t>
      </w:r>
      <w:r w:rsidRPr="002845A7">
        <w:rPr>
          <w:rFonts w:ascii="Verdana" w:hAnsi="Verdana"/>
          <w:b/>
          <w:sz w:val="19"/>
          <w:szCs w:val="19"/>
          <w:vertAlign w:val="subscript"/>
          <w:lang w:val="ru-RU" w:eastAsia="ru-RU"/>
        </w:rPr>
        <w:t>й</w:t>
      </w:r>
      <w:r w:rsidRPr="002845A7">
        <w:rPr>
          <w:rFonts w:ascii="Verdana" w:hAnsi="Verdana"/>
          <w:b/>
          <w:sz w:val="19"/>
          <w:szCs w:val="19"/>
          <w:lang w:val="ru-RU" w:eastAsia="ru-RU"/>
        </w:rPr>
        <w:t>)</w:t>
      </w:r>
      <w:r w:rsidRPr="0097125B">
        <w:rPr>
          <w:rFonts w:ascii="Verdana" w:hAnsi="Verdana"/>
          <w:b/>
          <w:spacing w:val="30"/>
          <w:sz w:val="19"/>
          <w:szCs w:val="19"/>
          <w:vertAlign w:val="subscript"/>
          <w:lang w:val="ru-RU" w:eastAsia="ru-RU"/>
        </w:rPr>
        <w:t>к</w:t>
      </w:r>
      <w:r w:rsidR="0089544F" w:rsidRPr="0097125B">
        <w:rPr>
          <w:spacing w:val="30"/>
          <w:lang w:val="ru-RU" w:eastAsia="ru-RU"/>
        </w:rPr>
        <w:t>,</w:t>
      </w:r>
      <w:r w:rsidR="0089544F" w:rsidRPr="0089544F">
        <w:rPr>
          <w:lang w:val="ru-RU" w:eastAsia="ru-RU"/>
        </w:rPr>
        <w:t xml:space="preserve"> которых у не</w:t>
      </w:r>
      <w:r>
        <w:rPr>
          <w:lang w:val="ru-RU" w:eastAsia="ru-RU"/>
        </w:rPr>
        <w:t>ё</w:t>
      </w:r>
      <w:r w:rsidR="0089544F" w:rsidRPr="0089544F">
        <w:rPr>
          <w:lang w:val="ru-RU" w:eastAsia="ru-RU"/>
        </w:rPr>
        <w:t xml:space="preserve"> примерно</w:t>
      </w:r>
      <w:r>
        <w:rPr>
          <w:lang w:val="ru-RU" w:eastAsia="ru-RU"/>
        </w:rPr>
        <w:t xml:space="preserve"> </w:t>
      </w:r>
      <w:r w:rsidRPr="002845A7">
        <w:rPr>
          <w:lang w:val="ru-RU" w:eastAsia="ru-RU"/>
        </w:rPr>
        <w:t xml:space="preserve">в два раза меньше, чем у двух частиц </w:t>
      </w:r>
      <w:r w:rsidRPr="002845A7">
        <w:rPr>
          <w:rFonts w:ascii="Verdana" w:hAnsi="Verdana"/>
          <w:b/>
          <w:sz w:val="19"/>
          <w:szCs w:val="19"/>
          <w:lang w:val="ru-RU" w:eastAsia="ru-RU"/>
        </w:rPr>
        <w:t>+(В</w:t>
      </w:r>
      <w:r w:rsidRPr="002845A7">
        <w:rPr>
          <w:rFonts w:ascii="Verdana" w:hAnsi="Verdana"/>
          <w:b/>
          <w:sz w:val="19"/>
          <w:szCs w:val="19"/>
          <w:vertAlign w:val="subscript"/>
          <w:lang w:val="ru-RU" w:eastAsia="ru-RU"/>
        </w:rPr>
        <w:t>й</w:t>
      </w:r>
      <w:r w:rsidRPr="002845A7">
        <w:rPr>
          <w:rFonts w:ascii="Verdana" w:hAnsi="Verdana"/>
          <w:b/>
          <w:sz w:val="19"/>
          <w:szCs w:val="19"/>
          <w:lang w:val="ru-RU" w:eastAsia="ru-RU"/>
        </w:rPr>
        <w:t>)</w:t>
      </w:r>
      <w:r w:rsidRPr="0097125B">
        <w:rPr>
          <w:rFonts w:ascii="Verdana" w:hAnsi="Verdana"/>
          <w:b/>
          <w:spacing w:val="30"/>
          <w:sz w:val="19"/>
          <w:szCs w:val="19"/>
          <w:vertAlign w:val="subscript"/>
          <w:lang w:val="ru-RU" w:eastAsia="ru-RU"/>
        </w:rPr>
        <w:t>к</w:t>
      </w:r>
      <w:r w:rsidRPr="0097125B">
        <w:rPr>
          <w:spacing w:val="30"/>
          <w:lang w:val="ru-RU" w:eastAsia="ru-RU"/>
        </w:rPr>
        <w:t>,</w:t>
      </w:r>
      <w:r w:rsidRPr="002845A7">
        <w:rPr>
          <w:lang w:val="ru-RU" w:eastAsia="ru-RU"/>
        </w:rPr>
        <w:t xml:space="preserve"> будут продолжать сканирование</w:t>
      </w:r>
      <w:r w:rsidR="003166E7">
        <w:rPr>
          <w:lang w:val="ru-RU" w:eastAsia="ru-RU"/>
        </w:rPr>
        <w:t xml:space="preserve"> под влиянием поляризационных колебаний  в окружающем пространстве</w:t>
      </w:r>
      <w:r w:rsidRPr="002845A7">
        <w:rPr>
          <w:lang w:val="ru-RU" w:eastAsia="ru-RU"/>
        </w:rPr>
        <w:t>, болтание своим свободным концом в окружающей среде, присоединять к себе вэтоны и более над</w:t>
      </w:r>
      <w:r>
        <w:rPr>
          <w:lang w:val="ru-RU" w:eastAsia="ru-RU"/>
        </w:rPr>
        <w:t>ё</w:t>
      </w:r>
      <w:r w:rsidRPr="002845A7">
        <w:rPr>
          <w:lang w:val="ru-RU" w:eastAsia="ru-RU"/>
        </w:rPr>
        <w:t>жно извлекать из сред</w:t>
      </w:r>
      <w:r>
        <w:rPr>
          <w:lang w:val="ru-RU" w:eastAsia="ru-RU"/>
        </w:rPr>
        <w:t>ы</w:t>
      </w:r>
      <w:r w:rsidRPr="002845A7">
        <w:rPr>
          <w:lang w:val="ru-RU" w:eastAsia="ru-RU"/>
        </w:rPr>
        <w:t xml:space="preserve"> атоны и направлять их в свои вэтоупло</w:t>
      </w:r>
      <w:r>
        <w:rPr>
          <w:lang w:val="ru-RU" w:eastAsia="ru-RU"/>
        </w:rPr>
        <w:t>т</w:t>
      </w:r>
      <w:r w:rsidRPr="002845A7">
        <w:rPr>
          <w:lang w:val="ru-RU" w:eastAsia="ru-RU"/>
        </w:rPr>
        <w:t xml:space="preserve">нители. От этого быстрее, чем </w:t>
      </w:r>
      <w:r>
        <w:rPr>
          <w:lang w:val="ru-RU" w:eastAsia="ru-RU"/>
        </w:rPr>
        <w:t>в</w:t>
      </w:r>
      <w:r w:rsidRPr="002845A7">
        <w:rPr>
          <w:lang w:val="ru-RU" w:eastAsia="ru-RU"/>
        </w:rPr>
        <w:t xml:space="preserve"> других образованиях этого качественного уровня при одинаковых усло</w:t>
      </w:r>
      <w:r w:rsidR="00D2296F">
        <w:rPr>
          <w:lang w:val="ru-RU" w:eastAsia="ru-RU"/>
        </w:rPr>
        <w:t>в</w:t>
      </w:r>
      <w:r w:rsidR="00D2296F" w:rsidRPr="00D2296F">
        <w:rPr>
          <w:lang w:val="ru-RU" w:eastAsia="ru-RU"/>
        </w:rPr>
        <w:t xml:space="preserve">иях среды, образуется перенасыщенность антитонами в полостях вэтоуплотнителей частиц </w:t>
      </w:r>
      <w:r w:rsidR="00D2296F" w:rsidRPr="00D2296F">
        <w:rPr>
          <w:rFonts w:ascii="Verdana" w:hAnsi="Verdana"/>
          <w:b/>
          <w:sz w:val="19"/>
          <w:szCs w:val="19"/>
          <w:lang w:val="ru-RU" w:eastAsia="ru-RU"/>
        </w:rPr>
        <w:t>+(В</w:t>
      </w:r>
      <w:r w:rsidR="00D2296F" w:rsidRPr="00D2296F">
        <w:rPr>
          <w:rFonts w:ascii="Verdana" w:hAnsi="Verdana"/>
          <w:b/>
          <w:sz w:val="19"/>
          <w:szCs w:val="19"/>
          <w:vertAlign w:val="subscript"/>
          <w:lang w:val="ru-RU" w:eastAsia="ru-RU"/>
        </w:rPr>
        <w:t>й</w:t>
      </w:r>
      <w:r w:rsidR="00D2296F" w:rsidRPr="00D2296F">
        <w:rPr>
          <w:rFonts w:ascii="Verdana" w:hAnsi="Verdana"/>
          <w:b/>
          <w:sz w:val="19"/>
          <w:szCs w:val="19"/>
          <w:lang w:val="ru-RU" w:eastAsia="ru-RU"/>
        </w:rPr>
        <w:t>)</w:t>
      </w:r>
      <w:r w:rsidR="00D2296F" w:rsidRPr="00D2296F">
        <w:rPr>
          <w:rFonts w:ascii="Verdana" w:hAnsi="Verdana"/>
          <w:b/>
          <w:sz w:val="19"/>
          <w:szCs w:val="19"/>
          <w:vertAlign w:val="subscript"/>
          <w:lang w:val="ru-RU" w:eastAsia="ru-RU"/>
        </w:rPr>
        <w:t>к</w:t>
      </w:r>
      <w:r w:rsidR="00D2296F" w:rsidRPr="00D2296F">
        <w:rPr>
          <w:lang w:val="ru-RU" w:eastAsia="ru-RU"/>
        </w:rPr>
        <w:t xml:space="preserve"> и тонами в полости вэтосорбера частицы </w:t>
      </w:r>
      <w:r w:rsidR="00D2296F" w:rsidRPr="00D2296F">
        <w:rPr>
          <w:rFonts w:ascii="Verdana" w:hAnsi="Verdana"/>
          <w:b/>
          <w:sz w:val="19"/>
          <w:szCs w:val="19"/>
          <w:lang w:val="ru-RU" w:eastAsia="ru-RU"/>
        </w:rPr>
        <w:t>-(В</w:t>
      </w:r>
      <w:r w:rsidR="00D2296F" w:rsidRPr="00D2296F">
        <w:rPr>
          <w:rFonts w:ascii="Verdana" w:hAnsi="Verdana"/>
          <w:b/>
          <w:sz w:val="19"/>
          <w:szCs w:val="19"/>
          <w:vertAlign w:val="subscript"/>
          <w:lang w:val="ru-RU" w:eastAsia="ru-RU"/>
        </w:rPr>
        <w:t>й</w:t>
      </w:r>
      <w:r w:rsidR="00D2296F" w:rsidRPr="00D2296F">
        <w:rPr>
          <w:rFonts w:ascii="Verdana" w:hAnsi="Verdana"/>
          <w:b/>
          <w:sz w:val="19"/>
          <w:szCs w:val="19"/>
          <w:lang w:val="ru-RU" w:eastAsia="ru-RU"/>
        </w:rPr>
        <w:t>)</w:t>
      </w:r>
      <w:r w:rsidR="00D2296F" w:rsidRPr="0097125B">
        <w:rPr>
          <w:rFonts w:ascii="Verdana" w:hAnsi="Verdana"/>
          <w:b/>
          <w:spacing w:val="30"/>
          <w:sz w:val="19"/>
          <w:szCs w:val="19"/>
          <w:vertAlign w:val="subscript"/>
          <w:lang w:val="ru-RU" w:eastAsia="ru-RU"/>
        </w:rPr>
        <w:t>к</w:t>
      </w:r>
      <w:r w:rsidR="00D2296F" w:rsidRPr="0097125B">
        <w:rPr>
          <w:spacing w:val="30"/>
          <w:lang w:val="ru-RU" w:eastAsia="ru-RU"/>
        </w:rPr>
        <w:t>.</w:t>
      </w:r>
      <w:r w:rsidR="00D2296F" w:rsidRPr="00D2296F">
        <w:rPr>
          <w:lang w:val="ru-RU" w:eastAsia="ru-RU"/>
        </w:rPr>
        <w:t xml:space="preserve"> Усилится ток атонности между противокачественными частицами через поверхность их соприкосновения, что усиливает условия для распада этих частиц, из которых частицы </w:t>
      </w:r>
      <w:r w:rsidR="00D2296F" w:rsidRPr="00D2296F">
        <w:rPr>
          <w:rFonts w:ascii="Verdana" w:hAnsi="Verdana"/>
          <w:b/>
          <w:sz w:val="19"/>
          <w:szCs w:val="19"/>
          <w:lang w:val="ru-RU" w:eastAsia="ru-RU"/>
        </w:rPr>
        <w:t>+(В</w:t>
      </w:r>
      <w:r w:rsidR="00D2296F" w:rsidRPr="00D2296F">
        <w:rPr>
          <w:rFonts w:ascii="Verdana" w:hAnsi="Verdana"/>
          <w:b/>
          <w:sz w:val="19"/>
          <w:szCs w:val="19"/>
          <w:vertAlign w:val="subscript"/>
          <w:lang w:val="ru-RU" w:eastAsia="ru-RU"/>
        </w:rPr>
        <w:t>й</w:t>
      </w:r>
      <w:r w:rsidR="00D2296F" w:rsidRPr="00D2296F">
        <w:rPr>
          <w:rFonts w:ascii="Verdana" w:hAnsi="Verdana"/>
          <w:b/>
          <w:sz w:val="19"/>
          <w:szCs w:val="19"/>
          <w:lang w:val="ru-RU" w:eastAsia="ru-RU"/>
        </w:rPr>
        <w:t>)</w:t>
      </w:r>
      <w:r w:rsidR="00D2296F" w:rsidRPr="00D2296F">
        <w:rPr>
          <w:rFonts w:ascii="Verdana" w:hAnsi="Verdana"/>
          <w:b/>
          <w:sz w:val="19"/>
          <w:szCs w:val="19"/>
          <w:vertAlign w:val="subscript"/>
          <w:lang w:val="ru-RU" w:eastAsia="ru-RU"/>
        </w:rPr>
        <w:t>к</w:t>
      </w:r>
      <w:r w:rsidR="00D2296F" w:rsidRPr="00D2296F">
        <w:rPr>
          <w:lang w:val="ru-RU" w:eastAsia="ru-RU"/>
        </w:rPr>
        <w:t xml:space="preserve"> разрушаются скорее, чем</w:t>
      </w:r>
      <w:r w:rsidR="00D2296F">
        <w:rPr>
          <w:lang w:val="ru-RU" w:eastAsia="ru-RU"/>
        </w:rPr>
        <w:t xml:space="preserve">  </w:t>
      </w:r>
      <w:r w:rsidR="00D2296F" w:rsidRPr="00D2296F">
        <w:rPr>
          <w:lang w:val="ru-RU" w:eastAsia="ru-RU"/>
        </w:rPr>
        <w:t xml:space="preserve"> </w:t>
      </w:r>
      <w:r w:rsidR="00D2296F" w:rsidRPr="006705E6">
        <w:rPr>
          <w:rFonts w:ascii="Verdana" w:hAnsi="Verdana"/>
          <w:b/>
          <w:sz w:val="19"/>
          <w:szCs w:val="19"/>
          <w:lang w:val="ru-RU" w:eastAsia="ru-RU"/>
        </w:rPr>
        <w:t>-(В</w:t>
      </w:r>
      <w:r w:rsidR="006705E6" w:rsidRP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D2296F" w:rsidRPr="006705E6">
        <w:rPr>
          <w:rFonts w:ascii="Verdana" w:hAnsi="Verdana"/>
          <w:b/>
          <w:sz w:val="19"/>
          <w:szCs w:val="19"/>
          <w:vertAlign w:val="subscript"/>
          <w:lang w:val="ru-RU" w:eastAsia="ru-RU"/>
        </w:rPr>
        <w:t>к</w:t>
      </w:r>
      <w:r w:rsidR="00D2296F" w:rsidRPr="00D2296F">
        <w:rPr>
          <w:lang w:val="ru-RU" w:eastAsia="ru-RU"/>
        </w:rPr>
        <w:t xml:space="preserve"> (см. «</w:t>
      </w:r>
      <w:r w:rsidR="00D2296F" w:rsidRPr="006705E6">
        <w:rPr>
          <w:b/>
          <w:i/>
          <w:lang w:val="ru-RU" w:eastAsia="ru-RU"/>
        </w:rPr>
        <w:t>Логи</w:t>
      </w:r>
      <w:r w:rsidR="00D2296F" w:rsidRPr="00D2296F">
        <w:rPr>
          <w:lang w:val="ru-RU" w:eastAsia="ru-RU"/>
        </w:rPr>
        <w:t xml:space="preserve">...» — </w:t>
      </w:r>
      <w:r w:rsidR="0097125B">
        <w:rPr>
          <w:b/>
          <w:i/>
          <w:lang w:val="ru-RU" w:eastAsia="ru-RU"/>
        </w:rPr>
        <w:t>книга</w:t>
      </w:r>
      <w:r w:rsidR="00D2296F" w:rsidRPr="006705E6">
        <w:rPr>
          <w:b/>
          <w:i/>
          <w:lang w:val="ru-RU" w:eastAsia="ru-RU"/>
        </w:rPr>
        <w:t xml:space="preserve"> вторая, глава</w:t>
      </w:r>
      <w:r w:rsidR="00D2296F" w:rsidRPr="00D2296F">
        <w:rPr>
          <w:lang w:val="ru-RU" w:eastAsia="ru-RU"/>
        </w:rPr>
        <w:t xml:space="preserve"> </w:t>
      </w:r>
      <w:r w:rsidR="00D2296F" w:rsidRPr="006705E6">
        <w:rPr>
          <w:rFonts w:ascii="Verdana" w:hAnsi="Verdana"/>
          <w:b/>
          <w:sz w:val="19"/>
          <w:szCs w:val="19"/>
          <w:lang w:val="ru-RU" w:eastAsia="ru-RU"/>
        </w:rPr>
        <w:t>4</w:t>
      </w:r>
      <w:r w:rsidR="00D2296F" w:rsidRPr="00D2296F">
        <w:rPr>
          <w:lang w:val="ru-RU" w:eastAsia="ru-RU"/>
        </w:rPr>
        <w:t>,</w:t>
      </w:r>
      <w:r w:rsidR="0097125B">
        <w:rPr>
          <w:lang w:val="ru-RU" w:eastAsia="ru-RU"/>
        </w:rPr>
        <w:t xml:space="preserve"> </w:t>
      </w:r>
      <w:r w:rsidR="0097125B" w:rsidRPr="0097125B">
        <w:rPr>
          <w:b/>
          <w:i/>
          <w:lang w:val="ru-RU" w:eastAsia="ru-RU"/>
        </w:rPr>
        <w:t>стр</w:t>
      </w:r>
      <w:r w:rsidR="0097125B">
        <w:rPr>
          <w:lang w:val="ru-RU" w:eastAsia="ru-RU"/>
        </w:rPr>
        <w:t xml:space="preserve">. </w:t>
      </w:r>
      <w:r w:rsidR="0097125B" w:rsidRPr="0097125B">
        <w:rPr>
          <w:rFonts w:ascii="Verdana" w:hAnsi="Verdana"/>
          <w:b/>
          <w:sz w:val="19"/>
          <w:szCs w:val="19"/>
          <w:lang w:val="ru-RU" w:eastAsia="ru-RU"/>
        </w:rPr>
        <w:t>261</w:t>
      </w:r>
      <w:r w:rsidR="00D2296F" w:rsidRPr="00D2296F">
        <w:rPr>
          <w:lang w:val="ru-RU" w:eastAsia="ru-RU"/>
        </w:rPr>
        <w:t xml:space="preserve"> </w:t>
      </w:r>
      <w:r w:rsidR="00D2296F" w:rsidRPr="006705E6">
        <w:rPr>
          <w:rFonts w:ascii="Verdana" w:hAnsi="Verdana"/>
          <w:b/>
          <w:sz w:val="19"/>
          <w:szCs w:val="19"/>
          <w:lang w:val="ru-RU" w:eastAsia="ru-RU"/>
        </w:rPr>
        <w:t>§1</w:t>
      </w:r>
      <w:r w:rsidR="00D2296F" w:rsidRPr="00D2296F">
        <w:rPr>
          <w:lang w:val="ru-RU" w:eastAsia="ru-RU"/>
        </w:rPr>
        <w:t xml:space="preserve">, </w:t>
      </w:r>
      <w:r w:rsidR="00D2296F" w:rsidRPr="006705E6">
        <w:rPr>
          <w:b/>
          <w:i/>
          <w:lang w:val="ru-RU" w:eastAsia="ru-RU"/>
        </w:rPr>
        <w:t>рассуждение</w:t>
      </w:r>
      <w:r w:rsidR="00D2296F" w:rsidRPr="00D2296F">
        <w:rPr>
          <w:lang w:val="ru-RU" w:eastAsia="ru-RU"/>
        </w:rPr>
        <w:t xml:space="preserve"> </w:t>
      </w:r>
      <w:r w:rsidR="00D2296F" w:rsidRPr="006705E6">
        <w:rPr>
          <w:rFonts w:ascii="Verdana" w:hAnsi="Verdana"/>
          <w:b/>
          <w:sz w:val="19"/>
          <w:szCs w:val="19"/>
          <w:lang w:val="ru-RU" w:eastAsia="ru-RU"/>
        </w:rPr>
        <w:t>IV</w:t>
      </w:r>
      <w:r w:rsidR="00D2296F" w:rsidRPr="00D2296F">
        <w:rPr>
          <w:lang w:val="ru-RU" w:eastAsia="ru-RU"/>
        </w:rPr>
        <w:t>).</w:t>
      </w:r>
    </w:p>
    <w:p w:rsidR="003874AD" w:rsidRDefault="00586022" w:rsidP="00D2296F">
      <w:pPr>
        <w:pStyle w:val="a3"/>
        <w:jc w:val="both"/>
        <w:rPr>
          <w:lang w:val="ru-RU" w:eastAsia="ru-RU"/>
        </w:rPr>
      </w:pPr>
      <w:r>
        <w:rPr>
          <w:noProof/>
          <w:lang w:val="ru-RU" w:eastAsia="ru-RU"/>
        </w:rPr>
        <w:lastRenderedPageBreak/>
        <w:drawing>
          <wp:anchor distT="0" distB="0" distL="114300" distR="114300" simplePos="0" relativeHeight="251664384" behindDoc="0" locked="0" layoutInCell="1" allowOverlap="1">
            <wp:simplePos x="0" y="0"/>
            <wp:positionH relativeFrom="column">
              <wp:posOffset>23495</wp:posOffset>
            </wp:positionH>
            <wp:positionV relativeFrom="paragraph">
              <wp:posOffset>621030</wp:posOffset>
            </wp:positionV>
            <wp:extent cx="3886200" cy="2266950"/>
            <wp:effectExtent l="19050" t="0" r="0" b="0"/>
            <wp:wrapThrough wrapText="bothSides">
              <wp:wrapPolygon edited="0">
                <wp:start x="-106" y="0"/>
                <wp:lineTo x="-106" y="21418"/>
                <wp:lineTo x="21600" y="21418"/>
                <wp:lineTo x="21600" y="0"/>
                <wp:lineTo x="-106" y="0"/>
              </wp:wrapPolygon>
            </wp:wrapThrough>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3886200" cy="2266950"/>
                    </a:xfrm>
                    <a:prstGeom prst="rect">
                      <a:avLst/>
                    </a:prstGeom>
                    <a:noFill/>
                    <a:ln w="9525">
                      <a:noFill/>
                      <a:miter lim="800000"/>
                      <a:headEnd/>
                      <a:tailEnd/>
                    </a:ln>
                  </pic:spPr>
                </pic:pic>
              </a:graphicData>
            </a:graphic>
          </wp:anchor>
        </w:drawing>
      </w:r>
      <w:r w:rsidR="00D2296F" w:rsidRPr="00D2296F">
        <w:rPr>
          <w:lang w:val="ru-RU" w:eastAsia="ru-RU"/>
        </w:rPr>
        <w:t>(</w:t>
      </w:r>
      <w:r w:rsidR="00D2296F" w:rsidRPr="006705E6">
        <w:rPr>
          <w:rFonts w:ascii="Verdana" w:hAnsi="Verdana"/>
          <w:b/>
          <w:sz w:val="19"/>
          <w:szCs w:val="19"/>
          <w:lang w:val="ru-RU" w:eastAsia="ru-RU"/>
        </w:rPr>
        <w:t>3</w:t>
      </w:r>
      <w:r w:rsidR="00D2296F" w:rsidRPr="00D2296F">
        <w:rPr>
          <w:lang w:val="ru-RU" w:eastAsia="ru-RU"/>
        </w:rPr>
        <w:t>). Если (</w:t>
      </w:r>
      <w:r w:rsidR="00D2296F" w:rsidRPr="006705E6">
        <w:rPr>
          <w:rFonts w:ascii="Verdana" w:hAnsi="Verdana"/>
          <w:b/>
          <w:sz w:val="19"/>
          <w:szCs w:val="19"/>
          <w:lang w:val="ru-RU" w:eastAsia="ru-RU"/>
        </w:rPr>
        <w:t>2</w:t>
      </w:r>
      <w:r w:rsidR="00D2296F" w:rsidRPr="00D2296F">
        <w:rPr>
          <w:lang w:val="ru-RU" w:eastAsia="ru-RU"/>
        </w:rPr>
        <w:t xml:space="preserve">), то такое образование, из двух частиц </w:t>
      </w:r>
      <w:r w:rsidR="00D2296F" w:rsidRPr="006705E6">
        <w:rPr>
          <w:rFonts w:ascii="Verdana" w:hAnsi="Verdana"/>
          <w:b/>
          <w:sz w:val="19"/>
          <w:szCs w:val="19"/>
          <w:lang w:val="ru-RU" w:eastAsia="ru-RU"/>
        </w:rPr>
        <w:t>+(В</w:t>
      </w:r>
      <w:r w:rsid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6705E6">
        <w:rPr>
          <w:rFonts w:ascii="Verdana" w:hAnsi="Verdana"/>
          <w:b/>
          <w:sz w:val="19"/>
          <w:szCs w:val="19"/>
          <w:vertAlign w:val="subscript"/>
          <w:lang w:val="ru-RU" w:eastAsia="ru-RU"/>
        </w:rPr>
        <w:t>к</w:t>
      </w:r>
      <w:r w:rsidR="00D2296F" w:rsidRPr="00D2296F">
        <w:rPr>
          <w:lang w:val="ru-RU" w:eastAsia="ru-RU"/>
        </w:rPr>
        <w:t xml:space="preserve"> и одной частицы </w:t>
      </w:r>
      <w:r w:rsidR="00D2296F" w:rsidRPr="006705E6">
        <w:rPr>
          <w:rFonts w:ascii="Verdana" w:hAnsi="Verdana"/>
          <w:b/>
          <w:sz w:val="19"/>
          <w:szCs w:val="19"/>
          <w:lang w:val="ru-RU" w:eastAsia="ru-RU"/>
        </w:rPr>
        <w:t>-(В</w:t>
      </w:r>
      <w:r w:rsidR="006705E6" w:rsidRP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D2296F" w:rsidRPr="008503E2">
        <w:rPr>
          <w:rFonts w:ascii="Verdana" w:hAnsi="Verdana"/>
          <w:b/>
          <w:spacing w:val="30"/>
          <w:sz w:val="19"/>
          <w:szCs w:val="19"/>
          <w:vertAlign w:val="subscript"/>
          <w:lang w:val="ru-RU" w:eastAsia="ru-RU"/>
        </w:rPr>
        <w:t>к</w:t>
      </w:r>
      <w:r w:rsidR="00D2296F" w:rsidRPr="008503E2">
        <w:rPr>
          <w:spacing w:val="30"/>
          <w:lang w:val="ru-RU" w:eastAsia="ru-RU"/>
        </w:rPr>
        <w:t>,</w:t>
      </w:r>
      <w:r w:rsidR="00D2296F" w:rsidRPr="00D2296F">
        <w:rPr>
          <w:lang w:val="ru-RU" w:eastAsia="ru-RU"/>
        </w:rPr>
        <w:t xml:space="preserve"> будет неустойчивым, относительно легко разрушающимся, </w:t>
      </w:r>
      <w:r w:rsidR="003166E7" w:rsidRPr="00D2296F">
        <w:rPr>
          <w:lang w:val="ru-RU" w:eastAsia="ru-RU"/>
        </w:rPr>
        <w:t>переформиров</w:t>
      </w:r>
      <w:r w:rsidR="003166E7">
        <w:rPr>
          <w:lang w:val="ru-RU" w:eastAsia="ru-RU"/>
        </w:rPr>
        <w:t>ыва</w:t>
      </w:r>
      <w:r w:rsidR="003166E7" w:rsidRPr="00D2296F">
        <w:rPr>
          <w:lang w:val="ru-RU" w:eastAsia="ru-RU"/>
        </w:rPr>
        <w:t>ющимся</w:t>
      </w:r>
      <w:r w:rsidR="00D2296F" w:rsidRPr="00D2296F">
        <w:rPr>
          <w:lang w:val="ru-RU" w:eastAsia="ru-RU"/>
        </w:rPr>
        <w:t xml:space="preserve">. </w:t>
      </w:r>
    </w:p>
    <w:p w:rsidR="00586022" w:rsidRDefault="00586022" w:rsidP="00D2296F">
      <w:pPr>
        <w:pStyle w:val="a3"/>
        <w:jc w:val="both"/>
        <w:rPr>
          <w:b/>
          <w:i/>
          <w:sz w:val="19"/>
          <w:szCs w:val="19"/>
          <w:u w:val="single"/>
          <w:lang w:val="ru-RU" w:eastAsia="ru-RU"/>
        </w:rPr>
      </w:pPr>
    </w:p>
    <w:p w:rsidR="003874AD" w:rsidRPr="00D57656" w:rsidRDefault="003874AD" w:rsidP="00D2296F">
      <w:pPr>
        <w:pStyle w:val="a3"/>
        <w:jc w:val="both"/>
        <w:rPr>
          <w:b/>
          <w:sz w:val="16"/>
          <w:szCs w:val="16"/>
          <w:lang w:val="ru-RU" w:eastAsia="ru-RU"/>
        </w:rPr>
      </w:pPr>
      <w:r w:rsidRPr="00D57656">
        <w:rPr>
          <w:b/>
          <w:i/>
          <w:sz w:val="19"/>
          <w:szCs w:val="19"/>
          <w:u w:val="single"/>
          <w:lang w:val="ru-RU" w:eastAsia="ru-RU"/>
        </w:rPr>
        <w:t>Рис</w:t>
      </w:r>
      <w:r w:rsidRPr="00D57656">
        <w:rPr>
          <w:b/>
          <w:u w:val="single"/>
          <w:lang w:val="ru-RU" w:eastAsia="ru-RU"/>
        </w:rPr>
        <w:t>.</w:t>
      </w:r>
      <w:r w:rsidR="00D57656">
        <w:rPr>
          <w:b/>
          <w:u w:val="single"/>
          <w:lang w:val="ru-RU" w:eastAsia="ru-RU"/>
        </w:rPr>
        <w:t xml:space="preserve"> </w:t>
      </w:r>
      <w:r w:rsidRPr="00D57656">
        <w:rPr>
          <w:rFonts w:ascii="Verdana" w:hAnsi="Verdana"/>
          <w:b/>
          <w:sz w:val="19"/>
          <w:szCs w:val="19"/>
          <w:u w:val="single"/>
          <w:lang w:val="ru-RU" w:eastAsia="ru-RU"/>
        </w:rPr>
        <w:t>4</w:t>
      </w:r>
      <w:r w:rsidRPr="00D57656">
        <w:rPr>
          <w:b/>
          <w:u w:val="single"/>
          <w:lang w:val="ru-RU" w:eastAsia="ru-RU"/>
        </w:rPr>
        <w:t>.</w:t>
      </w:r>
      <w:r>
        <w:rPr>
          <w:lang w:val="ru-RU" w:eastAsia="ru-RU"/>
        </w:rPr>
        <w:t xml:space="preserve"> </w:t>
      </w:r>
      <w:r w:rsidRPr="00D57656">
        <w:rPr>
          <w:b/>
          <w:sz w:val="16"/>
          <w:szCs w:val="16"/>
          <w:lang w:val="ru-RU" w:eastAsia="ru-RU"/>
        </w:rPr>
        <w:t>Схематический рисунок смыслологических моделей атома водорода, атома дейтерия и атома трития:</w:t>
      </w:r>
    </w:p>
    <w:p w:rsidR="003874AD" w:rsidRPr="00D57656" w:rsidRDefault="003874AD" w:rsidP="00D2296F">
      <w:pPr>
        <w:pStyle w:val="a3"/>
        <w:jc w:val="both"/>
        <w:rPr>
          <w:b/>
          <w:sz w:val="16"/>
          <w:szCs w:val="16"/>
          <w:lang w:val="ru-RU" w:eastAsia="ru-RU"/>
        </w:rPr>
      </w:pPr>
      <w:r w:rsidRPr="00D57656">
        <w:rPr>
          <w:rFonts w:ascii="Verdana" w:hAnsi="Verdana"/>
          <w:b/>
          <w:sz w:val="16"/>
          <w:szCs w:val="16"/>
          <w:lang w:val="ru-RU" w:eastAsia="ru-RU"/>
        </w:rPr>
        <w:t>1</w:t>
      </w:r>
      <w:r w:rsidRPr="00D57656">
        <w:rPr>
          <w:b/>
          <w:sz w:val="16"/>
          <w:szCs w:val="16"/>
          <w:lang w:val="ru-RU" w:eastAsia="ru-RU"/>
        </w:rPr>
        <w:t xml:space="preserve"> – </w:t>
      </w:r>
      <w:r w:rsidRPr="00586022">
        <w:rPr>
          <w:b/>
          <w:i/>
          <w:sz w:val="16"/>
          <w:szCs w:val="16"/>
          <w:lang w:val="ru-RU" w:eastAsia="ru-RU"/>
        </w:rPr>
        <w:t>атом водорода</w:t>
      </w:r>
      <w:r w:rsidRPr="00D57656">
        <w:rPr>
          <w:b/>
          <w:sz w:val="16"/>
          <w:szCs w:val="16"/>
          <w:lang w:val="ru-RU" w:eastAsia="ru-RU"/>
        </w:rPr>
        <w:t>;</w:t>
      </w:r>
    </w:p>
    <w:p w:rsidR="003874AD" w:rsidRPr="00D57656" w:rsidRDefault="003874AD" w:rsidP="00D2296F">
      <w:pPr>
        <w:pStyle w:val="a3"/>
        <w:jc w:val="both"/>
        <w:rPr>
          <w:b/>
          <w:sz w:val="16"/>
          <w:szCs w:val="16"/>
          <w:lang w:val="ru-RU" w:eastAsia="ru-RU"/>
        </w:rPr>
      </w:pPr>
      <w:r w:rsidRPr="00D57656">
        <w:rPr>
          <w:rFonts w:ascii="Verdana" w:hAnsi="Verdana"/>
          <w:b/>
          <w:sz w:val="16"/>
          <w:szCs w:val="16"/>
          <w:lang w:val="ru-RU" w:eastAsia="ru-RU"/>
        </w:rPr>
        <w:t>2</w:t>
      </w:r>
      <w:r w:rsidRPr="00D57656">
        <w:rPr>
          <w:b/>
          <w:sz w:val="16"/>
          <w:szCs w:val="16"/>
          <w:lang w:val="ru-RU" w:eastAsia="ru-RU"/>
        </w:rPr>
        <w:t xml:space="preserve"> – </w:t>
      </w:r>
      <w:r w:rsidRPr="00586022">
        <w:rPr>
          <w:b/>
          <w:i/>
          <w:sz w:val="16"/>
          <w:szCs w:val="16"/>
          <w:lang w:val="ru-RU" w:eastAsia="ru-RU"/>
        </w:rPr>
        <w:t>атом дейтерия</w:t>
      </w:r>
      <w:r w:rsidRPr="00D57656">
        <w:rPr>
          <w:b/>
          <w:sz w:val="16"/>
          <w:szCs w:val="16"/>
          <w:lang w:val="ru-RU" w:eastAsia="ru-RU"/>
        </w:rPr>
        <w:t>;</w:t>
      </w:r>
    </w:p>
    <w:p w:rsidR="003874AD" w:rsidRPr="00D57656" w:rsidRDefault="003874AD" w:rsidP="00D2296F">
      <w:pPr>
        <w:pStyle w:val="a3"/>
        <w:jc w:val="both"/>
        <w:rPr>
          <w:b/>
          <w:sz w:val="16"/>
          <w:szCs w:val="16"/>
          <w:lang w:val="ru-RU" w:eastAsia="ru-RU"/>
        </w:rPr>
      </w:pPr>
      <w:r w:rsidRPr="00D57656">
        <w:rPr>
          <w:rFonts w:ascii="Verdana" w:hAnsi="Verdana"/>
          <w:b/>
          <w:sz w:val="16"/>
          <w:szCs w:val="16"/>
          <w:lang w:val="ru-RU" w:eastAsia="ru-RU"/>
        </w:rPr>
        <w:t>3</w:t>
      </w:r>
      <w:r w:rsidRPr="00D57656">
        <w:rPr>
          <w:b/>
          <w:sz w:val="16"/>
          <w:szCs w:val="16"/>
          <w:lang w:val="ru-RU" w:eastAsia="ru-RU"/>
        </w:rPr>
        <w:t xml:space="preserve"> – </w:t>
      </w:r>
      <w:r w:rsidRPr="00586022">
        <w:rPr>
          <w:b/>
          <w:i/>
          <w:sz w:val="16"/>
          <w:szCs w:val="16"/>
          <w:lang w:val="ru-RU" w:eastAsia="ru-RU"/>
        </w:rPr>
        <w:t>атом трития</w:t>
      </w:r>
      <w:r w:rsidRPr="00D57656">
        <w:rPr>
          <w:b/>
          <w:sz w:val="16"/>
          <w:szCs w:val="16"/>
          <w:lang w:val="ru-RU" w:eastAsia="ru-RU"/>
        </w:rPr>
        <w:t xml:space="preserve">. </w:t>
      </w:r>
    </w:p>
    <w:p w:rsidR="003874AD" w:rsidRDefault="003874AD" w:rsidP="00D2296F">
      <w:pPr>
        <w:pStyle w:val="a3"/>
        <w:jc w:val="both"/>
        <w:rPr>
          <w:lang w:val="ru-RU" w:eastAsia="ru-RU"/>
        </w:rPr>
      </w:pPr>
      <w:r w:rsidRPr="00586022">
        <w:rPr>
          <w:b/>
          <w:i/>
          <w:sz w:val="19"/>
          <w:szCs w:val="19"/>
          <w:lang w:val="ru-RU" w:eastAsia="ru-RU"/>
        </w:rPr>
        <w:t>Примечание к рисунку:</w:t>
      </w:r>
      <w:r w:rsidR="00D57656">
        <w:rPr>
          <w:lang w:val="ru-RU" w:eastAsia="ru-RU"/>
        </w:rPr>
        <w:t xml:space="preserve"> </w:t>
      </w:r>
      <w:r w:rsidR="00D57656" w:rsidRPr="00586022">
        <w:rPr>
          <w:b/>
          <w:i/>
          <w:sz w:val="16"/>
          <w:szCs w:val="16"/>
          <w:lang w:val="ru-RU" w:eastAsia="ru-RU"/>
        </w:rPr>
        <w:t>частицу</w:t>
      </w:r>
      <w:r w:rsidR="00D57656">
        <w:rPr>
          <w:lang w:val="ru-RU" w:eastAsia="ru-RU"/>
        </w:rPr>
        <w:t xml:space="preserve"> </w:t>
      </w:r>
      <w:r w:rsidR="00D57656" w:rsidRPr="00586022">
        <w:rPr>
          <w:rFonts w:ascii="Verdana" w:hAnsi="Verdana"/>
          <w:b/>
          <w:sz w:val="19"/>
          <w:szCs w:val="19"/>
          <w:lang w:val="ru-RU" w:eastAsia="ru-RU"/>
        </w:rPr>
        <w:t>+(В</w:t>
      </w:r>
      <w:r w:rsidR="00D57656" w:rsidRPr="00586022">
        <w:rPr>
          <w:rFonts w:ascii="Verdana" w:hAnsi="Verdana"/>
          <w:b/>
          <w:sz w:val="19"/>
          <w:szCs w:val="19"/>
          <w:vertAlign w:val="subscript"/>
          <w:lang w:val="ru-RU" w:eastAsia="ru-RU"/>
        </w:rPr>
        <w:t>й</w:t>
      </w:r>
      <w:r w:rsidR="00D57656" w:rsidRPr="00586022">
        <w:rPr>
          <w:rFonts w:ascii="Verdana" w:hAnsi="Verdana"/>
          <w:b/>
          <w:sz w:val="19"/>
          <w:szCs w:val="19"/>
          <w:lang w:val="ru-RU" w:eastAsia="ru-RU"/>
        </w:rPr>
        <w:t>)</w:t>
      </w:r>
      <w:r w:rsidR="00D57656" w:rsidRPr="00586022">
        <w:rPr>
          <w:rFonts w:ascii="Verdana" w:hAnsi="Verdana"/>
          <w:b/>
          <w:sz w:val="19"/>
          <w:szCs w:val="19"/>
          <w:vertAlign w:val="subscript"/>
          <w:lang w:val="ru-RU" w:eastAsia="ru-RU"/>
        </w:rPr>
        <w:t>к</w:t>
      </w:r>
      <w:r w:rsidR="00D57656">
        <w:rPr>
          <w:lang w:val="ru-RU" w:eastAsia="ru-RU"/>
        </w:rPr>
        <w:t xml:space="preserve"> </w:t>
      </w:r>
      <w:r w:rsidR="00D57656" w:rsidRPr="00586022">
        <w:rPr>
          <w:b/>
          <w:i/>
          <w:sz w:val="16"/>
          <w:szCs w:val="16"/>
          <w:lang w:val="ru-RU" w:eastAsia="ru-RU"/>
        </w:rPr>
        <w:t>схематически будем изображать зелёным или белым шариком, памятуя о том, что поверхность этого образования из вэтонов покрыта входными воронками вэтонов, вовлекающими в себя атоны извне и поэтому предстающими перед внешним напряжёнными пучками отрицательных  поле-лепестк</w:t>
      </w:r>
      <w:r w:rsidR="0097125B">
        <w:rPr>
          <w:b/>
          <w:i/>
          <w:sz w:val="16"/>
          <w:szCs w:val="16"/>
          <w:lang w:val="ru-RU" w:eastAsia="ru-RU"/>
        </w:rPr>
        <w:t xml:space="preserve">ов </w:t>
      </w:r>
      <w:r w:rsidR="00D57656" w:rsidRPr="00586022">
        <w:rPr>
          <w:rFonts w:ascii="Verdana" w:hAnsi="Verdana"/>
          <w:b/>
          <w:sz w:val="19"/>
          <w:szCs w:val="19"/>
          <w:lang w:val="ru-RU" w:eastAsia="ru-RU"/>
        </w:rPr>
        <w:t>–Р</w:t>
      </w:r>
      <w:r w:rsidR="00D57656">
        <w:rPr>
          <w:lang w:val="ru-RU" w:eastAsia="ru-RU"/>
        </w:rPr>
        <w:t xml:space="preserve">. </w:t>
      </w:r>
      <w:r w:rsidR="00D57656" w:rsidRPr="00586022">
        <w:rPr>
          <w:b/>
          <w:i/>
          <w:sz w:val="16"/>
          <w:szCs w:val="16"/>
          <w:lang w:val="ru-RU" w:eastAsia="ru-RU"/>
        </w:rPr>
        <w:t>А частицу</w:t>
      </w:r>
      <w:r w:rsidR="00D57656">
        <w:rPr>
          <w:lang w:val="ru-RU" w:eastAsia="ru-RU"/>
        </w:rPr>
        <w:t xml:space="preserve"> </w:t>
      </w:r>
      <w:r w:rsidR="00D57656" w:rsidRPr="00586022">
        <w:rPr>
          <w:rFonts w:ascii="Verdana" w:hAnsi="Verdana"/>
          <w:b/>
          <w:sz w:val="19"/>
          <w:szCs w:val="19"/>
          <w:lang w:val="ru-RU" w:eastAsia="ru-RU"/>
        </w:rPr>
        <w:t>–(В</w:t>
      </w:r>
      <w:r w:rsidR="00D57656" w:rsidRPr="00586022">
        <w:rPr>
          <w:rFonts w:ascii="Verdana" w:hAnsi="Verdana"/>
          <w:b/>
          <w:sz w:val="19"/>
          <w:szCs w:val="19"/>
          <w:vertAlign w:val="subscript"/>
          <w:lang w:val="ru-RU" w:eastAsia="ru-RU"/>
        </w:rPr>
        <w:t>й</w:t>
      </w:r>
      <w:r w:rsidR="00D57656" w:rsidRPr="00586022">
        <w:rPr>
          <w:rFonts w:ascii="Verdana" w:hAnsi="Verdana"/>
          <w:b/>
          <w:sz w:val="19"/>
          <w:szCs w:val="19"/>
          <w:lang w:val="ru-RU" w:eastAsia="ru-RU"/>
        </w:rPr>
        <w:t>)</w:t>
      </w:r>
      <w:r w:rsidR="00D57656" w:rsidRPr="00586022">
        <w:rPr>
          <w:rFonts w:ascii="Verdana" w:hAnsi="Verdana"/>
          <w:b/>
          <w:sz w:val="19"/>
          <w:szCs w:val="19"/>
          <w:vertAlign w:val="subscript"/>
          <w:lang w:val="ru-RU" w:eastAsia="ru-RU"/>
        </w:rPr>
        <w:t>к</w:t>
      </w:r>
      <w:r w:rsidR="00D57656">
        <w:rPr>
          <w:lang w:val="ru-RU" w:eastAsia="ru-RU"/>
        </w:rPr>
        <w:t xml:space="preserve"> </w:t>
      </w:r>
      <w:r w:rsidR="00D57656" w:rsidRPr="00586022">
        <w:rPr>
          <w:b/>
          <w:i/>
          <w:sz w:val="16"/>
          <w:szCs w:val="16"/>
          <w:lang w:val="ru-RU" w:eastAsia="ru-RU"/>
        </w:rPr>
        <w:t>схематически будем изображать шариком красного или чёрного цвета, памятуя о</w:t>
      </w:r>
      <w:r w:rsidR="00D57656">
        <w:rPr>
          <w:lang w:val="ru-RU" w:eastAsia="ru-RU"/>
        </w:rPr>
        <w:t xml:space="preserve"> </w:t>
      </w:r>
      <w:r w:rsidR="00D57656" w:rsidRPr="00586022">
        <w:rPr>
          <w:b/>
          <w:i/>
          <w:sz w:val="16"/>
          <w:szCs w:val="16"/>
          <w:lang w:val="ru-RU" w:eastAsia="ru-RU"/>
        </w:rPr>
        <w:t>противокачественных особенностях его поверхности</w:t>
      </w:r>
      <w:r w:rsidR="0097125B">
        <w:rPr>
          <w:sz w:val="16"/>
          <w:szCs w:val="16"/>
          <w:lang w:val="ru-RU" w:eastAsia="ru-RU"/>
        </w:rPr>
        <w:t xml:space="preserve">,  </w:t>
      </w:r>
      <w:r w:rsidR="0097125B" w:rsidRPr="008503E2">
        <w:rPr>
          <w:b/>
          <w:i/>
          <w:sz w:val="16"/>
          <w:szCs w:val="16"/>
          <w:lang w:val="ru-RU" w:eastAsia="ru-RU"/>
        </w:rPr>
        <w:t>предстающей для в</w:t>
      </w:r>
      <w:r w:rsidR="008503E2" w:rsidRPr="008503E2">
        <w:rPr>
          <w:b/>
          <w:i/>
          <w:sz w:val="16"/>
          <w:szCs w:val="16"/>
          <w:lang w:val="ru-RU" w:eastAsia="ru-RU"/>
        </w:rPr>
        <w:t>нешнего положительными поле-лепестками</w:t>
      </w:r>
      <w:r w:rsidR="008503E2">
        <w:rPr>
          <w:sz w:val="16"/>
          <w:szCs w:val="16"/>
          <w:lang w:val="ru-RU" w:eastAsia="ru-RU"/>
        </w:rPr>
        <w:t xml:space="preserve"> </w:t>
      </w:r>
      <w:r w:rsidR="008503E2" w:rsidRPr="008503E2">
        <w:rPr>
          <w:rFonts w:ascii="Verdana" w:hAnsi="Verdana"/>
          <w:b/>
          <w:sz w:val="19"/>
          <w:szCs w:val="19"/>
          <w:lang w:val="ru-RU" w:eastAsia="ru-RU"/>
        </w:rPr>
        <w:t>+Р</w:t>
      </w:r>
      <w:r w:rsidR="008503E2">
        <w:rPr>
          <w:sz w:val="16"/>
          <w:szCs w:val="16"/>
          <w:lang w:val="ru-RU" w:eastAsia="ru-RU"/>
        </w:rPr>
        <w:t>.</w:t>
      </w:r>
      <w:r w:rsidR="00D57656" w:rsidRPr="00586022">
        <w:rPr>
          <w:sz w:val="16"/>
          <w:szCs w:val="16"/>
          <w:lang w:val="ru-RU" w:eastAsia="ru-RU"/>
        </w:rPr>
        <w:t xml:space="preserve"> </w:t>
      </w:r>
      <w:r w:rsidR="00D57656" w:rsidRPr="008503E2">
        <w:rPr>
          <w:b/>
          <w:i/>
          <w:sz w:val="16"/>
          <w:szCs w:val="16"/>
          <w:lang w:val="ru-RU" w:eastAsia="ru-RU"/>
        </w:rPr>
        <w:t>Вэтонити, связывающие между</w:t>
      </w:r>
      <w:r w:rsidR="00D57656" w:rsidRPr="008503E2">
        <w:rPr>
          <w:b/>
          <w:i/>
          <w:lang w:val="ru-RU" w:eastAsia="ru-RU"/>
        </w:rPr>
        <w:t xml:space="preserve"> </w:t>
      </w:r>
      <w:r w:rsidR="00D57656" w:rsidRPr="00586022">
        <w:rPr>
          <w:b/>
          <w:i/>
          <w:sz w:val="16"/>
          <w:szCs w:val="16"/>
          <w:lang w:val="ru-RU" w:eastAsia="ru-RU"/>
        </w:rPr>
        <w:t>собой поле-лепестки</w:t>
      </w:r>
      <w:r w:rsidR="00D57656">
        <w:rPr>
          <w:lang w:val="ru-RU" w:eastAsia="ru-RU"/>
        </w:rPr>
        <w:t xml:space="preserve"> </w:t>
      </w:r>
      <w:r w:rsidR="00D57656" w:rsidRPr="00586022">
        <w:rPr>
          <w:rFonts w:ascii="Verdana" w:hAnsi="Verdana"/>
          <w:b/>
          <w:sz w:val="19"/>
          <w:szCs w:val="19"/>
          <w:lang w:val="ru-RU" w:eastAsia="ru-RU"/>
        </w:rPr>
        <w:t>–Р</w:t>
      </w:r>
      <w:r w:rsidR="00D57656">
        <w:rPr>
          <w:lang w:val="ru-RU" w:eastAsia="ru-RU"/>
        </w:rPr>
        <w:t xml:space="preserve"> </w:t>
      </w:r>
      <w:r w:rsidR="00D57656" w:rsidRPr="00586022">
        <w:rPr>
          <w:b/>
          <w:i/>
          <w:sz w:val="16"/>
          <w:szCs w:val="16"/>
          <w:lang w:val="ru-RU" w:eastAsia="ru-RU"/>
        </w:rPr>
        <w:t>и</w:t>
      </w:r>
      <w:r w:rsidR="00D57656">
        <w:rPr>
          <w:lang w:val="ru-RU" w:eastAsia="ru-RU"/>
        </w:rPr>
        <w:t xml:space="preserve"> </w:t>
      </w:r>
      <w:r w:rsidR="00D57656" w:rsidRPr="00586022">
        <w:rPr>
          <w:rFonts w:ascii="Verdana" w:hAnsi="Verdana"/>
          <w:b/>
          <w:sz w:val="19"/>
          <w:szCs w:val="19"/>
          <w:lang w:val="ru-RU" w:eastAsia="ru-RU"/>
        </w:rPr>
        <w:t>+Р</w:t>
      </w:r>
      <w:r w:rsidR="00D57656">
        <w:rPr>
          <w:lang w:val="ru-RU" w:eastAsia="ru-RU"/>
        </w:rPr>
        <w:t xml:space="preserve"> </w:t>
      </w:r>
      <w:r w:rsidR="00D57656" w:rsidRPr="00586022">
        <w:rPr>
          <w:b/>
          <w:i/>
          <w:sz w:val="16"/>
          <w:szCs w:val="16"/>
          <w:lang w:val="ru-RU" w:eastAsia="ru-RU"/>
        </w:rPr>
        <w:t>поверхностей этих частиц, будем изображать линиями с узлами, обозначающими собой низку вэтонов, и со стрелкой, указывающей направлен</w:t>
      </w:r>
      <w:r w:rsidR="00586022" w:rsidRPr="00586022">
        <w:rPr>
          <w:b/>
          <w:i/>
          <w:sz w:val="16"/>
          <w:szCs w:val="16"/>
          <w:lang w:val="ru-RU" w:eastAsia="ru-RU"/>
        </w:rPr>
        <w:t>ие передвижения атонов в канале</w:t>
      </w:r>
      <w:r w:rsidR="00D57656" w:rsidRPr="00586022">
        <w:rPr>
          <w:b/>
          <w:i/>
          <w:sz w:val="16"/>
          <w:szCs w:val="16"/>
          <w:lang w:val="ru-RU" w:eastAsia="ru-RU"/>
        </w:rPr>
        <w:t>, который образуется при последовательном соединении вэтонов в вэтонити                    (= вэтонемы).</w:t>
      </w:r>
    </w:p>
    <w:p w:rsidR="00D2296F" w:rsidRDefault="00586022" w:rsidP="00D2296F">
      <w:pPr>
        <w:pStyle w:val="a3"/>
        <w:jc w:val="both"/>
        <w:rPr>
          <w:lang w:val="ru-RU" w:eastAsia="ru-RU"/>
        </w:rPr>
      </w:pPr>
      <w:r w:rsidRPr="00D2296F">
        <w:rPr>
          <w:lang w:val="ru-RU" w:eastAsia="ru-RU"/>
        </w:rPr>
        <w:t>Продуктами его распада бу</w:t>
      </w:r>
      <w:r>
        <w:rPr>
          <w:lang w:val="ru-RU" w:eastAsia="ru-RU"/>
        </w:rPr>
        <w:t>дут разрозненные вэтоны, энерготворные пот</w:t>
      </w:r>
      <w:r w:rsidRPr="00D2296F">
        <w:rPr>
          <w:lang w:val="ru-RU" w:eastAsia="ru-RU"/>
        </w:rPr>
        <w:t>оки</w:t>
      </w:r>
      <w:r>
        <w:rPr>
          <w:lang w:val="ru-RU" w:eastAsia="ru-RU"/>
        </w:rPr>
        <w:t xml:space="preserve"> атоноэле</w:t>
      </w:r>
      <w:r w:rsidRPr="00D2296F">
        <w:rPr>
          <w:lang w:val="ru-RU" w:eastAsia="ru-RU"/>
        </w:rPr>
        <w:t>мен</w:t>
      </w:r>
      <w:r>
        <w:rPr>
          <w:lang w:val="ru-RU" w:eastAsia="ru-RU"/>
        </w:rPr>
        <w:t>тов, отделение части</w:t>
      </w:r>
      <w:r w:rsidRPr="00D2296F">
        <w:rPr>
          <w:lang w:val="ru-RU" w:eastAsia="ru-RU"/>
        </w:rPr>
        <w:t xml:space="preserve">цы </w:t>
      </w:r>
      <w:r w:rsidRPr="006705E6">
        <w:rPr>
          <w:rFonts w:ascii="Verdana" w:hAnsi="Verdana"/>
          <w:b/>
          <w:sz w:val="19"/>
          <w:szCs w:val="19"/>
          <w:lang w:val="ru-RU" w:eastAsia="ru-RU"/>
        </w:rPr>
        <w:lastRenderedPageBreak/>
        <w:t>+(В</w:t>
      </w:r>
      <w:r w:rsidRPr="006705E6">
        <w:rPr>
          <w:rFonts w:ascii="Verdana" w:hAnsi="Verdana"/>
          <w:b/>
          <w:sz w:val="19"/>
          <w:szCs w:val="19"/>
          <w:vertAlign w:val="subscript"/>
          <w:lang w:val="ru-RU" w:eastAsia="ru-RU"/>
        </w:rPr>
        <w:t>й</w:t>
      </w:r>
      <w:r w:rsidRPr="006705E6">
        <w:rPr>
          <w:rFonts w:ascii="Verdana" w:hAnsi="Verdana"/>
          <w:b/>
          <w:sz w:val="19"/>
          <w:szCs w:val="19"/>
          <w:lang w:val="ru-RU" w:eastAsia="ru-RU"/>
        </w:rPr>
        <w:t>)</w:t>
      </w:r>
      <w:r w:rsidRPr="006705E6">
        <w:rPr>
          <w:rFonts w:ascii="Verdana" w:hAnsi="Verdana"/>
          <w:b/>
          <w:sz w:val="19"/>
          <w:szCs w:val="19"/>
          <w:vertAlign w:val="subscript"/>
          <w:lang w:val="ru-RU" w:eastAsia="ru-RU"/>
        </w:rPr>
        <w:t>к</w:t>
      </w:r>
      <w:r w:rsidRPr="00D2296F">
        <w:rPr>
          <w:lang w:val="ru-RU" w:eastAsia="ru-RU"/>
        </w:rPr>
        <w:t xml:space="preserve"> и образование ядра или иона дейтерия или водорода, с последующим развитием их в </w:t>
      </w:r>
      <w:r>
        <w:rPr>
          <w:lang w:val="ru-RU" w:eastAsia="ru-RU"/>
        </w:rPr>
        <w:t>нейтральный атом, осуществляющий</w:t>
      </w:r>
      <w:r w:rsidRPr="00D2296F">
        <w:rPr>
          <w:lang w:val="ru-RU" w:eastAsia="ru-RU"/>
        </w:rPr>
        <w:t>ся в результате удлинения вэтонем, их загибания и замыкания ими</w:t>
      </w:r>
      <w:r>
        <w:rPr>
          <w:lang w:val="ru-RU" w:eastAsia="ru-RU"/>
        </w:rPr>
        <w:t xml:space="preserve"> взаимопротивоположных вэтоворо</w:t>
      </w:r>
      <w:r w:rsidRPr="00D2296F">
        <w:rPr>
          <w:lang w:val="ru-RU" w:eastAsia="ru-RU"/>
        </w:rPr>
        <w:t>нок на поверхностях противокачественных нуклонов.</w:t>
      </w:r>
      <w:r>
        <w:rPr>
          <w:lang w:val="ru-RU" w:eastAsia="ru-RU"/>
        </w:rPr>
        <w:t xml:space="preserve"> </w:t>
      </w:r>
      <w:r w:rsidR="00D2296F" w:rsidRPr="00D2296F">
        <w:rPr>
          <w:lang w:val="ru-RU" w:eastAsia="ru-RU"/>
        </w:rPr>
        <w:t>Могут быть всевозможные ком</w:t>
      </w:r>
      <w:r w:rsidR="00D2296F" w:rsidRPr="00D2296F">
        <w:rPr>
          <w:lang w:val="ru-RU" w:eastAsia="ru-RU"/>
        </w:rPr>
        <w:softHyphen/>
        <w:t xml:space="preserve">бинации этих продуктов распада в зависимости от </w:t>
      </w:r>
      <w:r w:rsidR="006705E6">
        <w:rPr>
          <w:lang w:val="ru-RU" w:eastAsia="ru-RU"/>
        </w:rPr>
        <w:t>условий внешней среды и реализую</w:t>
      </w:r>
      <w:r w:rsidR="00D2296F" w:rsidRPr="00D2296F">
        <w:rPr>
          <w:lang w:val="ru-RU" w:eastAsia="ru-RU"/>
        </w:rPr>
        <w:t>щихся вариаций в ходе распада. Это и есть новая смыслологическая модель атома трития, а начальная ста</w:t>
      </w:r>
      <w:r w:rsidR="006705E6">
        <w:rPr>
          <w:lang w:val="ru-RU" w:eastAsia="ru-RU"/>
        </w:rPr>
        <w:t>д</w:t>
      </w:r>
      <w:r w:rsidR="00D2296F" w:rsidRPr="00D2296F">
        <w:rPr>
          <w:lang w:val="ru-RU" w:eastAsia="ru-RU"/>
        </w:rPr>
        <w:t xml:space="preserve">ия его образования (ядро из трех нуклонов без вэтонитей) — есть модель тритона. Частицы </w:t>
      </w:r>
      <w:r w:rsidR="00D2296F" w:rsidRPr="006705E6">
        <w:rPr>
          <w:rFonts w:ascii="Verdana" w:hAnsi="Verdana"/>
          <w:b/>
          <w:sz w:val="19"/>
          <w:szCs w:val="19"/>
          <w:lang w:val="ru-RU" w:eastAsia="ru-RU"/>
        </w:rPr>
        <w:t>-(В</w:t>
      </w:r>
      <w:r w:rsidR="00D2296F" w:rsidRP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D2296F" w:rsidRPr="006705E6">
        <w:rPr>
          <w:rFonts w:ascii="Verdana" w:hAnsi="Verdana"/>
          <w:b/>
          <w:sz w:val="19"/>
          <w:szCs w:val="19"/>
          <w:vertAlign w:val="subscript"/>
          <w:lang w:val="ru-RU" w:eastAsia="ru-RU"/>
        </w:rPr>
        <w:t>к</w:t>
      </w:r>
      <w:r w:rsidR="00D2296F" w:rsidRPr="00D2296F">
        <w:rPr>
          <w:lang w:val="ru-RU" w:eastAsia="ru-RU"/>
        </w:rPr>
        <w:t xml:space="preserve"> и </w:t>
      </w:r>
      <w:r w:rsidR="00D2296F" w:rsidRPr="006705E6">
        <w:rPr>
          <w:rFonts w:ascii="Verdana" w:hAnsi="Verdana"/>
          <w:b/>
          <w:sz w:val="19"/>
          <w:szCs w:val="19"/>
          <w:lang w:val="ru-RU" w:eastAsia="ru-RU"/>
        </w:rPr>
        <w:t>+(В</w:t>
      </w:r>
      <w:r w:rsidR="00D2296F" w:rsidRP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D2296F" w:rsidRPr="006705E6">
        <w:rPr>
          <w:rFonts w:ascii="Verdana" w:hAnsi="Verdana"/>
          <w:b/>
          <w:sz w:val="19"/>
          <w:szCs w:val="19"/>
          <w:vertAlign w:val="subscript"/>
          <w:lang w:val="ru-RU" w:eastAsia="ru-RU"/>
        </w:rPr>
        <w:t>к</w:t>
      </w:r>
      <w:r w:rsidR="00D2296F" w:rsidRPr="00D2296F">
        <w:rPr>
          <w:lang w:val="ru-RU" w:eastAsia="ru-RU"/>
        </w:rPr>
        <w:t xml:space="preserve"> уже назывались и в дальнейшем будем называ</w:t>
      </w:r>
      <w:r w:rsidR="006705E6">
        <w:rPr>
          <w:lang w:val="ru-RU" w:eastAsia="ru-RU"/>
        </w:rPr>
        <w:t>ть</w:t>
      </w:r>
      <w:r w:rsidR="00D2296F" w:rsidRPr="00D2296F">
        <w:rPr>
          <w:lang w:val="ru-RU" w:eastAsia="ru-RU"/>
        </w:rPr>
        <w:t>, нуклонами, связывая с этим старым названием выведенные новые смыслоло</w:t>
      </w:r>
      <w:r w:rsidR="00D2296F" w:rsidRPr="00D2296F">
        <w:rPr>
          <w:lang w:val="ru-RU" w:eastAsia="ru-RU"/>
        </w:rPr>
        <w:softHyphen/>
        <w:t xml:space="preserve">гические модели этих частиц, если, конечно, не оговорено, что речь </w:t>
      </w:r>
      <w:r w:rsidR="006705E6">
        <w:rPr>
          <w:lang w:val="ru-RU" w:eastAsia="ru-RU"/>
        </w:rPr>
        <w:t>и</w:t>
      </w:r>
      <w:r w:rsidR="00D2296F" w:rsidRPr="00D2296F">
        <w:rPr>
          <w:lang w:val="ru-RU" w:eastAsia="ru-RU"/>
        </w:rPr>
        <w:t>дет о старых понятиях</w:t>
      </w:r>
      <w:r w:rsidR="008503E2">
        <w:rPr>
          <w:lang w:val="ru-RU" w:eastAsia="ru-RU"/>
        </w:rPr>
        <w:t xml:space="preserve"> этих</w:t>
      </w:r>
      <w:r w:rsidR="00D2296F" w:rsidRPr="00D2296F">
        <w:rPr>
          <w:lang w:val="ru-RU" w:eastAsia="ru-RU"/>
        </w:rPr>
        <w:t xml:space="preserve"> нуклонов.</w:t>
      </w:r>
    </w:p>
    <w:p w:rsidR="006705E6" w:rsidRPr="00D2296F" w:rsidRDefault="006705E6" w:rsidP="00D2296F">
      <w:pPr>
        <w:pStyle w:val="a3"/>
        <w:jc w:val="both"/>
        <w:rPr>
          <w:sz w:val="24"/>
          <w:szCs w:val="24"/>
          <w:lang w:val="ru-RU" w:eastAsia="uk-UA"/>
        </w:rPr>
      </w:pPr>
    </w:p>
    <w:p w:rsidR="00D2296F" w:rsidRPr="00D2296F" w:rsidRDefault="00D2296F" w:rsidP="006705E6">
      <w:pPr>
        <w:spacing w:after="0" w:line="240" w:lineRule="auto"/>
        <w:jc w:val="center"/>
        <w:rPr>
          <w:rFonts w:ascii="Times New Roman" w:eastAsia="Times New Roman" w:hAnsi="Times New Roman" w:cs="Times New Roman"/>
          <w:b/>
          <w:sz w:val="24"/>
          <w:szCs w:val="24"/>
          <w:lang w:val="ru-RU" w:eastAsia="uk-UA"/>
        </w:rPr>
      </w:pPr>
      <w:r w:rsidRPr="00D2296F">
        <w:rPr>
          <w:rFonts w:ascii="Times New Roman" w:eastAsia="Times New Roman" w:hAnsi="Times New Roman" w:cs="Times New Roman"/>
          <w:b/>
          <w:color w:val="000000"/>
          <w:sz w:val="26"/>
          <w:szCs w:val="26"/>
          <w:lang w:val="ru-RU" w:eastAsia="ru-RU"/>
        </w:rPr>
        <w:t>III</w:t>
      </w:r>
    </w:p>
    <w:p w:rsidR="006705E6" w:rsidRDefault="006705E6" w:rsidP="00D2296F">
      <w:pPr>
        <w:spacing w:after="0" w:line="240" w:lineRule="auto"/>
        <w:rPr>
          <w:rFonts w:ascii="Times New Roman" w:eastAsia="Times New Roman" w:hAnsi="Times New Roman" w:cs="Times New Roman"/>
          <w:color w:val="000000"/>
          <w:sz w:val="17"/>
          <w:szCs w:val="17"/>
          <w:lang w:val="ru-RU" w:eastAsia="ru-RU"/>
        </w:rPr>
      </w:pPr>
    </w:p>
    <w:p w:rsidR="00D2296F" w:rsidRPr="00D2296F" w:rsidRDefault="006705E6" w:rsidP="006705E6">
      <w:pPr>
        <w:pStyle w:val="a3"/>
        <w:jc w:val="both"/>
        <w:rPr>
          <w:sz w:val="24"/>
          <w:szCs w:val="24"/>
          <w:lang w:val="ru-RU" w:eastAsia="uk-UA"/>
        </w:rPr>
      </w:pPr>
      <w:r>
        <w:rPr>
          <w:lang w:val="ru-RU" w:eastAsia="ru-RU"/>
        </w:rPr>
        <w:t xml:space="preserve">     </w:t>
      </w:r>
      <w:r w:rsidR="00D2296F" w:rsidRPr="00D2296F">
        <w:rPr>
          <w:lang w:val="ru-RU" w:eastAsia="ru-RU"/>
        </w:rPr>
        <w:t xml:space="preserve">Если смысловое содержание частицы </w:t>
      </w:r>
      <w:r w:rsidR="00D2296F" w:rsidRPr="006705E6">
        <w:rPr>
          <w:rFonts w:ascii="Verdana" w:hAnsi="Verdana"/>
          <w:b/>
          <w:sz w:val="19"/>
          <w:szCs w:val="19"/>
          <w:lang w:val="ru-RU" w:eastAsia="ru-RU"/>
        </w:rPr>
        <w:t>+(В</w:t>
      </w:r>
      <w:r w:rsidR="00D2296F" w:rsidRP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D2296F" w:rsidRPr="006705E6">
        <w:rPr>
          <w:rFonts w:ascii="Verdana" w:hAnsi="Verdana"/>
          <w:b/>
          <w:sz w:val="19"/>
          <w:szCs w:val="19"/>
          <w:vertAlign w:val="subscript"/>
          <w:lang w:val="ru-RU" w:eastAsia="ru-RU"/>
        </w:rPr>
        <w:t>к</w:t>
      </w:r>
      <w:r w:rsidR="00D2296F" w:rsidRPr="00D2296F">
        <w:rPr>
          <w:lang w:val="ru-RU" w:eastAsia="ru-RU"/>
        </w:rPr>
        <w:t xml:space="preserve"> соотносить к той реалии, которую хотят познать и отобразить и к которой нынче соотносят старый смысл термина </w:t>
      </w:r>
      <w:r w:rsidR="00D2296F" w:rsidRPr="003166E7">
        <w:rPr>
          <w:u w:val="single"/>
          <w:lang w:val="ru-RU" w:eastAsia="ru-RU"/>
        </w:rPr>
        <w:t>нейт</w:t>
      </w:r>
      <w:r w:rsidR="00D2296F" w:rsidRPr="003166E7">
        <w:rPr>
          <w:u w:val="single"/>
          <w:lang w:val="ru-RU" w:eastAsia="ru-RU"/>
        </w:rPr>
        <w:softHyphen/>
        <w:t>рон</w:t>
      </w:r>
      <w:r w:rsidR="00D2296F" w:rsidRPr="00D2296F">
        <w:rPr>
          <w:lang w:val="ru-RU" w:eastAsia="ru-RU"/>
        </w:rPr>
        <w:t xml:space="preserve">, а смысловое содержание частицы </w:t>
      </w:r>
      <w:r w:rsidR="00D2296F" w:rsidRPr="006705E6">
        <w:rPr>
          <w:rFonts w:ascii="Verdana" w:hAnsi="Verdana"/>
          <w:b/>
          <w:sz w:val="19"/>
          <w:szCs w:val="19"/>
          <w:lang w:val="ru-RU" w:eastAsia="ru-RU"/>
        </w:rPr>
        <w:t>-(В</w:t>
      </w:r>
      <w:r w:rsidR="00D2296F" w:rsidRPr="006705E6">
        <w:rPr>
          <w:rFonts w:ascii="Verdana" w:hAnsi="Verdana"/>
          <w:b/>
          <w:sz w:val="19"/>
          <w:szCs w:val="19"/>
          <w:vertAlign w:val="subscript"/>
          <w:lang w:val="ru-RU" w:eastAsia="ru-RU"/>
        </w:rPr>
        <w:t>й</w:t>
      </w:r>
      <w:r w:rsidR="00D2296F" w:rsidRPr="006705E6">
        <w:rPr>
          <w:rFonts w:ascii="Verdana" w:hAnsi="Verdana"/>
          <w:b/>
          <w:sz w:val="19"/>
          <w:szCs w:val="19"/>
          <w:lang w:val="ru-RU" w:eastAsia="ru-RU"/>
        </w:rPr>
        <w:t>)</w:t>
      </w:r>
      <w:r w:rsidR="00D2296F" w:rsidRPr="006705E6">
        <w:rPr>
          <w:rFonts w:ascii="Verdana" w:hAnsi="Verdana"/>
          <w:b/>
          <w:sz w:val="19"/>
          <w:szCs w:val="19"/>
          <w:vertAlign w:val="subscript"/>
          <w:lang w:val="ru-RU" w:eastAsia="ru-RU"/>
        </w:rPr>
        <w:t>к</w:t>
      </w:r>
      <w:r>
        <w:rPr>
          <w:lang w:val="ru-RU" w:eastAsia="ru-RU"/>
        </w:rPr>
        <w:t xml:space="preserve"> соотносить</w:t>
      </w:r>
      <w:r w:rsidR="00D2296F" w:rsidRPr="00D2296F">
        <w:rPr>
          <w:lang w:val="ru-RU" w:eastAsia="ru-RU"/>
        </w:rPr>
        <w:t xml:space="preserve">, к той реалии, которую хотят познать и отобразить и к которой соотносят старый смысл термина </w:t>
      </w:r>
      <w:r w:rsidR="00D2296F" w:rsidRPr="003166E7">
        <w:rPr>
          <w:u w:val="single"/>
          <w:lang w:val="ru-RU" w:eastAsia="ru-RU"/>
        </w:rPr>
        <w:t>протон</w:t>
      </w:r>
      <w:r w:rsidR="00D2296F" w:rsidRPr="00D2296F">
        <w:rPr>
          <w:lang w:val="ru-RU" w:eastAsia="ru-RU"/>
        </w:rPr>
        <w:t>, то выра</w:t>
      </w:r>
      <w:r w:rsidR="00D2296F" w:rsidRPr="00D2296F">
        <w:rPr>
          <w:lang w:val="ru-RU" w:eastAsia="ru-RU"/>
        </w:rPr>
        <w:softHyphen/>
        <w:t>женное в ниже приводящемся тексте, взятом из довольно нового учебного пособия для студентов педагогических институтов, исчерпывающе объясняется, в то время как в старой системе понятий многое здесь остается непонятным. (Продумывая ниже излага</w:t>
      </w:r>
      <w:r w:rsidR="00D2296F" w:rsidRPr="00D2296F">
        <w:rPr>
          <w:lang w:val="ru-RU" w:eastAsia="ru-RU"/>
        </w:rPr>
        <w:softHyphen/>
        <w:t xml:space="preserve">ющееся смотрите на </w:t>
      </w:r>
      <w:r w:rsidR="00D2296F" w:rsidRPr="001E7F01">
        <w:rPr>
          <w:b/>
          <w:i/>
          <w:lang w:val="ru-RU" w:eastAsia="ru-RU"/>
        </w:rPr>
        <w:t>рис.</w:t>
      </w:r>
      <w:r w:rsidR="00D2296F" w:rsidRPr="00D2296F">
        <w:rPr>
          <w:lang w:val="ru-RU" w:eastAsia="ru-RU"/>
        </w:rPr>
        <w:t xml:space="preserve"> </w:t>
      </w:r>
      <w:r w:rsidR="00D2296F" w:rsidRPr="001E7F01">
        <w:rPr>
          <w:rFonts w:ascii="Verdana" w:hAnsi="Verdana"/>
          <w:b/>
          <w:sz w:val="19"/>
          <w:szCs w:val="19"/>
          <w:lang w:val="ru-RU" w:eastAsia="ru-RU"/>
        </w:rPr>
        <w:t>1</w:t>
      </w:r>
      <w:r w:rsidR="00D2296F" w:rsidRPr="00D2296F">
        <w:rPr>
          <w:lang w:val="ru-RU" w:eastAsia="ru-RU"/>
        </w:rPr>
        <w:t>).</w:t>
      </w:r>
    </w:p>
    <w:p w:rsidR="00D2296F" w:rsidRPr="00D2296F" w:rsidRDefault="001E7F01" w:rsidP="001E7F01">
      <w:pPr>
        <w:pStyle w:val="a3"/>
        <w:jc w:val="both"/>
        <w:rPr>
          <w:lang w:val="ru-RU" w:eastAsia="uk-UA"/>
        </w:rPr>
      </w:pPr>
      <w:r>
        <w:rPr>
          <w:lang w:val="ru-RU" w:eastAsia="ru-RU"/>
        </w:rPr>
        <w:t xml:space="preserve">     </w:t>
      </w:r>
      <w:r w:rsidR="00D2296F" w:rsidRPr="00D2296F">
        <w:rPr>
          <w:lang w:val="ru-RU" w:eastAsia="ru-RU"/>
        </w:rPr>
        <w:t>Нейтрон — это частица, «масса которой почти рав</w:t>
      </w:r>
      <w:r>
        <w:rPr>
          <w:lang w:val="ru-RU" w:eastAsia="ru-RU"/>
        </w:rPr>
        <w:t>на (немногим больше) массе</w:t>
      </w:r>
      <w:r w:rsidR="00D2296F" w:rsidRPr="00D2296F">
        <w:rPr>
          <w:lang w:val="ru-RU" w:eastAsia="ru-RU"/>
        </w:rPr>
        <w:t xml:space="preserve"> протона, а заряд равен нулю»</w:t>
      </w:r>
      <w:r w:rsidR="00D2296F" w:rsidRPr="001E7F01">
        <w:rPr>
          <w:rFonts w:ascii="Verdana" w:hAnsi="Verdana"/>
          <w:b/>
          <w:sz w:val="19"/>
          <w:szCs w:val="19"/>
          <w:vertAlign w:val="superscript"/>
          <w:lang w:val="ru-RU" w:eastAsia="ru-RU"/>
        </w:rPr>
        <w:t>1</w:t>
      </w:r>
      <w:r w:rsidR="00D2296F" w:rsidRPr="00D2296F">
        <w:rPr>
          <w:lang w:val="ru-RU" w:eastAsia="ru-RU"/>
        </w:rPr>
        <w:t>.</w:t>
      </w:r>
    </w:p>
    <w:p w:rsidR="00234C08" w:rsidRPr="000759F2" w:rsidRDefault="00D2296F" w:rsidP="00234C08">
      <w:pPr>
        <w:pStyle w:val="a3"/>
        <w:jc w:val="both"/>
        <w:rPr>
          <w:sz w:val="8"/>
          <w:szCs w:val="8"/>
          <w:u w:val="single"/>
          <w:lang w:val="ru-RU" w:eastAsia="ru-RU"/>
        </w:rPr>
      </w:pPr>
      <w:r w:rsidRPr="00D2296F">
        <w:rPr>
          <w:lang w:val="ru-RU" w:eastAsia="ru-RU"/>
        </w:rPr>
        <w:t>И части</w:t>
      </w:r>
      <w:r w:rsidR="008503E2">
        <w:rPr>
          <w:lang w:val="ru-RU" w:eastAsia="ru-RU"/>
        </w:rPr>
        <w:t>ц</w:t>
      </w:r>
      <w:r w:rsidRPr="00D2296F">
        <w:rPr>
          <w:lang w:val="ru-RU" w:eastAsia="ru-RU"/>
        </w:rPr>
        <w:t xml:space="preserve">а </w:t>
      </w:r>
      <w:r w:rsidRPr="001E7F01">
        <w:rPr>
          <w:rFonts w:ascii="Verdana" w:hAnsi="Verdana"/>
          <w:b/>
          <w:sz w:val="19"/>
          <w:szCs w:val="19"/>
          <w:lang w:val="ru-RU" w:eastAsia="ru-RU"/>
        </w:rPr>
        <w:t>+(В</w:t>
      </w:r>
      <w:r w:rsidR="001E7F01" w:rsidRPr="001E7F01">
        <w:rPr>
          <w:rFonts w:ascii="Verdana" w:hAnsi="Verdana"/>
          <w:b/>
          <w:sz w:val="19"/>
          <w:szCs w:val="19"/>
          <w:vertAlign w:val="subscript"/>
          <w:lang w:val="ru-RU" w:eastAsia="ru-RU"/>
        </w:rPr>
        <w:t>й</w:t>
      </w:r>
      <w:r w:rsidRPr="001E7F01">
        <w:rPr>
          <w:rFonts w:ascii="Verdana" w:hAnsi="Verdana"/>
          <w:b/>
          <w:sz w:val="19"/>
          <w:szCs w:val="19"/>
          <w:lang w:val="ru-RU" w:eastAsia="ru-RU"/>
        </w:rPr>
        <w:t>)</w:t>
      </w:r>
      <w:r w:rsidR="001E7F01" w:rsidRPr="001E7F01">
        <w:rPr>
          <w:rFonts w:ascii="Verdana" w:hAnsi="Verdana"/>
          <w:b/>
          <w:sz w:val="19"/>
          <w:szCs w:val="19"/>
          <w:vertAlign w:val="subscript"/>
          <w:lang w:val="ru-RU" w:eastAsia="ru-RU"/>
        </w:rPr>
        <w:t>к</w:t>
      </w:r>
      <w:r w:rsidR="001E7F01">
        <w:rPr>
          <w:lang w:val="ru-RU" w:eastAsia="ru-RU"/>
        </w:rPr>
        <w:t xml:space="preserve"> </w:t>
      </w:r>
      <w:r w:rsidRPr="00D2296F">
        <w:rPr>
          <w:lang w:val="ru-RU" w:eastAsia="ru-RU"/>
        </w:rPr>
        <w:t xml:space="preserve"> проявляет свою массивность почти настолько, насколько и части</w:t>
      </w:r>
      <w:r w:rsidRPr="00D2296F">
        <w:rPr>
          <w:lang w:val="ru-RU" w:eastAsia="ru-RU"/>
        </w:rPr>
        <w:softHyphen/>
        <w:t xml:space="preserve">ца </w:t>
      </w:r>
      <w:r w:rsidRPr="001E7F01">
        <w:rPr>
          <w:rFonts w:ascii="Verdana" w:hAnsi="Verdana"/>
          <w:b/>
          <w:sz w:val="19"/>
          <w:szCs w:val="19"/>
          <w:lang w:val="ru-RU" w:eastAsia="ru-RU"/>
        </w:rPr>
        <w:t>-(В</w:t>
      </w:r>
      <w:r w:rsidR="001E7F01" w:rsidRPr="001E7F01">
        <w:rPr>
          <w:rFonts w:ascii="Verdana" w:hAnsi="Verdana"/>
          <w:b/>
          <w:sz w:val="19"/>
          <w:szCs w:val="19"/>
          <w:vertAlign w:val="subscript"/>
          <w:lang w:val="ru-RU" w:eastAsia="ru-RU"/>
        </w:rPr>
        <w:t>й</w:t>
      </w:r>
      <w:r w:rsidR="001E7F01" w:rsidRPr="001E7F01">
        <w:rPr>
          <w:rFonts w:ascii="Verdana" w:hAnsi="Verdana"/>
          <w:b/>
          <w:sz w:val="19"/>
          <w:szCs w:val="19"/>
          <w:lang w:val="ru-RU" w:eastAsia="ru-RU"/>
        </w:rPr>
        <w:t>)</w:t>
      </w:r>
      <w:r w:rsidR="001E7F01" w:rsidRPr="001E7F01">
        <w:rPr>
          <w:rFonts w:ascii="Verdana" w:hAnsi="Verdana"/>
          <w:b/>
          <w:sz w:val="19"/>
          <w:szCs w:val="19"/>
          <w:vertAlign w:val="subscript"/>
          <w:lang w:val="ru-RU" w:eastAsia="ru-RU"/>
        </w:rPr>
        <w:t>к</w:t>
      </w:r>
      <w:r w:rsidRPr="00D2296F">
        <w:rPr>
          <w:lang w:val="ru-RU" w:eastAsia="ru-RU"/>
        </w:rPr>
        <w:t xml:space="preserve"> даже несколько больше, т.к. частица </w:t>
      </w:r>
      <w:r w:rsidRPr="001E7F01">
        <w:rPr>
          <w:rFonts w:ascii="Verdana" w:hAnsi="Verdana"/>
          <w:b/>
          <w:sz w:val="19"/>
          <w:szCs w:val="19"/>
          <w:lang w:val="ru-RU" w:eastAsia="ru-RU"/>
        </w:rPr>
        <w:t>+(В</w:t>
      </w:r>
      <w:r w:rsidRPr="001E7F01">
        <w:rPr>
          <w:rFonts w:ascii="Verdana" w:hAnsi="Verdana"/>
          <w:b/>
          <w:sz w:val="19"/>
          <w:szCs w:val="19"/>
          <w:vertAlign w:val="subscript"/>
          <w:lang w:val="ru-RU" w:eastAsia="ru-RU"/>
        </w:rPr>
        <w:t>й</w:t>
      </w:r>
      <w:r w:rsidRPr="001E7F01">
        <w:rPr>
          <w:rFonts w:ascii="Verdana" w:hAnsi="Verdana"/>
          <w:b/>
          <w:sz w:val="19"/>
          <w:szCs w:val="19"/>
          <w:lang w:val="ru-RU" w:eastAsia="ru-RU"/>
        </w:rPr>
        <w:t>)</w:t>
      </w:r>
      <w:r w:rsidRPr="001E7F01">
        <w:rPr>
          <w:rFonts w:ascii="Verdana" w:hAnsi="Verdana"/>
          <w:b/>
          <w:sz w:val="19"/>
          <w:szCs w:val="19"/>
          <w:vertAlign w:val="subscript"/>
          <w:lang w:val="ru-RU" w:eastAsia="ru-RU"/>
        </w:rPr>
        <w:t>к</w:t>
      </w:r>
      <w:r w:rsidRPr="00D2296F">
        <w:rPr>
          <w:lang w:val="ru-RU" w:eastAsia="ru-RU"/>
        </w:rPr>
        <w:t xml:space="preserve"> имеет в своем центре полость вэтоуплотнителя, в которой концентрация антитонности повышается; этим и всеми остальными особенностями </w:t>
      </w:r>
      <w:r w:rsidR="00234C08" w:rsidRPr="000759F2">
        <w:rPr>
          <w:sz w:val="8"/>
          <w:szCs w:val="8"/>
          <w:u w:val="single"/>
          <w:lang w:val="ru-RU" w:eastAsia="ru-RU"/>
        </w:rPr>
        <w:t>_________________________________________________________________________________________________________________________________________________________</w:t>
      </w:r>
    </w:p>
    <w:p w:rsidR="00234C08" w:rsidRDefault="00234C08" w:rsidP="00234C08">
      <w:pPr>
        <w:pStyle w:val="a3"/>
        <w:jc w:val="both"/>
        <w:rPr>
          <w:lang w:val="ru-RU" w:eastAsia="ru-RU"/>
        </w:rPr>
      </w:pPr>
      <w:r w:rsidRPr="000759F2">
        <w:rPr>
          <w:rFonts w:ascii="Verdana" w:hAnsi="Verdana"/>
          <w:b/>
          <w:sz w:val="22"/>
          <w:szCs w:val="22"/>
          <w:vertAlign w:val="superscript"/>
          <w:lang w:val="ru-RU" w:eastAsia="ru-RU"/>
        </w:rPr>
        <w:t>1</w:t>
      </w:r>
      <w:r w:rsidRPr="000759F2">
        <w:rPr>
          <w:rFonts w:ascii="Verdana" w:hAnsi="Verdana"/>
          <w:b/>
          <w:sz w:val="22"/>
          <w:szCs w:val="22"/>
          <w:vertAlign w:val="subscript"/>
          <w:lang w:val="ru-RU" w:eastAsia="ru-RU"/>
        </w:rPr>
        <w:t>. Л. А. Николаев. «Общая и органическая химия»</w:t>
      </w:r>
      <w:r>
        <w:rPr>
          <w:rFonts w:ascii="Verdana" w:hAnsi="Verdana"/>
          <w:b/>
          <w:sz w:val="22"/>
          <w:szCs w:val="22"/>
          <w:vertAlign w:val="subscript"/>
          <w:lang w:val="ru-RU" w:eastAsia="ru-RU"/>
        </w:rPr>
        <w:t>. М., 1974г., стр. 43.</w:t>
      </w:r>
    </w:p>
    <w:p w:rsidR="00097B03" w:rsidRPr="00097B03" w:rsidRDefault="00D2296F" w:rsidP="00097B03">
      <w:pPr>
        <w:pStyle w:val="a3"/>
        <w:jc w:val="both"/>
        <w:rPr>
          <w:sz w:val="24"/>
          <w:szCs w:val="24"/>
          <w:lang w:val="ru-RU" w:eastAsia="uk-UA"/>
        </w:rPr>
      </w:pPr>
      <w:r w:rsidRPr="00D2296F">
        <w:rPr>
          <w:lang w:val="ru-RU" w:eastAsia="ru-RU"/>
        </w:rPr>
        <w:lastRenderedPageBreak/>
        <w:t>структуры такого же количества и таких же вэтонов в этой част</w:t>
      </w:r>
      <w:r w:rsidR="001E7F01">
        <w:rPr>
          <w:lang w:val="ru-RU" w:eastAsia="ru-RU"/>
        </w:rPr>
        <w:t>и</w:t>
      </w:r>
      <w:r w:rsidRPr="00D2296F">
        <w:rPr>
          <w:lang w:val="ru-RU" w:eastAsia="ru-RU"/>
        </w:rPr>
        <w:t xml:space="preserve">це по сравнению с частицей </w:t>
      </w:r>
      <w:r w:rsidRPr="001E7F01">
        <w:rPr>
          <w:rFonts w:ascii="Verdana" w:hAnsi="Verdana"/>
          <w:b/>
          <w:sz w:val="19"/>
          <w:szCs w:val="19"/>
          <w:lang w:val="ru-RU" w:eastAsia="ru-RU"/>
        </w:rPr>
        <w:t>-(В</w:t>
      </w:r>
      <w:r w:rsidRPr="001E7F01">
        <w:rPr>
          <w:rFonts w:ascii="Verdana" w:hAnsi="Verdana"/>
          <w:b/>
          <w:sz w:val="19"/>
          <w:szCs w:val="19"/>
          <w:vertAlign w:val="subscript"/>
          <w:lang w:val="ru-RU" w:eastAsia="ru-RU"/>
        </w:rPr>
        <w:t>й</w:t>
      </w:r>
      <w:r w:rsidRPr="001E7F01">
        <w:rPr>
          <w:rFonts w:ascii="Verdana" w:hAnsi="Verdana"/>
          <w:b/>
          <w:sz w:val="19"/>
          <w:szCs w:val="19"/>
          <w:lang w:val="ru-RU" w:eastAsia="ru-RU"/>
        </w:rPr>
        <w:t>)</w:t>
      </w:r>
      <w:r w:rsidRPr="001E7F01">
        <w:rPr>
          <w:rFonts w:ascii="Verdana" w:hAnsi="Verdana"/>
          <w:b/>
          <w:sz w:val="19"/>
          <w:szCs w:val="19"/>
          <w:vertAlign w:val="subscript"/>
          <w:lang w:val="ru-RU" w:eastAsia="ru-RU"/>
        </w:rPr>
        <w:t>к</w:t>
      </w:r>
      <w:r w:rsidRPr="00D2296F">
        <w:rPr>
          <w:lang w:val="ru-RU" w:eastAsia="ru-RU"/>
        </w:rPr>
        <w:t xml:space="preserve"> и обеспечивается и обус</w:t>
      </w:r>
      <w:r w:rsidR="001E7F01">
        <w:rPr>
          <w:lang w:val="ru-RU" w:eastAsia="ru-RU"/>
        </w:rPr>
        <w:t>лавливается несколько большая её</w:t>
      </w:r>
      <w:r w:rsidRPr="00D2296F">
        <w:rPr>
          <w:lang w:val="ru-RU" w:eastAsia="ru-RU"/>
        </w:rPr>
        <w:t xml:space="preserve"> массивность, что легко выясняется смыслологически. А что «заряд равен ну</w:t>
      </w:r>
      <w:r w:rsidR="001E7F01">
        <w:rPr>
          <w:lang w:val="ru-RU" w:eastAsia="ru-RU"/>
        </w:rPr>
        <w:t>лю</w:t>
      </w:r>
      <w:r w:rsidRPr="00D2296F">
        <w:rPr>
          <w:lang w:val="ru-RU" w:eastAsia="ru-RU"/>
        </w:rPr>
        <w:t xml:space="preserve">», то это объясняется тем, что на </w:t>
      </w:r>
      <w:r w:rsidR="001E7F01">
        <w:rPr>
          <w:lang w:val="ru-RU" w:eastAsia="ru-RU"/>
        </w:rPr>
        <w:t xml:space="preserve">внешней поверхности частицы </w:t>
      </w:r>
      <w:r w:rsidR="001E7F01" w:rsidRPr="001E7F01">
        <w:rPr>
          <w:rFonts w:ascii="Verdana" w:hAnsi="Verdana"/>
          <w:b/>
          <w:sz w:val="19"/>
          <w:szCs w:val="19"/>
          <w:lang w:val="ru-RU" w:eastAsia="ru-RU"/>
        </w:rPr>
        <w:t>+(В</w:t>
      </w:r>
      <w:r w:rsidR="001E7F01" w:rsidRPr="001E7F01">
        <w:rPr>
          <w:rFonts w:ascii="Verdana" w:hAnsi="Verdana"/>
          <w:b/>
          <w:sz w:val="19"/>
          <w:szCs w:val="19"/>
          <w:vertAlign w:val="subscript"/>
          <w:lang w:val="ru-RU" w:eastAsia="ru-RU"/>
        </w:rPr>
        <w:t>й</w:t>
      </w:r>
      <w:r w:rsidR="001E7F01" w:rsidRPr="001E7F01">
        <w:rPr>
          <w:rFonts w:ascii="Verdana" w:hAnsi="Verdana"/>
          <w:b/>
          <w:sz w:val="19"/>
          <w:szCs w:val="19"/>
          <w:lang w:val="ru-RU" w:eastAsia="ru-RU"/>
        </w:rPr>
        <w:t>)</w:t>
      </w:r>
      <w:r w:rsidR="001E7F01" w:rsidRPr="001E7F01">
        <w:rPr>
          <w:rFonts w:ascii="Verdana" w:hAnsi="Verdana"/>
          <w:b/>
          <w:sz w:val="19"/>
          <w:szCs w:val="19"/>
          <w:vertAlign w:val="subscript"/>
          <w:lang w:val="ru-RU" w:eastAsia="ru-RU"/>
        </w:rPr>
        <w:t>к</w:t>
      </w:r>
      <w:r w:rsidRPr="00D2296F">
        <w:rPr>
          <w:lang w:val="ru-RU" w:eastAsia="ru-RU"/>
        </w:rPr>
        <w:t xml:space="preserve"> нет выход</w:t>
      </w:r>
      <w:r w:rsidR="00097B03" w:rsidRPr="00097B03">
        <w:rPr>
          <w:lang w:val="ru-RU" w:eastAsia="ru-RU"/>
        </w:rPr>
        <w:t xml:space="preserve">ных воронок, индуцирующих вовне положительно поляризованные поле-лепестки </w:t>
      </w:r>
      <w:r w:rsidR="00097B03" w:rsidRPr="00097B03">
        <w:rPr>
          <w:rFonts w:ascii="Verdana" w:hAnsi="Verdana"/>
          <w:b/>
          <w:sz w:val="19"/>
          <w:szCs w:val="19"/>
          <w:lang w:val="ru-RU" w:eastAsia="ru-RU"/>
        </w:rPr>
        <w:t>+Р</w:t>
      </w:r>
      <w:r w:rsidR="00097B03" w:rsidRPr="00097B03">
        <w:rPr>
          <w:lang w:val="ru-RU" w:eastAsia="ru-RU"/>
        </w:rPr>
        <w:t>, которым</w:t>
      </w:r>
      <w:r w:rsidR="008503E2">
        <w:rPr>
          <w:lang w:val="ru-RU" w:eastAsia="ru-RU"/>
        </w:rPr>
        <w:t>и</w:t>
      </w:r>
      <w:r w:rsidR="00097B03" w:rsidRPr="00097B03">
        <w:rPr>
          <w:lang w:val="ru-RU" w:eastAsia="ru-RU"/>
        </w:rPr>
        <w:t xml:space="preserve"> опричинивается и обуславливается вывлечение из среды </w:t>
      </w:r>
      <w:r w:rsidR="00097B03">
        <w:rPr>
          <w:lang w:val="ru-RU" w:eastAsia="ru-RU"/>
        </w:rPr>
        <w:t>и притяжение сво</w:t>
      </w:r>
      <w:r w:rsidR="00097B03">
        <w:rPr>
          <w:lang w:val="ru-RU" w:eastAsia="ru-RU"/>
        </w:rPr>
        <w:softHyphen/>
        <w:t>бодных вэтонов.</w:t>
      </w:r>
      <w:r w:rsidR="00097B03" w:rsidRPr="00097B03">
        <w:rPr>
          <w:lang w:val="ru-RU" w:eastAsia="ru-RU"/>
        </w:rPr>
        <w:t xml:space="preserve"> </w:t>
      </w:r>
      <w:r w:rsidR="00097B03">
        <w:rPr>
          <w:lang w:val="ru-RU" w:eastAsia="ru-RU"/>
        </w:rPr>
        <w:t>В</w:t>
      </w:r>
      <w:r w:rsidR="00097B03" w:rsidRPr="00097B03">
        <w:rPr>
          <w:lang w:val="ru-RU" w:eastAsia="ru-RU"/>
        </w:rPr>
        <w:t>е</w:t>
      </w:r>
      <w:r w:rsidR="00097B03">
        <w:rPr>
          <w:lang w:val="ru-RU" w:eastAsia="ru-RU"/>
        </w:rPr>
        <w:t>д</w:t>
      </w:r>
      <w:r w:rsidR="00097B03" w:rsidRPr="00097B03">
        <w:rPr>
          <w:lang w:val="ru-RU" w:eastAsia="ru-RU"/>
        </w:rPr>
        <w:t>ь е</w:t>
      </w:r>
      <w:r w:rsidR="00097B03">
        <w:rPr>
          <w:lang w:val="ru-RU" w:eastAsia="ru-RU"/>
        </w:rPr>
        <w:t>ё</w:t>
      </w:r>
      <w:r w:rsidR="00097B03" w:rsidRPr="00097B03">
        <w:rPr>
          <w:lang w:val="ru-RU" w:eastAsia="ru-RU"/>
        </w:rPr>
        <w:t xml:space="preserve"> внешняя поверхность образуется входными воронками вэто</w:t>
      </w:r>
      <w:r w:rsidR="00097B03" w:rsidRPr="00097B03">
        <w:rPr>
          <w:lang w:val="ru-RU" w:eastAsia="ru-RU"/>
        </w:rPr>
        <w:softHyphen/>
        <w:t xml:space="preserve">нов, которыми вовлекаются атоны среды и формируются лепестки отрицательного поля </w:t>
      </w:r>
      <w:r w:rsidR="00097B03" w:rsidRPr="00097B03">
        <w:rPr>
          <w:rFonts w:ascii="Verdana" w:hAnsi="Verdana"/>
          <w:b/>
          <w:sz w:val="19"/>
          <w:szCs w:val="19"/>
          <w:lang w:val="ru-RU" w:eastAsia="ru-RU"/>
        </w:rPr>
        <w:t>-Р</w:t>
      </w:r>
      <w:r w:rsidR="00097B03" w:rsidRPr="00097B03">
        <w:rPr>
          <w:lang w:val="ru-RU" w:eastAsia="ru-RU"/>
        </w:rPr>
        <w:t>, которым не может притяну</w:t>
      </w:r>
      <w:r w:rsidR="00097B03">
        <w:rPr>
          <w:lang w:val="ru-RU" w:eastAsia="ru-RU"/>
        </w:rPr>
        <w:t>ть</w:t>
      </w:r>
      <w:r w:rsidR="00097B03" w:rsidRPr="00097B03">
        <w:rPr>
          <w:lang w:val="ru-RU" w:eastAsia="ru-RU"/>
        </w:rPr>
        <w:t>ся свободн</w:t>
      </w:r>
      <w:r w:rsidR="00097B03">
        <w:rPr>
          <w:lang w:val="ru-RU" w:eastAsia="ru-RU"/>
        </w:rPr>
        <w:t>ый</w:t>
      </w:r>
      <w:r w:rsidR="00097B03" w:rsidRPr="00097B03">
        <w:rPr>
          <w:lang w:val="ru-RU" w:eastAsia="ru-RU"/>
        </w:rPr>
        <w:t xml:space="preserve"> вэтон из среды, но который может перемешать индуцирующий (</w:t>
      </w:r>
      <w:r w:rsidR="0040292F">
        <w:rPr>
          <w:lang w:val="ru-RU" w:eastAsia="ru-RU"/>
        </w:rPr>
        <w:t>фо</w:t>
      </w:r>
      <w:r w:rsidR="00097B03" w:rsidRPr="00097B03">
        <w:rPr>
          <w:lang w:val="ru-RU" w:eastAsia="ru-RU"/>
        </w:rPr>
        <w:t>рмирующий) его вэтон на встречу положительному п</w:t>
      </w:r>
      <w:r w:rsidR="0040292F">
        <w:rPr>
          <w:lang w:val="ru-RU" w:eastAsia="ru-RU"/>
        </w:rPr>
        <w:t>ол</w:t>
      </w:r>
      <w:r w:rsidR="00097B03" w:rsidRPr="00097B03">
        <w:rPr>
          <w:lang w:val="ru-RU" w:eastAsia="ru-RU"/>
        </w:rPr>
        <w:t>ю среды соответствующей напряж</w:t>
      </w:r>
      <w:r w:rsidR="0040292F">
        <w:rPr>
          <w:lang w:val="ru-RU" w:eastAsia="ru-RU"/>
        </w:rPr>
        <w:t>ё</w:t>
      </w:r>
      <w:r w:rsidR="00097B03" w:rsidRPr="00097B03">
        <w:rPr>
          <w:lang w:val="ru-RU" w:eastAsia="ru-RU"/>
        </w:rPr>
        <w:t xml:space="preserve">нности. Иначе говоря, </w:t>
      </w:r>
      <w:r w:rsidR="00097B03" w:rsidRPr="00097B03">
        <w:rPr>
          <w:lang w:eastAsia="uk-UA"/>
        </w:rPr>
        <w:t>части</w:t>
      </w:r>
      <w:r w:rsidR="0040292F">
        <w:rPr>
          <w:lang w:val="ru-RU" w:eastAsia="uk-UA"/>
        </w:rPr>
        <w:t>ца</w:t>
      </w:r>
      <w:r w:rsidR="00097B03" w:rsidRPr="00097B03">
        <w:rPr>
          <w:lang w:eastAsia="uk-UA"/>
        </w:rPr>
        <w:t xml:space="preserve"> </w:t>
      </w:r>
      <w:r w:rsidR="00097B03" w:rsidRPr="0040292F">
        <w:rPr>
          <w:rFonts w:ascii="Verdana" w:hAnsi="Verdana"/>
          <w:b/>
          <w:sz w:val="19"/>
          <w:szCs w:val="19"/>
          <w:lang w:eastAsia="uk-UA"/>
        </w:rPr>
        <w:t>+(В</w:t>
      </w:r>
      <w:r w:rsidR="00097B03" w:rsidRPr="0040292F">
        <w:rPr>
          <w:rFonts w:ascii="Verdana" w:hAnsi="Verdana"/>
          <w:b/>
          <w:sz w:val="19"/>
          <w:szCs w:val="19"/>
          <w:vertAlign w:val="subscript"/>
          <w:lang w:eastAsia="uk-UA"/>
        </w:rPr>
        <w:t>й</w:t>
      </w:r>
      <w:r w:rsidR="00097B03" w:rsidRPr="0040292F">
        <w:rPr>
          <w:rFonts w:ascii="Verdana" w:hAnsi="Verdana"/>
          <w:b/>
          <w:sz w:val="19"/>
          <w:szCs w:val="19"/>
          <w:lang w:eastAsia="uk-UA"/>
        </w:rPr>
        <w:t>)</w:t>
      </w:r>
      <w:r w:rsidR="0040292F" w:rsidRPr="008503E2">
        <w:rPr>
          <w:rFonts w:ascii="Verdana" w:hAnsi="Verdana"/>
          <w:b/>
          <w:spacing w:val="30"/>
          <w:sz w:val="19"/>
          <w:szCs w:val="19"/>
          <w:vertAlign w:val="subscript"/>
          <w:lang w:val="ru-RU" w:eastAsia="uk-UA"/>
        </w:rPr>
        <w:t>к</w:t>
      </w:r>
      <w:r w:rsidR="00097B03" w:rsidRPr="008503E2">
        <w:rPr>
          <w:spacing w:val="30"/>
          <w:lang w:eastAsia="uk-UA"/>
        </w:rPr>
        <w:t>,</w:t>
      </w:r>
      <w:r w:rsidR="00097B03" w:rsidRPr="00097B03">
        <w:rPr>
          <w:lang w:eastAsia="uk-UA"/>
        </w:rPr>
        <w:t xml:space="preserve"> не </w:t>
      </w:r>
      <w:r w:rsidR="00097B03" w:rsidRPr="00097B03">
        <w:rPr>
          <w:lang w:val="ru-RU" w:eastAsia="ru-RU"/>
        </w:rPr>
        <w:t>может притянуть к себе, но может притягиваться сама к тому, откуда исходит поток разрозненных атонов, пока это не влечет разрушение е</w:t>
      </w:r>
      <w:r w:rsidR="0040292F">
        <w:rPr>
          <w:lang w:val="ru-RU" w:eastAsia="ru-RU"/>
        </w:rPr>
        <w:t>ё</w:t>
      </w:r>
      <w:r w:rsidR="00097B03" w:rsidRPr="00097B03">
        <w:rPr>
          <w:lang w:val="ru-RU" w:eastAsia="ru-RU"/>
        </w:rPr>
        <w:t xml:space="preserve"> целостности. Потому-то она и не ионизирует воздух, и обладает более высокой проникающей способностью по сравнению с части</w:t>
      </w:r>
      <w:r w:rsidR="00097B03" w:rsidRPr="00097B03">
        <w:rPr>
          <w:lang w:val="ru-RU" w:eastAsia="ru-RU"/>
        </w:rPr>
        <w:softHyphen/>
        <w:t xml:space="preserve">цей </w:t>
      </w:r>
      <w:r w:rsidR="00097B03" w:rsidRPr="0040292F">
        <w:rPr>
          <w:rFonts w:ascii="Verdana" w:hAnsi="Verdana"/>
          <w:b/>
          <w:sz w:val="19"/>
          <w:szCs w:val="19"/>
          <w:lang w:val="ru-RU" w:eastAsia="ru-RU"/>
        </w:rPr>
        <w:t>-(В</w:t>
      </w:r>
      <w:r w:rsidR="0040292F" w:rsidRPr="0040292F">
        <w:rPr>
          <w:rFonts w:ascii="Verdana" w:hAnsi="Verdana"/>
          <w:b/>
          <w:sz w:val="19"/>
          <w:szCs w:val="19"/>
          <w:vertAlign w:val="subscript"/>
          <w:lang w:val="ru-RU" w:eastAsia="ru-RU"/>
        </w:rPr>
        <w:t>й</w:t>
      </w:r>
      <w:r w:rsidR="00097B03" w:rsidRPr="0040292F">
        <w:rPr>
          <w:rFonts w:ascii="Verdana" w:hAnsi="Verdana"/>
          <w:b/>
          <w:sz w:val="19"/>
          <w:szCs w:val="19"/>
          <w:lang w:val="ru-RU" w:eastAsia="ru-RU"/>
        </w:rPr>
        <w:t>)</w:t>
      </w:r>
      <w:r w:rsidR="00097B03" w:rsidRPr="008503E2">
        <w:rPr>
          <w:rFonts w:ascii="Verdana" w:hAnsi="Verdana"/>
          <w:b/>
          <w:spacing w:val="30"/>
          <w:sz w:val="19"/>
          <w:szCs w:val="19"/>
          <w:vertAlign w:val="subscript"/>
          <w:lang w:val="ru-RU" w:eastAsia="ru-RU"/>
        </w:rPr>
        <w:t>к</w:t>
      </w:r>
      <w:r w:rsidR="00097B03" w:rsidRPr="008503E2">
        <w:rPr>
          <w:spacing w:val="30"/>
          <w:lang w:val="ru-RU" w:eastAsia="ru-RU"/>
        </w:rPr>
        <w:t>,</w:t>
      </w:r>
      <w:r w:rsidR="00097B03" w:rsidRPr="00097B03">
        <w:rPr>
          <w:lang w:val="ru-RU" w:eastAsia="ru-RU"/>
        </w:rPr>
        <w:t xml:space="preserve"> т.к. она не может разрушать вэтонемы окружающих атомов; она может лишь прилипать к частицам </w:t>
      </w:r>
      <w:r w:rsidR="00097B03" w:rsidRPr="0040292F">
        <w:rPr>
          <w:rFonts w:ascii="Verdana" w:hAnsi="Verdana"/>
          <w:b/>
          <w:sz w:val="19"/>
          <w:szCs w:val="19"/>
          <w:lang w:val="ru-RU" w:eastAsia="ru-RU"/>
        </w:rPr>
        <w:t>-(В</w:t>
      </w:r>
      <w:r w:rsidR="0040292F" w:rsidRPr="0040292F">
        <w:rPr>
          <w:rFonts w:ascii="Verdana" w:hAnsi="Verdana"/>
          <w:b/>
          <w:sz w:val="19"/>
          <w:szCs w:val="19"/>
          <w:vertAlign w:val="subscript"/>
          <w:lang w:val="ru-RU" w:eastAsia="ru-RU"/>
        </w:rPr>
        <w:t>й</w:t>
      </w:r>
      <w:r w:rsidR="0040292F" w:rsidRPr="0040292F">
        <w:rPr>
          <w:rFonts w:ascii="Verdana" w:hAnsi="Verdana"/>
          <w:b/>
          <w:sz w:val="19"/>
          <w:szCs w:val="19"/>
          <w:lang w:val="ru-RU" w:eastAsia="ru-RU"/>
        </w:rPr>
        <w:t>)</w:t>
      </w:r>
      <w:r w:rsidR="0040292F" w:rsidRPr="008503E2">
        <w:rPr>
          <w:rFonts w:ascii="Verdana" w:hAnsi="Verdana"/>
          <w:b/>
          <w:spacing w:val="30"/>
          <w:sz w:val="19"/>
          <w:szCs w:val="19"/>
          <w:vertAlign w:val="subscript"/>
          <w:lang w:val="ru-RU" w:eastAsia="ru-RU"/>
        </w:rPr>
        <w:t>к</w:t>
      </w:r>
      <w:r w:rsidR="00097B03" w:rsidRPr="008503E2">
        <w:rPr>
          <w:spacing w:val="30"/>
          <w:lang w:val="ru-RU" w:eastAsia="ru-RU"/>
        </w:rPr>
        <w:t>,</w:t>
      </w:r>
      <w:r w:rsidR="00097B03" w:rsidRPr="00097B03">
        <w:rPr>
          <w:lang w:val="ru-RU" w:eastAsia="ru-RU"/>
        </w:rPr>
        <w:t xml:space="preserve"> т.к. те и</w:t>
      </w:r>
      <w:r w:rsidR="0040292F">
        <w:rPr>
          <w:lang w:val="ru-RU" w:eastAsia="ru-RU"/>
        </w:rPr>
        <w:t>н</w:t>
      </w:r>
      <w:r w:rsidR="00097B03" w:rsidRPr="00097B03">
        <w:rPr>
          <w:lang w:val="ru-RU" w:eastAsia="ru-RU"/>
        </w:rPr>
        <w:t>ду</w:t>
      </w:r>
      <w:r w:rsidR="0040292F">
        <w:rPr>
          <w:lang w:val="ru-RU" w:eastAsia="ru-RU"/>
        </w:rPr>
        <w:t>ц</w:t>
      </w:r>
      <w:r w:rsidR="00097B03" w:rsidRPr="00097B03">
        <w:rPr>
          <w:lang w:val="ru-RU" w:eastAsia="ru-RU"/>
        </w:rPr>
        <w:t xml:space="preserve">ируют поле-лепестки </w:t>
      </w:r>
      <w:r w:rsidR="00097B03" w:rsidRPr="0040292F">
        <w:rPr>
          <w:rFonts w:ascii="Verdana" w:hAnsi="Verdana"/>
          <w:b/>
          <w:sz w:val="19"/>
          <w:szCs w:val="19"/>
          <w:lang w:val="ru-RU" w:eastAsia="ru-RU"/>
        </w:rPr>
        <w:t>+Р</w:t>
      </w:r>
      <w:r w:rsidR="00097B03" w:rsidRPr="00097B03">
        <w:rPr>
          <w:lang w:val="ru-RU" w:eastAsia="ru-RU"/>
        </w:rPr>
        <w:t>, чем и можно объяснить хорошую обнаруживаемо</w:t>
      </w:r>
      <w:r w:rsidR="0040292F">
        <w:rPr>
          <w:lang w:val="ru-RU" w:eastAsia="ru-RU"/>
        </w:rPr>
        <w:t>сть</w:t>
      </w:r>
      <w:r w:rsidR="00097B03" w:rsidRPr="00097B03">
        <w:rPr>
          <w:lang w:val="ru-RU" w:eastAsia="ru-RU"/>
        </w:rPr>
        <w:t xml:space="preserve"> того, что</w:t>
      </w:r>
      <w:r w:rsidR="000759F2">
        <w:rPr>
          <w:lang w:val="ru-RU" w:eastAsia="ru-RU"/>
        </w:rPr>
        <w:t xml:space="preserve"> </w:t>
      </w:r>
      <w:r w:rsidR="00097B03" w:rsidRPr="00097B03">
        <w:rPr>
          <w:lang w:val="ru-RU" w:eastAsia="ru-RU"/>
        </w:rPr>
        <w:t xml:space="preserve"> называют протоном, т.к. частица </w:t>
      </w:r>
      <w:r w:rsidR="00097B03" w:rsidRPr="0040292F">
        <w:rPr>
          <w:rFonts w:ascii="Verdana" w:hAnsi="Verdana"/>
          <w:b/>
          <w:sz w:val="19"/>
          <w:szCs w:val="19"/>
          <w:lang w:val="ru-RU" w:eastAsia="ru-RU"/>
        </w:rPr>
        <w:t>-(В</w:t>
      </w:r>
      <w:r w:rsidR="00097B03" w:rsidRPr="0040292F">
        <w:rPr>
          <w:rFonts w:ascii="Verdana" w:hAnsi="Verdana"/>
          <w:b/>
          <w:sz w:val="19"/>
          <w:szCs w:val="19"/>
          <w:vertAlign w:val="subscript"/>
          <w:lang w:val="ru-RU" w:eastAsia="ru-RU"/>
        </w:rPr>
        <w:t>й</w:t>
      </w:r>
      <w:r w:rsidR="00097B03" w:rsidRPr="0040292F">
        <w:rPr>
          <w:rFonts w:ascii="Verdana" w:hAnsi="Verdana"/>
          <w:b/>
          <w:sz w:val="19"/>
          <w:szCs w:val="19"/>
          <w:lang w:val="ru-RU" w:eastAsia="ru-RU"/>
        </w:rPr>
        <w:t>)</w:t>
      </w:r>
      <w:r w:rsidR="00097B03" w:rsidRPr="0040292F">
        <w:rPr>
          <w:rFonts w:ascii="Verdana" w:hAnsi="Verdana"/>
          <w:b/>
          <w:sz w:val="19"/>
          <w:szCs w:val="19"/>
          <w:vertAlign w:val="subscript"/>
          <w:lang w:val="ru-RU" w:eastAsia="ru-RU"/>
        </w:rPr>
        <w:t>к</w:t>
      </w:r>
      <w:r w:rsidR="00097B03" w:rsidRPr="00097B03">
        <w:rPr>
          <w:lang w:val="ru-RU" w:eastAsia="ru-RU"/>
        </w:rPr>
        <w:t xml:space="preserve"> способна ионизировать атомы, разрывать их вэтонемы. «Сталкиваясь с ядром водорода, нейтрон сообщает ему энергию и заставляет его двигаться» (там же). Это объясняется тем, что при взаимосоприкосновении частицы </w:t>
      </w:r>
      <w:r w:rsidR="00097B03" w:rsidRPr="0040292F">
        <w:rPr>
          <w:rFonts w:ascii="Verdana" w:hAnsi="Verdana"/>
          <w:b/>
          <w:sz w:val="19"/>
          <w:szCs w:val="19"/>
          <w:lang w:val="ru-RU" w:eastAsia="ru-RU"/>
        </w:rPr>
        <w:t>+(В</w:t>
      </w:r>
      <w:r w:rsidR="00097B03" w:rsidRPr="0040292F">
        <w:rPr>
          <w:rFonts w:ascii="Verdana" w:hAnsi="Verdana"/>
          <w:b/>
          <w:sz w:val="19"/>
          <w:szCs w:val="19"/>
          <w:vertAlign w:val="subscript"/>
          <w:lang w:val="ru-RU" w:eastAsia="ru-RU"/>
        </w:rPr>
        <w:t>й</w:t>
      </w:r>
      <w:r w:rsidR="00097B03" w:rsidRPr="0040292F">
        <w:rPr>
          <w:rFonts w:ascii="Verdana" w:hAnsi="Verdana"/>
          <w:b/>
          <w:sz w:val="19"/>
          <w:szCs w:val="19"/>
          <w:lang w:val="ru-RU" w:eastAsia="ru-RU"/>
        </w:rPr>
        <w:t>)</w:t>
      </w:r>
      <w:r w:rsidR="00097B03" w:rsidRPr="0040292F">
        <w:rPr>
          <w:rFonts w:ascii="Verdana" w:hAnsi="Verdana"/>
          <w:b/>
          <w:sz w:val="19"/>
          <w:szCs w:val="19"/>
          <w:vertAlign w:val="subscript"/>
          <w:lang w:val="ru-RU" w:eastAsia="ru-RU"/>
        </w:rPr>
        <w:t>к</w:t>
      </w:r>
      <w:r w:rsidR="00097B03" w:rsidRPr="00097B03">
        <w:rPr>
          <w:lang w:val="ru-RU" w:eastAsia="ru-RU"/>
        </w:rPr>
        <w:t xml:space="preserve"> и </w:t>
      </w:r>
      <w:r w:rsidR="00097B03" w:rsidRPr="0040292F">
        <w:rPr>
          <w:rFonts w:ascii="Verdana" w:hAnsi="Verdana"/>
          <w:b/>
          <w:sz w:val="19"/>
          <w:szCs w:val="19"/>
          <w:lang w:val="ru-RU" w:eastAsia="ru-RU"/>
        </w:rPr>
        <w:t>-(В</w:t>
      </w:r>
      <w:r w:rsidR="00097B03" w:rsidRPr="0040292F">
        <w:rPr>
          <w:rFonts w:ascii="Verdana" w:hAnsi="Verdana"/>
          <w:b/>
          <w:sz w:val="19"/>
          <w:szCs w:val="19"/>
          <w:vertAlign w:val="subscript"/>
          <w:lang w:val="ru-RU" w:eastAsia="ru-RU"/>
        </w:rPr>
        <w:t>й</w:t>
      </w:r>
      <w:r w:rsidR="00097B03" w:rsidRPr="0040292F">
        <w:rPr>
          <w:rFonts w:ascii="Verdana" w:hAnsi="Verdana"/>
          <w:b/>
          <w:sz w:val="19"/>
          <w:szCs w:val="19"/>
          <w:lang w:val="ru-RU" w:eastAsia="ru-RU"/>
        </w:rPr>
        <w:t>)</w:t>
      </w:r>
      <w:r w:rsidR="00097B03" w:rsidRPr="0040292F">
        <w:rPr>
          <w:rFonts w:ascii="Verdana" w:hAnsi="Verdana"/>
          <w:b/>
          <w:sz w:val="19"/>
          <w:szCs w:val="19"/>
          <w:vertAlign w:val="subscript"/>
          <w:lang w:val="ru-RU" w:eastAsia="ru-RU"/>
        </w:rPr>
        <w:t>к</w:t>
      </w:r>
      <w:r w:rsidR="00097B03" w:rsidRPr="00097B03">
        <w:rPr>
          <w:lang w:val="ru-RU" w:eastAsia="ru-RU"/>
        </w:rPr>
        <w:t xml:space="preserve"> между те</w:t>
      </w:r>
      <w:r w:rsidR="0040292F">
        <w:rPr>
          <w:lang w:val="ru-RU" w:eastAsia="ru-RU"/>
        </w:rPr>
        <w:t>м</w:t>
      </w:r>
      <w:r w:rsidR="00097B03" w:rsidRPr="00097B03">
        <w:rPr>
          <w:lang w:val="ru-RU" w:eastAsia="ru-RU"/>
        </w:rPr>
        <w:t>и частями их тел, которыми они вошли во взаимос</w:t>
      </w:r>
      <w:r w:rsidR="008503E2">
        <w:rPr>
          <w:lang w:val="ru-RU" w:eastAsia="ru-RU"/>
        </w:rPr>
        <w:t xml:space="preserve">оприкосновение, устанавливается </w:t>
      </w:r>
      <w:r w:rsidR="008503E2">
        <w:rPr>
          <w:lang w:val="ru-RU" w:eastAsia="uk-UA"/>
        </w:rPr>
        <w:t>взаимосогласованный</w:t>
      </w:r>
      <w:r w:rsidR="00097B03" w:rsidRPr="00097B03">
        <w:rPr>
          <w:lang w:eastAsia="uk-UA"/>
        </w:rPr>
        <w:t xml:space="preserve"> </w:t>
      </w:r>
      <w:r w:rsidR="00097B03" w:rsidRPr="00097B03">
        <w:rPr>
          <w:lang w:val="ru-RU" w:eastAsia="ru-RU"/>
        </w:rPr>
        <w:t>процесс обмена атонами со значительно меньшей э</w:t>
      </w:r>
      <w:r w:rsidR="0040292F">
        <w:rPr>
          <w:lang w:val="ru-RU" w:eastAsia="ru-RU"/>
        </w:rPr>
        <w:t>нт</w:t>
      </w:r>
      <w:r w:rsidR="00097B03" w:rsidRPr="00097B03">
        <w:rPr>
          <w:lang w:val="ru-RU" w:eastAsia="ru-RU"/>
        </w:rPr>
        <w:t>ропийно</w:t>
      </w:r>
      <w:r w:rsidR="0040292F">
        <w:rPr>
          <w:lang w:val="ru-RU" w:eastAsia="ru-RU"/>
        </w:rPr>
        <w:t>ст</w:t>
      </w:r>
      <w:r w:rsidR="00097B03" w:rsidRPr="00097B03">
        <w:rPr>
          <w:lang w:val="ru-RU" w:eastAsia="ru-RU"/>
        </w:rPr>
        <w:t>ью. А остальные участки внешних поверхностей этих двух частиц оказываются с таким процессом взаимообмена и взаимодействия с окружающей средой, в результате которо</w:t>
      </w:r>
      <w:r w:rsidR="00097B03" w:rsidRPr="00097B03">
        <w:rPr>
          <w:lang w:val="ru-RU" w:eastAsia="ru-RU"/>
        </w:rPr>
        <w:softHyphen/>
        <w:t>го причиняется и обуславливается совместное перемещение этих час</w:t>
      </w:r>
      <w:r w:rsidR="0040292F">
        <w:rPr>
          <w:lang w:val="ru-RU" w:eastAsia="ru-RU"/>
        </w:rPr>
        <w:t>т</w:t>
      </w:r>
      <w:r w:rsidR="00097B03" w:rsidRPr="00097B03">
        <w:rPr>
          <w:lang w:val="ru-RU" w:eastAsia="ru-RU"/>
        </w:rPr>
        <w:t>иц,</w:t>
      </w:r>
      <w:r w:rsidR="0040292F">
        <w:rPr>
          <w:lang w:val="ru-RU" w:eastAsia="ru-RU"/>
        </w:rPr>
        <w:t xml:space="preserve"> </w:t>
      </w:r>
      <w:r w:rsidR="00097B03" w:rsidRPr="00097B03">
        <w:rPr>
          <w:lang w:val="ru-RU" w:eastAsia="ru-RU"/>
        </w:rPr>
        <w:t>ч</w:t>
      </w:r>
      <w:r w:rsidR="0040292F">
        <w:rPr>
          <w:lang w:val="ru-RU" w:eastAsia="ru-RU"/>
        </w:rPr>
        <w:t>т</w:t>
      </w:r>
      <w:r w:rsidR="00097B03" w:rsidRPr="00097B03">
        <w:rPr>
          <w:lang w:val="ru-RU" w:eastAsia="ru-RU"/>
        </w:rPr>
        <w:t>о становит</w:t>
      </w:r>
      <w:r w:rsidR="00097B03" w:rsidRPr="00097B03">
        <w:rPr>
          <w:lang w:val="ru-RU" w:eastAsia="ru-RU"/>
        </w:rPr>
        <w:softHyphen/>
        <w:t xml:space="preserve">ся </w:t>
      </w:r>
      <w:r w:rsidR="00097B03" w:rsidRPr="00097B03">
        <w:rPr>
          <w:lang w:val="ru-RU" w:eastAsia="ru-RU"/>
        </w:rPr>
        <w:lastRenderedPageBreak/>
        <w:t>понятным из рассмотрения рисунка и из смыслологическо</w:t>
      </w:r>
      <w:r w:rsidR="0040292F">
        <w:rPr>
          <w:lang w:val="ru-RU" w:eastAsia="ru-RU"/>
        </w:rPr>
        <w:t>го</w:t>
      </w:r>
      <w:r w:rsidR="00097B03" w:rsidRPr="00097B03">
        <w:rPr>
          <w:lang w:val="ru-RU" w:eastAsia="ru-RU"/>
        </w:rPr>
        <w:t xml:space="preserve"> размышления над ним. Они образуют собой частицу, возможно ту, которую называют </w:t>
      </w:r>
      <w:r w:rsidR="003166E7" w:rsidRPr="00097B03">
        <w:rPr>
          <w:lang w:eastAsia="uk-UA"/>
        </w:rPr>
        <w:t>дейтроном</w:t>
      </w:r>
      <w:r w:rsidR="00097B03" w:rsidRPr="00097B03">
        <w:rPr>
          <w:lang w:eastAsia="uk-UA"/>
        </w:rPr>
        <w:t xml:space="preserve"> </w:t>
      </w:r>
      <w:r w:rsidR="00097B03" w:rsidRPr="00097B03">
        <w:rPr>
          <w:lang w:val="ru-RU" w:eastAsia="ru-RU"/>
        </w:rPr>
        <w:t>(= ядро атома тяжелого водорода—дейтерия). Примите во внимание и то, что «если бомбардирую</w:t>
      </w:r>
      <w:r w:rsidR="00097B03" w:rsidRPr="00097B03">
        <w:rPr>
          <w:lang w:val="ru-RU" w:eastAsia="ru-RU"/>
        </w:rPr>
        <w:softHyphen/>
        <w:t>щая частица заряда не имеет (нейтрон), то вероятность ее взаимодействия с ядром будет велика и при малых энергиях»</w:t>
      </w:r>
      <w:r w:rsidR="00097B03" w:rsidRPr="0040292F">
        <w:rPr>
          <w:rFonts w:ascii="Verdana" w:hAnsi="Verdana"/>
          <w:b/>
          <w:sz w:val="19"/>
          <w:szCs w:val="19"/>
          <w:vertAlign w:val="superscript"/>
          <w:lang w:val="ru-RU" w:eastAsia="ru-RU"/>
        </w:rPr>
        <w:t>1</w:t>
      </w:r>
      <w:r w:rsidR="00097B03" w:rsidRPr="00097B03">
        <w:rPr>
          <w:lang w:val="ru-RU" w:eastAsia="ru-RU"/>
        </w:rPr>
        <w:t>.</w:t>
      </w:r>
    </w:p>
    <w:p w:rsidR="00097B03" w:rsidRPr="00097B03" w:rsidRDefault="0040292F" w:rsidP="00097B03">
      <w:pPr>
        <w:pStyle w:val="a3"/>
        <w:jc w:val="both"/>
        <w:rPr>
          <w:sz w:val="24"/>
          <w:szCs w:val="24"/>
          <w:lang w:val="ru-RU" w:eastAsia="uk-UA"/>
        </w:rPr>
      </w:pPr>
      <w:r>
        <w:rPr>
          <w:lang w:val="ru-RU" w:eastAsia="ru-RU"/>
        </w:rPr>
        <w:t xml:space="preserve">     </w:t>
      </w:r>
      <w:r w:rsidR="00097B03" w:rsidRPr="00097B03">
        <w:rPr>
          <w:lang w:val="ru-RU" w:eastAsia="ru-RU"/>
        </w:rPr>
        <w:t>А то, что в периоди</w:t>
      </w:r>
      <w:r>
        <w:rPr>
          <w:lang w:val="ru-RU" w:eastAsia="ru-RU"/>
        </w:rPr>
        <w:t>ческой системе элементов Д.И.Мен</w:t>
      </w:r>
      <w:r w:rsidR="00097B03" w:rsidRPr="00097B03">
        <w:rPr>
          <w:lang w:val="ru-RU" w:eastAsia="ru-RU"/>
        </w:rPr>
        <w:t xml:space="preserve">делеева между водородом и гелием нет </w:t>
      </w:r>
      <w:r>
        <w:rPr>
          <w:lang w:val="ru-RU" w:eastAsia="ru-RU"/>
        </w:rPr>
        <w:t>д</w:t>
      </w:r>
      <w:r w:rsidR="00097B03" w:rsidRPr="00097B03">
        <w:rPr>
          <w:lang w:val="ru-RU" w:eastAsia="ru-RU"/>
        </w:rPr>
        <w:t xml:space="preserve">ругих разновидностей атомов, кроме уясненных нами изотопов водорода (дейтерий и тритий), объясняется тем, что нет иных возможных устойчивых вариантов построения ядра из двух или трех взаимопротивоположных нуклонов, т.к. прибавление к двум частицам </w:t>
      </w:r>
      <w:r w:rsidRPr="0040292F">
        <w:rPr>
          <w:rFonts w:ascii="Verdana" w:hAnsi="Verdana"/>
          <w:b/>
          <w:sz w:val="19"/>
          <w:szCs w:val="19"/>
          <w:lang w:val="ru-RU" w:eastAsia="ru-RU"/>
        </w:rPr>
        <w:t>+(В</w:t>
      </w:r>
      <w:r w:rsidRPr="0040292F">
        <w:rPr>
          <w:rFonts w:ascii="Verdana" w:hAnsi="Verdana"/>
          <w:b/>
          <w:sz w:val="19"/>
          <w:szCs w:val="19"/>
          <w:vertAlign w:val="subscript"/>
          <w:lang w:val="ru-RU" w:eastAsia="ru-RU"/>
        </w:rPr>
        <w:t>й</w:t>
      </w:r>
      <w:r w:rsidRPr="0040292F">
        <w:rPr>
          <w:rFonts w:ascii="Verdana" w:hAnsi="Verdana"/>
          <w:b/>
          <w:sz w:val="19"/>
          <w:szCs w:val="19"/>
          <w:lang w:val="ru-RU" w:eastAsia="ru-RU"/>
        </w:rPr>
        <w:t>)</w:t>
      </w:r>
      <w:r w:rsidRPr="0040292F">
        <w:rPr>
          <w:rFonts w:ascii="Verdana" w:hAnsi="Verdana"/>
          <w:b/>
          <w:sz w:val="19"/>
          <w:szCs w:val="19"/>
          <w:vertAlign w:val="subscript"/>
          <w:lang w:val="ru-RU" w:eastAsia="ru-RU"/>
        </w:rPr>
        <w:t>к</w:t>
      </w:r>
      <w:r w:rsidR="00097B03" w:rsidRPr="00097B03">
        <w:rPr>
          <w:lang w:val="ru-RU" w:eastAsia="ru-RU"/>
        </w:rPr>
        <w:t xml:space="preserve"> и одной частицы </w:t>
      </w:r>
      <w:r w:rsidR="00097B03" w:rsidRPr="0040292F">
        <w:rPr>
          <w:rFonts w:ascii="Verdana" w:hAnsi="Verdana"/>
          <w:b/>
          <w:sz w:val="19"/>
          <w:szCs w:val="19"/>
          <w:lang w:val="ru-RU" w:eastAsia="ru-RU"/>
        </w:rPr>
        <w:t>-(В</w:t>
      </w:r>
      <w:r w:rsidRPr="0040292F">
        <w:rPr>
          <w:rFonts w:ascii="Verdana" w:hAnsi="Verdana"/>
          <w:b/>
          <w:sz w:val="19"/>
          <w:szCs w:val="19"/>
          <w:vertAlign w:val="subscript"/>
          <w:lang w:val="ru-RU" w:eastAsia="ru-RU"/>
        </w:rPr>
        <w:t>й</w:t>
      </w:r>
      <w:r w:rsidRPr="0040292F">
        <w:rPr>
          <w:rFonts w:ascii="Verdana" w:hAnsi="Verdana"/>
          <w:b/>
          <w:sz w:val="19"/>
          <w:szCs w:val="19"/>
          <w:lang w:val="ru-RU" w:eastAsia="ru-RU"/>
        </w:rPr>
        <w:t>)</w:t>
      </w:r>
      <w:r w:rsidRPr="0040292F">
        <w:rPr>
          <w:rFonts w:ascii="Verdana" w:hAnsi="Verdana"/>
          <w:b/>
          <w:sz w:val="19"/>
          <w:szCs w:val="19"/>
          <w:vertAlign w:val="subscript"/>
          <w:lang w:val="ru-RU" w:eastAsia="ru-RU"/>
        </w:rPr>
        <w:t>к</w:t>
      </w:r>
      <w:r w:rsidR="00097B03" w:rsidRPr="00097B03">
        <w:rPr>
          <w:lang w:val="ru-RU" w:eastAsia="ru-RU"/>
        </w:rPr>
        <w:t xml:space="preserve"> еще одной частицы </w:t>
      </w:r>
      <w:r w:rsidR="00097B03" w:rsidRPr="005C6C7B">
        <w:rPr>
          <w:rFonts w:ascii="Verdana" w:hAnsi="Verdana"/>
          <w:b/>
          <w:sz w:val="19"/>
          <w:szCs w:val="19"/>
          <w:lang w:val="ru-RU" w:eastAsia="ru-RU"/>
        </w:rPr>
        <w:t>-(В</w:t>
      </w:r>
      <w:r w:rsidR="00097B03" w:rsidRPr="005C6C7B">
        <w:rPr>
          <w:rFonts w:ascii="Verdana" w:hAnsi="Verdana"/>
          <w:b/>
          <w:sz w:val="19"/>
          <w:szCs w:val="19"/>
          <w:vertAlign w:val="subscript"/>
          <w:lang w:val="ru-RU" w:eastAsia="ru-RU"/>
        </w:rPr>
        <w:t>й</w:t>
      </w:r>
      <w:r w:rsidR="00097B03" w:rsidRPr="005C6C7B">
        <w:rPr>
          <w:rFonts w:ascii="Verdana" w:hAnsi="Verdana"/>
          <w:b/>
          <w:sz w:val="19"/>
          <w:szCs w:val="19"/>
          <w:lang w:val="ru-RU" w:eastAsia="ru-RU"/>
        </w:rPr>
        <w:t>)</w:t>
      </w:r>
      <w:r w:rsidR="00097B03" w:rsidRPr="005C6C7B">
        <w:rPr>
          <w:rFonts w:ascii="Verdana" w:hAnsi="Verdana"/>
          <w:b/>
          <w:sz w:val="19"/>
          <w:szCs w:val="19"/>
          <w:vertAlign w:val="subscript"/>
          <w:lang w:val="ru-RU" w:eastAsia="ru-RU"/>
        </w:rPr>
        <w:t>к</w:t>
      </w:r>
      <w:r w:rsidR="00097B03" w:rsidRPr="00097B03">
        <w:rPr>
          <w:lang w:val="ru-RU" w:eastAsia="ru-RU"/>
        </w:rPr>
        <w:t xml:space="preserve"> приводит к образованию из них ядра гелия. А</w:t>
      </w:r>
      <w:r w:rsidR="005C6C7B">
        <w:rPr>
          <w:lang w:val="ru-RU" w:eastAsia="ru-RU"/>
        </w:rPr>
        <w:t xml:space="preserve"> </w:t>
      </w:r>
      <w:r w:rsidR="00097B03" w:rsidRPr="00097B03">
        <w:rPr>
          <w:lang w:val="ru-RU" w:eastAsia="ru-RU"/>
        </w:rPr>
        <w:t xml:space="preserve">связь двух частиц </w:t>
      </w:r>
      <w:r w:rsidR="00097B03" w:rsidRPr="005C6C7B">
        <w:rPr>
          <w:rFonts w:ascii="Verdana" w:hAnsi="Verdana"/>
          <w:b/>
          <w:sz w:val="19"/>
          <w:szCs w:val="19"/>
          <w:lang w:val="ru-RU" w:eastAsia="ru-RU"/>
        </w:rPr>
        <w:t>-(В</w:t>
      </w:r>
      <w:r w:rsidR="005C6C7B" w:rsidRPr="005C6C7B">
        <w:rPr>
          <w:rFonts w:ascii="Verdana" w:hAnsi="Verdana"/>
          <w:b/>
          <w:sz w:val="19"/>
          <w:szCs w:val="19"/>
          <w:vertAlign w:val="subscript"/>
          <w:lang w:val="ru-RU" w:eastAsia="ru-RU"/>
        </w:rPr>
        <w:t>й</w:t>
      </w:r>
      <w:r w:rsidR="00097B03" w:rsidRPr="005C6C7B">
        <w:rPr>
          <w:rFonts w:ascii="Verdana" w:hAnsi="Verdana"/>
          <w:b/>
          <w:sz w:val="19"/>
          <w:szCs w:val="19"/>
          <w:lang w:val="ru-RU" w:eastAsia="ru-RU"/>
        </w:rPr>
        <w:t>)</w:t>
      </w:r>
      <w:r w:rsidR="005C6C7B" w:rsidRPr="005C6C7B">
        <w:rPr>
          <w:rFonts w:ascii="Verdana" w:hAnsi="Verdana"/>
          <w:b/>
          <w:sz w:val="19"/>
          <w:szCs w:val="19"/>
          <w:vertAlign w:val="subscript"/>
          <w:lang w:val="ru-RU" w:eastAsia="ru-RU"/>
        </w:rPr>
        <w:t>к</w:t>
      </w:r>
      <w:r w:rsidR="005C6C7B">
        <w:rPr>
          <w:vertAlign w:val="subscript"/>
          <w:lang w:val="ru-RU" w:eastAsia="ru-RU"/>
        </w:rPr>
        <w:t xml:space="preserve"> </w:t>
      </w:r>
      <w:r w:rsidR="00097B03" w:rsidRPr="00097B03">
        <w:rPr>
          <w:lang w:val="ru-RU" w:eastAsia="ru-RU"/>
        </w:rPr>
        <w:t xml:space="preserve"> с одной частицей </w:t>
      </w:r>
      <w:r w:rsidR="00097B03" w:rsidRPr="005C6C7B">
        <w:rPr>
          <w:rFonts w:ascii="Verdana" w:hAnsi="Verdana"/>
          <w:b/>
          <w:sz w:val="19"/>
          <w:szCs w:val="19"/>
          <w:lang w:val="ru-RU" w:eastAsia="ru-RU"/>
        </w:rPr>
        <w:t>+(В</w:t>
      </w:r>
      <w:r w:rsidR="005C6C7B" w:rsidRPr="005C6C7B">
        <w:rPr>
          <w:rFonts w:ascii="Verdana" w:hAnsi="Verdana"/>
          <w:b/>
          <w:sz w:val="19"/>
          <w:szCs w:val="19"/>
          <w:vertAlign w:val="subscript"/>
          <w:lang w:val="ru-RU" w:eastAsia="ru-RU"/>
        </w:rPr>
        <w:t>й</w:t>
      </w:r>
      <w:r w:rsidR="00097B03" w:rsidRPr="005C6C7B">
        <w:rPr>
          <w:rFonts w:ascii="Verdana" w:hAnsi="Verdana"/>
          <w:b/>
          <w:sz w:val="19"/>
          <w:szCs w:val="19"/>
          <w:lang w:val="ru-RU" w:eastAsia="ru-RU"/>
        </w:rPr>
        <w:t>)</w:t>
      </w:r>
      <w:r w:rsidR="005C6C7B" w:rsidRPr="005C6C7B">
        <w:rPr>
          <w:rFonts w:ascii="Verdana" w:hAnsi="Verdana"/>
          <w:b/>
          <w:sz w:val="19"/>
          <w:szCs w:val="19"/>
          <w:vertAlign w:val="subscript"/>
          <w:lang w:val="ru-RU" w:eastAsia="ru-RU"/>
        </w:rPr>
        <w:t>к</w:t>
      </w:r>
      <w:r w:rsidR="00097B03" w:rsidRPr="00097B03">
        <w:rPr>
          <w:lang w:val="ru-RU" w:eastAsia="ru-RU"/>
        </w:rPr>
        <w:t xml:space="preserve"> неустойчива и или </w:t>
      </w:r>
      <w:r w:rsidR="005C6C7B">
        <w:rPr>
          <w:lang w:val="ru-RU" w:eastAsia="ru-RU"/>
        </w:rPr>
        <w:t>рас</w:t>
      </w:r>
      <w:r w:rsidR="00097B03" w:rsidRPr="00097B03">
        <w:rPr>
          <w:lang w:val="ru-RU" w:eastAsia="ru-RU"/>
        </w:rPr>
        <w:t xml:space="preserve">падается, </w:t>
      </w:r>
      <w:r w:rsidR="005C6C7B">
        <w:rPr>
          <w:lang w:val="ru-RU" w:eastAsia="ru-RU"/>
        </w:rPr>
        <w:t>или</w:t>
      </w:r>
      <w:r w:rsidR="00097B03" w:rsidRPr="00097B03">
        <w:rPr>
          <w:lang w:val="ru-RU" w:eastAsia="ru-RU"/>
        </w:rPr>
        <w:t xml:space="preserve"> в результате привлечения из среды и</w:t>
      </w:r>
      <w:r w:rsidR="005C6C7B">
        <w:rPr>
          <w:lang w:val="ru-RU" w:eastAsia="ru-RU"/>
        </w:rPr>
        <w:t xml:space="preserve"> присоедине</w:t>
      </w:r>
      <w:r w:rsidR="00097B03" w:rsidRPr="00097B03">
        <w:rPr>
          <w:lang w:val="ru-RU" w:eastAsia="ru-RU"/>
        </w:rPr>
        <w:t xml:space="preserve">ния к себе еще одной </w:t>
      </w:r>
      <w:r w:rsidR="00097B03" w:rsidRPr="00097B03">
        <w:rPr>
          <w:lang w:eastAsia="uk-UA"/>
        </w:rPr>
        <w:t>част</w:t>
      </w:r>
      <w:r w:rsidR="005C6C7B">
        <w:rPr>
          <w:lang w:val="ru-RU" w:eastAsia="uk-UA"/>
        </w:rPr>
        <w:t xml:space="preserve">ицы </w:t>
      </w:r>
      <w:r w:rsidR="005C6C7B" w:rsidRPr="005C6C7B">
        <w:rPr>
          <w:rFonts w:ascii="Verdana" w:hAnsi="Verdana"/>
          <w:b/>
          <w:sz w:val="19"/>
          <w:szCs w:val="19"/>
          <w:lang w:val="ru-RU" w:eastAsia="uk-UA"/>
        </w:rPr>
        <w:t>+(В</w:t>
      </w:r>
      <w:r w:rsidR="005C6C7B" w:rsidRPr="005C6C7B">
        <w:rPr>
          <w:rFonts w:ascii="Verdana" w:hAnsi="Verdana"/>
          <w:b/>
          <w:sz w:val="19"/>
          <w:szCs w:val="19"/>
          <w:vertAlign w:val="subscript"/>
          <w:lang w:val="ru-RU" w:eastAsia="uk-UA"/>
        </w:rPr>
        <w:t>й</w:t>
      </w:r>
      <w:r w:rsidR="005C6C7B" w:rsidRPr="005C6C7B">
        <w:rPr>
          <w:rFonts w:ascii="Verdana" w:hAnsi="Verdana"/>
          <w:b/>
          <w:sz w:val="19"/>
          <w:szCs w:val="19"/>
          <w:lang w:val="ru-RU" w:eastAsia="uk-UA"/>
        </w:rPr>
        <w:t>)</w:t>
      </w:r>
      <w:r w:rsidR="005C6C7B" w:rsidRPr="005C6C7B">
        <w:rPr>
          <w:rFonts w:ascii="Verdana" w:hAnsi="Verdana"/>
          <w:b/>
          <w:sz w:val="19"/>
          <w:szCs w:val="19"/>
          <w:vertAlign w:val="subscript"/>
          <w:lang w:val="ru-RU" w:eastAsia="uk-UA"/>
        </w:rPr>
        <w:t>к</w:t>
      </w:r>
      <w:r w:rsidR="00097B03" w:rsidRPr="00097B03">
        <w:rPr>
          <w:lang w:eastAsia="uk-UA"/>
        </w:rPr>
        <w:t xml:space="preserve"> </w:t>
      </w:r>
      <w:r w:rsidR="00097B03" w:rsidRPr="00097B03">
        <w:rPr>
          <w:lang w:val="ru-RU" w:eastAsia="ru-RU"/>
        </w:rPr>
        <w:t>перефор</w:t>
      </w:r>
      <w:r w:rsidR="005C6C7B">
        <w:rPr>
          <w:lang w:val="ru-RU" w:eastAsia="ru-RU"/>
        </w:rPr>
        <w:t>м</w:t>
      </w:r>
      <w:r w:rsidR="00097B03" w:rsidRPr="00097B03">
        <w:rPr>
          <w:lang w:val="ru-RU" w:eastAsia="ru-RU"/>
        </w:rPr>
        <w:t>и</w:t>
      </w:r>
      <w:r w:rsidR="005C6C7B">
        <w:rPr>
          <w:lang w:val="ru-RU" w:eastAsia="ru-RU"/>
        </w:rPr>
        <w:t>р</w:t>
      </w:r>
      <w:r w:rsidR="00097B03" w:rsidRPr="00097B03">
        <w:rPr>
          <w:lang w:val="ru-RU" w:eastAsia="ru-RU"/>
        </w:rPr>
        <w:t>ов</w:t>
      </w:r>
      <w:r w:rsidR="005C6C7B">
        <w:rPr>
          <w:lang w:val="ru-RU" w:eastAsia="ru-RU"/>
        </w:rPr>
        <w:t>ыва</w:t>
      </w:r>
      <w:r w:rsidR="00097B03" w:rsidRPr="00097B03">
        <w:rPr>
          <w:lang w:val="ru-RU" w:eastAsia="ru-RU"/>
        </w:rPr>
        <w:t>ется в ядро гелия.</w:t>
      </w:r>
    </w:p>
    <w:p w:rsidR="00561FBA" w:rsidRDefault="005C6C7B" w:rsidP="00561FBA">
      <w:pPr>
        <w:pStyle w:val="a3"/>
        <w:jc w:val="both"/>
        <w:rPr>
          <w:lang w:val="ru-RU" w:eastAsia="ru-RU"/>
        </w:rPr>
      </w:pPr>
      <w:r>
        <w:rPr>
          <w:lang w:val="ru-RU" w:eastAsia="ru-RU"/>
        </w:rPr>
        <w:t xml:space="preserve">     </w:t>
      </w:r>
      <w:r w:rsidR="00097B03" w:rsidRPr="00097B03">
        <w:rPr>
          <w:lang w:val="ru-RU" w:eastAsia="ru-RU"/>
        </w:rPr>
        <w:t>В добавление ко всему тому, ранее излагавшемуся, чем объяснялось то, чем опричи</w:t>
      </w:r>
      <w:r w:rsidR="00097B03" w:rsidRPr="00097B03">
        <w:rPr>
          <w:lang w:val="ru-RU" w:eastAsia="ru-RU"/>
        </w:rPr>
        <w:softHyphen/>
        <w:t>нивается, реализуется, вызывается и обеспечивается перемещение бэтонов, вэтонов</w:t>
      </w:r>
      <w:r>
        <w:rPr>
          <w:lang w:val="ru-RU" w:eastAsia="ru-RU"/>
        </w:rPr>
        <w:t xml:space="preserve"> </w:t>
      </w:r>
      <w:r w:rsidR="00097B03" w:rsidRPr="00097B03">
        <w:rPr>
          <w:lang w:val="ru-RU" w:eastAsia="ru-RU"/>
        </w:rPr>
        <w:t>и из них составляющихся более сложных образований в окружающей</w:t>
      </w:r>
      <w:r w:rsidR="00964707">
        <w:rPr>
          <w:lang w:val="ru-RU" w:eastAsia="ru-RU"/>
        </w:rPr>
        <w:t xml:space="preserve"> </w:t>
      </w:r>
      <w:r w:rsidR="00097B03" w:rsidRPr="00097B03">
        <w:rPr>
          <w:lang w:val="ru-RU" w:eastAsia="ru-RU"/>
        </w:rPr>
        <w:t>их среде, важно отме</w:t>
      </w:r>
      <w:r w:rsidR="00097B03" w:rsidRPr="00097B03">
        <w:rPr>
          <w:lang w:val="ru-RU" w:eastAsia="ru-RU"/>
        </w:rPr>
        <w:softHyphen/>
        <w:t>тить ещ</w:t>
      </w:r>
      <w:r>
        <w:rPr>
          <w:lang w:val="ru-RU" w:eastAsia="ru-RU"/>
        </w:rPr>
        <w:t xml:space="preserve">ё следующее: </w:t>
      </w:r>
      <w:r w:rsidR="00097B03" w:rsidRPr="00097B03">
        <w:rPr>
          <w:lang w:val="ru-RU" w:eastAsia="ru-RU"/>
        </w:rPr>
        <w:t>т.к, вэтооболочкой атома водорода образуются атомоворонки, обуславливающие и обеспечивающие собой его валентность, то увеличением и на</w:t>
      </w:r>
      <w:r>
        <w:rPr>
          <w:lang w:val="ru-RU" w:eastAsia="ru-RU"/>
        </w:rPr>
        <w:t>пр</w:t>
      </w:r>
      <w:r w:rsidR="00561FBA">
        <w:rPr>
          <w:lang w:val="ru-RU" w:eastAsia="ru-RU"/>
        </w:rPr>
        <w:t>ав</w:t>
      </w:r>
      <w:r w:rsidR="00561FBA" w:rsidRPr="00561FBA">
        <w:rPr>
          <w:lang w:val="ru-RU" w:eastAsia="ru-RU"/>
        </w:rPr>
        <w:t>лением поступления атоноэлементов в то центральное место ядра атома водорода, ко</w:t>
      </w:r>
      <w:r w:rsidR="00561FBA" w:rsidRPr="00561FBA">
        <w:rPr>
          <w:lang w:val="ru-RU" w:eastAsia="ru-RU"/>
        </w:rPr>
        <w:softHyphen/>
        <w:t>торое окружено образующими ею вэтонами и преобладанием истечения атоноэлемен</w:t>
      </w:r>
      <w:r w:rsidR="00561FBA" w:rsidRPr="00561FBA">
        <w:rPr>
          <w:lang w:val="ru-RU" w:eastAsia="ru-RU"/>
        </w:rPr>
        <w:softHyphen/>
        <w:t>тов из которого эти вэтоны и взаимостягиваются и удерживаются в описанной</w:t>
      </w:r>
      <w:r w:rsidR="00561FBA">
        <w:rPr>
          <w:lang w:val="ru-RU" w:eastAsia="ru-RU"/>
        </w:rPr>
        <w:t xml:space="preserve"> взаимос</w:t>
      </w:r>
      <w:r w:rsidR="00561FBA" w:rsidRPr="00561FBA">
        <w:rPr>
          <w:lang w:val="ru-RU" w:eastAsia="ru-RU"/>
        </w:rPr>
        <w:t>трук</w:t>
      </w:r>
      <w:r w:rsidR="00561FBA">
        <w:rPr>
          <w:lang w:val="ru-RU" w:eastAsia="ru-RU"/>
        </w:rPr>
        <w:t>туре, вызывается ускорение</w:t>
      </w:r>
      <w:r w:rsidR="00561FBA" w:rsidRPr="00561FBA">
        <w:rPr>
          <w:lang w:val="ru-RU" w:eastAsia="ru-RU"/>
        </w:rPr>
        <w:t xml:space="preserve"> смещения и направление смещения того концентра в вэтоуплотнителе ядра атома водорода, где концентрация антитонности достигает на</w:t>
      </w:r>
      <w:r w:rsidR="00561FBA" w:rsidRPr="00561FBA">
        <w:rPr>
          <w:lang w:val="ru-RU" w:eastAsia="ru-RU"/>
        </w:rPr>
        <w:softHyphen/>
        <w:t>ибольшего значения, от чего и вся структура каркасных элементов ядра (вэтоны и бэтоны) соответственно переме</w:t>
      </w:r>
      <w:r w:rsidR="008503E2">
        <w:rPr>
          <w:lang w:val="ru-RU" w:eastAsia="ru-RU"/>
        </w:rPr>
        <w:t>щ</w:t>
      </w:r>
      <w:r w:rsidR="00561FBA" w:rsidRPr="00561FBA">
        <w:rPr>
          <w:lang w:val="ru-RU" w:eastAsia="ru-RU"/>
        </w:rPr>
        <w:t>ается.</w:t>
      </w:r>
    </w:p>
    <w:p w:rsidR="00964707" w:rsidRPr="000759F2" w:rsidRDefault="00964707" w:rsidP="00964707">
      <w:pPr>
        <w:pStyle w:val="a3"/>
        <w:jc w:val="both"/>
        <w:rPr>
          <w:sz w:val="8"/>
          <w:szCs w:val="8"/>
          <w:u w:val="single"/>
          <w:lang w:val="ru-RU" w:eastAsia="ru-RU"/>
        </w:rPr>
      </w:pPr>
      <w:r w:rsidRPr="000759F2">
        <w:rPr>
          <w:sz w:val="8"/>
          <w:szCs w:val="8"/>
          <w:u w:val="single"/>
          <w:lang w:val="ru-RU" w:eastAsia="ru-RU"/>
        </w:rPr>
        <w:t>_________________________________________________________________________________________________________________________________________________________</w:t>
      </w:r>
    </w:p>
    <w:p w:rsidR="00561FBA" w:rsidRPr="00964707" w:rsidRDefault="00964707" w:rsidP="00561FBA">
      <w:pPr>
        <w:pStyle w:val="a3"/>
        <w:jc w:val="both"/>
        <w:rPr>
          <w:sz w:val="8"/>
          <w:szCs w:val="8"/>
          <w:lang w:val="ru-RU" w:eastAsia="ru-RU"/>
        </w:rPr>
      </w:pPr>
      <w:r w:rsidRPr="000759F2">
        <w:rPr>
          <w:rFonts w:ascii="Verdana" w:hAnsi="Verdana"/>
          <w:b/>
          <w:sz w:val="22"/>
          <w:szCs w:val="22"/>
          <w:vertAlign w:val="superscript"/>
          <w:lang w:val="ru-RU" w:eastAsia="ru-RU"/>
        </w:rPr>
        <w:t>1</w:t>
      </w:r>
      <w:r w:rsidRPr="000759F2">
        <w:rPr>
          <w:rFonts w:ascii="Verdana" w:hAnsi="Verdana"/>
          <w:b/>
          <w:sz w:val="22"/>
          <w:szCs w:val="22"/>
          <w:vertAlign w:val="subscript"/>
          <w:lang w:val="ru-RU" w:eastAsia="ru-RU"/>
        </w:rPr>
        <w:t>. Л. А. Николаев. «Общая и органическая химия»</w:t>
      </w:r>
      <w:r>
        <w:rPr>
          <w:rFonts w:ascii="Verdana" w:hAnsi="Verdana"/>
          <w:b/>
          <w:sz w:val="22"/>
          <w:szCs w:val="22"/>
          <w:vertAlign w:val="subscript"/>
          <w:lang w:val="ru-RU" w:eastAsia="ru-RU"/>
        </w:rPr>
        <w:t>. М., 1974г., стр. 68.</w:t>
      </w:r>
    </w:p>
    <w:p w:rsidR="00561FBA" w:rsidRDefault="00561FBA" w:rsidP="00561FBA">
      <w:pPr>
        <w:spacing w:after="0" w:line="240" w:lineRule="auto"/>
        <w:jc w:val="center"/>
        <w:rPr>
          <w:rFonts w:ascii="Times New Roman" w:eastAsia="Times New Roman" w:hAnsi="Times New Roman" w:cs="Times New Roman"/>
          <w:b/>
          <w:bCs/>
          <w:color w:val="000000"/>
          <w:sz w:val="26"/>
          <w:szCs w:val="26"/>
          <w:lang w:val="ru-RU" w:eastAsia="ru-RU"/>
        </w:rPr>
      </w:pPr>
      <w:r w:rsidRPr="00561FBA">
        <w:rPr>
          <w:rFonts w:ascii="Times New Roman" w:eastAsia="Times New Roman" w:hAnsi="Times New Roman" w:cs="Times New Roman"/>
          <w:b/>
          <w:bCs/>
          <w:color w:val="000000"/>
          <w:sz w:val="26"/>
          <w:szCs w:val="26"/>
          <w:lang w:val="ru-RU" w:eastAsia="ru-RU"/>
        </w:rPr>
        <w:lastRenderedPageBreak/>
        <w:t>IV</w:t>
      </w:r>
    </w:p>
    <w:p w:rsidR="00561FBA" w:rsidRPr="00FC7336" w:rsidRDefault="00561FBA" w:rsidP="00561FBA">
      <w:pPr>
        <w:pStyle w:val="a3"/>
        <w:jc w:val="both"/>
        <w:rPr>
          <w:sz w:val="16"/>
          <w:szCs w:val="16"/>
          <w:lang w:val="ru-RU" w:eastAsia="ru-RU"/>
        </w:rPr>
      </w:pPr>
    </w:p>
    <w:p w:rsidR="00561FBA" w:rsidRPr="00561FBA" w:rsidRDefault="00561FBA" w:rsidP="00561FBA">
      <w:pPr>
        <w:pStyle w:val="a3"/>
        <w:jc w:val="both"/>
        <w:rPr>
          <w:sz w:val="24"/>
          <w:szCs w:val="24"/>
          <w:lang w:val="ru-RU" w:eastAsia="uk-UA"/>
        </w:rPr>
      </w:pPr>
      <w:r>
        <w:rPr>
          <w:lang w:val="ru-RU" w:eastAsia="ru-RU"/>
        </w:rPr>
        <w:t xml:space="preserve">     </w:t>
      </w:r>
      <w:r w:rsidRPr="00561FBA">
        <w:rPr>
          <w:lang w:val="ru-RU" w:eastAsia="ru-RU"/>
        </w:rPr>
        <w:t xml:space="preserve">Установление истинности и преимуществ новых смыслологических моделей следует делать по результатам сопоставления их с теми реалиями, для отображения и познания которых они соотносятся. Для этого смысловое содержание частицы </w:t>
      </w:r>
      <w:r w:rsidRPr="00561FBA">
        <w:rPr>
          <w:rFonts w:ascii="Verdana" w:hAnsi="Verdana"/>
          <w:b/>
          <w:sz w:val="19"/>
          <w:szCs w:val="19"/>
          <w:lang w:val="ru-RU" w:eastAsia="ru-RU"/>
        </w:rPr>
        <w:t>-(В</w:t>
      </w:r>
      <w:r w:rsidRPr="00561FBA">
        <w:rPr>
          <w:rFonts w:ascii="Verdana" w:hAnsi="Verdana"/>
          <w:b/>
          <w:sz w:val="19"/>
          <w:szCs w:val="19"/>
          <w:vertAlign w:val="subscript"/>
          <w:lang w:val="ru-RU" w:eastAsia="ru-RU"/>
        </w:rPr>
        <w:t>й</w:t>
      </w:r>
      <w:r w:rsidRPr="00561FBA">
        <w:rPr>
          <w:rFonts w:ascii="Verdana" w:hAnsi="Verdana"/>
          <w:b/>
          <w:sz w:val="19"/>
          <w:szCs w:val="19"/>
          <w:lang w:val="ru-RU" w:eastAsia="ru-RU"/>
        </w:rPr>
        <w:t>)</w:t>
      </w:r>
      <w:r w:rsidRPr="00561FBA">
        <w:rPr>
          <w:rFonts w:ascii="Verdana" w:hAnsi="Verdana"/>
          <w:b/>
          <w:sz w:val="19"/>
          <w:szCs w:val="19"/>
          <w:vertAlign w:val="subscript"/>
          <w:lang w:val="ru-RU" w:eastAsia="ru-RU"/>
        </w:rPr>
        <w:t>к</w:t>
      </w:r>
      <w:r w:rsidRPr="00561FBA">
        <w:rPr>
          <w:lang w:val="ru-RU" w:eastAsia="ru-RU"/>
        </w:rPr>
        <w:t xml:space="preserve"> следует соотносить к той реалии, к которой соотносят старое</w:t>
      </w:r>
      <w:r w:rsidR="008503E2">
        <w:rPr>
          <w:lang w:val="ru-RU" w:eastAsia="ru-RU"/>
        </w:rPr>
        <w:t xml:space="preserve"> не понятное или даже бессмысленное</w:t>
      </w:r>
      <w:r w:rsidRPr="00561FBA">
        <w:rPr>
          <w:lang w:val="ru-RU" w:eastAsia="ru-RU"/>
        </w:rPr>
        <w:t xml:space="preserve"> смысловое содержание понятия протона; а смысловое содержание частицы </w:t>
      </w:r>
      <w:r w:rsidRPr="00561FBA">
        <w:rPr>
          <w:rFonts w:ascii="Verdana" w:hAnsi="Verdana"/>
          <w:b/>
          <w:sz w:val="19"/>
          <w:szCs w:val="19"/>
          <w:lang w:val="ru-RU" w:eastAsia="ru-RU"/>
        </w:rPr>
        <w:t>+(В</w:t>
      </w:r>
      <w:r w:rsidRPr="00561FBA">
        <w:rPr>
          <w:rFonts w:ascii="Verdana" w:hAnsi="Verdana"/>
          <w:b/>
          <w:sz w:val="19"/>
          <w:szCs w:val="19"/>
          <w:vertAlign w:val="subscript"/>
          <w:lang w:val="ru-RU" w:eastAsia="ru-RU"/>
        </w:rPr>
        <w:t>й</w:t>
      </w:r>
      <w:r w:rsidRPr="00561FBA">
        <w:rPr>
          <w:rFonts w:ascii="Verdana" w:hAnsi="Verdana"/>
          <w:b/>
          <w:sz w:val="19"/>
          <w:szCs w:val="19"/>
          <w:lang w:val="ru-RU" w:eastAsia="ru-RU"/>
        </w:rPr>
        <w:t>)</w:t>
      </w:r>
      <w:r w:rsidRPr="00561FBA">
        <w:rPr>
          <w:rFonts w:ascii="Verdana" w:hAnsi="Verdana"/>
          <w:b/>
          <w:sz w:val="19"/>
          <w:szCs w:val="19"/>
          <w:vertAlign w:val="subscript"/>
          <w:lang w:val="ru-RU" w:eastAsia="ru-RU"/>
        </w:rPr>
        <w:t>к</w:t>
      </w:r>
      <w:r w:rsidRPr="00561FBA">
        <w:rPr>
          <w:lang w:val="ru-RU" w:eastAsia="ru-RU"/>
        </w:rPr>
        <w:t xml:space="preserve"> следует соотносить к той реалии, к которой соотносят старый</w:t>
      </w:r>
      <w:r w:rsidR="000249B9">
        <w:rPr>
          <w:lang w:val="ru-RU" w:eastAsia="ru-RU"/>
        </w:rPr>
        <w:t xml:space="preserve"> бессмысленный</w:t>
      </w:r>
      <w:r w:rsidRPr="00561FBA">
        <w:rPr>
          <w:lang w:val="ru-RU" w:eastAsia="ru-RU"/>
        </w:rPr>
        <w:t xml:space="preserve"> </w:t>
      </w:r>
      <w:r w:rsidR="000249B9">
        <w:rPr>
          <w:lang w:val="ru-RU" w:eastAsia="ru-RU"/>
        </w:rPr>
        <w:t>«</w:t>
      </w:r>
      <w:r w:rsidRPr="00561FBA">
        <w:rPr>
          <w:lang w:val="ru-RU" w:eastAsia="ru-RU"/>
        </w:rPr>
        <w:t>смысл</w:t>
      </w:r>
      <w:r w:rsidR="000249B9">
        <w:rPr>
          <w:lang w:val="ru-RU" w:eastAsia="ru-RU"/>
        </w:rPr>
        <w:t>»</w:t>
      </w:r>
      <w:r w:rsidRPr="00561FBA">
        <w:rPr>
          <w:lang w:val="ru-RU" w:eastAsia="ru-RU"/>
        </w:rPr>
        <w:t xml:space="preserve"> понятия нейтрона; а смысл гэтона — к тому, к чему соотносят старый</w:t>
      </w:r>
      <w:r w:rsidR="00FC7336">
        <w:rPr>
          <w:lang w:val="ru-RU" w:eastAsia="ru-RU"/>
        </w:rPr>
        <w:t xml:space="preserve"> не понятный</w:t>
      </w:r>
      <w:r w:rsidRPr="00561FBA">
        <w:rPr>
          <w:lang w:val="ru-RU" w:eastAsia="ru-RU"/>
        </w:rPr>
        <w:t xml:space="preserve"> смысл понятия нейтрального атома водорода; новый смысл модели дейтерия следует соотносить к тому реальному предмету </w:t>
      </w:r>
      <w:r w:rsidRPr="00561FBA">
        <w:rPr>
          <w:lang w:val="ru-RU" w:eastAsia="uk-UA"/>
        </w:rPr>
        <w:t>познания</w:t>
      </w:r>
      <w:r w:rsidRPr="00561FBA">
        <w:rPr>
          <w:lang w:eastAsia="uk-UA"/>
        </w:rPr>
        <w:t xml:space="preserve">, </w:t>
      </w:r>
      <w:r w:rsidRPr="00561FBA">
        <w:rPr>
          <w:lang w:val="ru-RU" w:eastAsia="ru-RU"/>
        </w:rPr>
        <w:t>к которому соотно</w:t>
      </w:r>
      <w:r w:rsidRPr="00561FBA">
        <w:rPr>
          <w:lang w:val="ru-RU" w:eastAsia="ru-RU"/>
        </w:rPr>
        <w:softHyphen/>
        <w:t>сят старый</w:t>
      </w:r>
      <w:r w:rsidR="00FC7336">
        <w:rPr>
          <w:lang w:val="ru-RU" w:eastAsia="ru-RU"/>
        </w:rPr>
        <w:t xml:space="preserve"> не понятный</w:t>
      </w:r>
      <w:r w:rsidRPr="00561FBA">
        <w:rPr>
          <w:lang w:val="ru-RU" w:eastAsia="ru-RU"/>
        </w:rPr>
        <w:t xml:space="preserve"> смысл понятия нейтрального атома дейтерия; новый смысл иона дейтерия — к той реалии, к которой соотносят (с целью отображения и познания) старый</w:t>
      </w:r>
      <w:r w:rsidR="00FC7336">
        <w:rPr>
          <w:lang w:val="ru-RU" w:eastAsia="ru-RU"/>
        </w:rPr>
        <w:t xml:space="preserve"> не понятный</w:t>
      </w:r>
      <w:r w:rsidRPr="00561FBA">
        <w:rPr>
          <w:lang w:val="ru-RU" w:eastAsia="ru-RU"/>
        </w:rPr>
        <w:t xml:space="preserve"> смысл понятия ионизированного атома дейтерия; а новый смысл модели ядра дейтерия — к той реалии, к которой соотносят старый</w:t>
      </w:r>
      <w:r w:rsidR="00FC7336">
        <w:rPr>
          <w:lang w:val="ru-RU" w:eastAsia="ru-RU"/>
        </w:rPr>
        <w:t xml:space="preserve"> не понятный</w:t>
      </w:r>
      <w:r w:rsidRPr="00561FBA">
        <w:rPr>
          <w:lang w:val="ru-RU" w:eastAsia="ru-RU"/>
        </w:rPr>
        <w:t xml:space="preserve"> смысл понятия дейтрона. Т.е. истинность и преимущества новых смыслологических моделей определяются не согласуемостью их с соответствующими смысловыми фрагментами старой СНОЗ, а наличием и степенью соответствия их (по существенных глубине, подробностях, полноте и точности) с теми реалиями, которые в них отображаются. Основной и окончательный критерий прогрес</w:t>
      </w:r>
      <w:r w:rsidRPr="00561FBA">
        <w:rPr>
          <w:lang w:val="ru-RU" w:eastAsia="ru-RU"/>
        </w:rPr>
        <w:softHyphen/>
        <w:t>са познавания и истинности смыслового содержания не в степени соответствия его с иным смысловым содержанием, иначе отображающим тот же предмет познания, а в прогрессе познавания и степени соответствия его с реальным предметом познания. Но кое-что в этих реалиях истинно отображается и в логике понятий старой СНОЗ, и поэтому есть резон проводить сопоставление новых моделей с соответствующими ныне использующимися старыми и модернизированными идеями и моделями, которые фор</w:t>
      </w:r>
      <w:r w:rsidRPr="00561FBA">
        <w:rPr>
          <w:lang w:val="ru-RU" w:eastAsia="ru-RU"/>
        </w:rPr>
        <w:softHyphen/>
        <w:t xml:space="preserve">мировались в ходе стихийно-исторического </w:t>
      </w:r>
      <w:r w:rsidRPr="00561FBA">
        <w:rPr>
          <w:lang w:val="ru-RU" w:eastAsia="ru-RU"/>
        </w:rPr>
        <w:lastRenderedPageBreak/>
        <w:t>развития познания и которые предназнача</w:t>
      </w:r>
      <w:r w:rsidRPr="00561FBA">
        <w:rPr>
          <w:lang w:val="ru-RU" w:eastAsia="ru-RU"/>
        </w:rPr>
        <w:softHyphen/>
        <w:t xml:space="preserve">ются для отображения тех же самых реальных предметов познания, — резон в том, чтобы показать </w:t>
      </w:r>
      <w:r w:rsidR="000249B9" w:rsidRPr="00561FBA">
        <w:rPr>
          <w:lang w:val="ru-RU" w:eastAsia="ru-RU"/>
        </w:rPr>
        <w:t>включаемость</w:t>
      </w:r>
      <w:r w:rsidRPr="00561FBA">
        <w:rPr>
          <w:lang w:val="ru-RU" w:eastAsia="ru-RU"/>
        </w:rPr>
        <w:t xml:space="preserve"> в новые модели всего действительно истинного научного знан</w:t>
      </w:r>
      <w:r>
        <w:rPr>
          <w:lang w:val="ru-RU" w:eastAsia="ru-RU"/>
        </w:rPr>
        <w:t>ия, которое зафиксировано в соо</w:t>
      </w:r>
      <w:r w:rsidRPr="00561FBA">
        <w:rPr>
          <w:lang w:val="ru-RU" w:eastAsia="ru-RU"/>
        </w:rPr>
        <w:t>т</w:t>
      </w:r>
      <w:r w:rsidR="007174E7">
        <w:rPr>
          <w:lang w:val="ru-RU" w:eastAsia="ru-RU"/>
        </w:rPr>
        <w:t>ветст</w:t>
      </w:r>
      <w:r w:rsidRPr="00561FBA">
        <w:rPr>
          <w:lang w:val="ru-RU" w:eastAsia="ru-RU"/>
        </w:rPr>
        <w:t>вующих смысловых фрагментах</w:t>
      </w:r>
      <w:r w:rsidR="000249B9">
        <w:rPr>
          <w:lang w:val="ru-RU" w:eastAsia="ru-RU"/>
        </w:rPr>
        <w:t xml:space="preserve"> текстов</w:t>
      </w:r>
      <w:r w:rsidRPr="00561FBA">
        <w:rPr>
          <w:lang w:val="ru-RU" w:eastAsia="ru-RU"/>
        </w:rPr>
        <w:t xml:space="preserve"> старой СНОЗ и чтобы показать объяснительные и эвристические преимущества нов</w:t>
      </w:r>
      <w:r w:rsidR="000249B9">
        <w:rPr>
          <w:lang w:val="ru-RU" w:eastAsia="ru-RU"/>
        </w:rPr>
        <w:t xml:space="preserve">оСНОЗовских </w:t>
      </w:r>
      <w:r w:rsidRPr="00561FBA">
        <w:rPr>
          <w:lang w:val="ru-RU" w:eastAsia="ru-RU"/>
        </w:rPr>
        <w:t xml:space="preserve"> моделей и недостатки стар</w:t>
      </w:r>
      <w:r w:rsidR="000249B9">
        <w:rPr>
          <w:lang w:val="ru-RU" w:eastAsia="ru-RU"/>
        </w:rPr>
        <w:t>о</w:t>
      </w:r>
      <w:r w:rsidRPr="00561FBA">
        <w:rPr>
          <w:lang w:val="ru-RU" w:eastAsia="ru-RU"/>
        </w:rPr>
        <w:t>СНОЗ</w:t>
      </w:r>
      <w:r w:rsidR="000249B9">
        <w:rPr>
          <w:lang w:val="ru-RU" w:eastAsia="ru-RU"/>
        </w:rPr>
        <w:t>овских</w:t>
      </w:r>
      <w:r w:rsidRPr="00561FBA">
        <w:rPr>
          <w:lang w:val="ru-RU" w:eastAsia="ru-RU"/>
        </w:rPr>
        <w:t>.</w:t>
      </w:r>
    </w:p>
    <w:p w:rsidR="007174E7" w:rsidRPr="00FC7336" w:rsidRDefault="007174E7" w:rsidP="007174E7">
      <w:pPr>
        <w:pStyle w:val="a3"/>
        <w:jc w:val="both"/>
        <w:rPr>
          <w:b/>
          <w:sz w:val="20"/>
          <w:szCs w:val="20"/>
          <w:lang w:val="ru-RU" w:eastAsia="uk-UA"/>
        </w:rPr>
      </w:pPr>
      <w:r>
        <w:rPr>
          <w:lang w:val="ru-RU" w:eastAsia="ru-RU"/>
        </w:rPr>
        <w:t xml:space="preserve">    </w:t>
      </w:r>
      <w:r w:rsidR="00561FBA" w:rsidRPr="00561FBA">
        <w:rPr>
          <w:lang w:val="ru-RU" w:eastAsia="ru-RU"/>
        </w:rPr>
        <w:t xml:space="preserve"> </w:t>
      </w:r>
      <w:r w:rsidR="00561FBA" w:rsidRPr="00FC7336">
        <w:rPr>
          <w:b/>
          <w:sz w:val="20"/>
          <w:szCs w:val="20"/>
          <w:lang w:val="ru-RU" w:eastAsia="ru-RU"/>
        </w:rPr>
        <w:t>Отличия новых моделей атома водорода и его изотопов и их нынешних моделей указывает лишь на отличия между ними, но не есть показателем несоответствия между этими новыми моделями и теми реалиями, для отображения и познания которых они</w:t>
      </w:r>
      <w:r w:rsidRPr="00FC7336">
        <w:rPr>
          <w:b/>
          <w:sz w:val="20"/>
          <w:szCs w:val="20"/>
          <w:lang w:val="ru-RU" w:eastAsia="ru-RU"/>
        </w:rPr>
        <w:t xml:space="preserve"> применяются. Преимущество же одного из двух отличающихся или противоречащих между собой смыслологических фрагментов или понятий, как и теорий, должно ре</w:t>
      </w:r>
      <w:r w:rsidRPr="00FC7336">
        <w:rPr>
          <w:b/>
          <w:sz w:val="20"/>
          <w:szCs w:val="20"/>
          <w:lang w:val="ru-RU" w:eastAsia="ru-RU"/>
        </w:rPr>
        <w:softHyphen/>
        <w:t xml:space="preserve">шаться степенью соответствия их с отображающимися в них реалиями. </w:t>
      </w:r>
      <w:r w:rsidRPr="00FC7336">
        <w:rPr>
          <w:b/>
          <w:sz w:val="20"/>
          <w:szCs w:val="20"/>
          <w:u w:val="single"/>
          <w:lang w:val="ru-RU" w:eastAsia="ru-RU"/>
        </w:rPr>
        <w:t>Теория опро</w:t>
      </w:r>
      <w:r w:rsidRPr="00FC7336">
        <w:rPr>
          <w:b/>
          <w:sz w:val="20"/>
          <w:szCs w:val="20"/>
          <w:u w:val="single"/>
          <w:lang w:val="ru-RU" w:eastAsia="ru-RU"/>
        </w:rPr>
        <w:softHyphen/>
        <w:t>вергается, если исключаемые ею факты в действительности оказываются имеющимися.</w:t>
      </w:r>
      <w:r w:rsidRPr="00FC7336">
        <w:rPr>
          <w:b/>
          <w:sz w:val="20"/>
          <w:szCs w:val="20"/>
          <w:lang w:val="ru-RU" w:eastAsia="ru-RU"/>
        </w:rPr>
        <w:t xml:space="preserve"> А если в реальности осуществляется, получается все то, что логически непротиворечи</w:t>
      </w:r>
      <w:r w:rsidRPr="00FC7336">
        <w:rPr>
          <w:b/>
          <w:sz w:val="20"/>
          <w:szCs w:val="20"/>
          <w:lang w:val="ru-RU" w:eastAsia="ru-RU"/>
        </w:rPr>
        <w:softHyphen/>
        <w:t>во выводится из фундаментальных, глубинно-донных и всеобщих смыслологических начал новой СНОЗ, то это и значит, что и состав, и смыслы этих начал, и логика выведения из них всего получающегося и вся эта СНОЗ истинны логически и фактически.</w:t>
      </w:r>
    </w:p>
    <w:p w:rsidR="007A6F67" w:rsidRDefault="007174E7" w:rsidP="007174E7">
      <w:pPr>
        <w:pStyle w:val="a3"/>
        <w:jc w:val="both"/>
        <w:rPr>
          <w:lang w:val="ru-RU" w:eastAsia="ru-RU"/>
        </w:rPr>
      </w:pPr>
      <w:r>
        <w:rPr>
          <w:lang w:val="ru-RU" w:eastAsia="ru-RU"/>
        </w:rPr>
        <w:t xml:space="preserve">     Известно, что Н</w:t>
      </w:r>
      <w:r w:rsidR="000759F2">
        <w:rPr>
          <w:lang w:val="ru-RU" w:eastAsia="ru-RU"/>
        </w:rPr>
        <w:t>.</w:t>
      </w:r>
      <w:r>
        <w:rPr>
          <w:lang w:val="ru-RU" w:eastAsia="ru-RU"/>
        </w:rPr>
        <w:t xml:space="preserve"> </w:t>
      </w:r>
      <w:r w:rsidRPr="007174E7">
        <w:rPr>
          <w:lang w:val="ru-RU" w:eastAsia="ru-RU"/>
        </w:rPr>
        <w:t>Бор также стремился «во что бы то ни стало добиться согласия теоретических выводов с эмпирически найденными спектральными закономерностями. В этом отношении способ создания теории Бора очень напоминает способ создания формулы Планка, автор которой также стремился любой ценой добиться согласия с эмпирически найденными законами»</w:t>
      </w:r>
      <w:r w:rsidRPr="007174E7">
        <w:rPr>
          <w:rFonts w:ascii="Verdana" w:hAnsi="Verdana"/>
          <w:b/>
          <w:sz w:val="22"/>
          <w:szCs w:val="22"/>
          <w:vertAlign w:val="superscript"/>
          <w:lang w:val="ru-RU" w:eastAsia="ru-RU"/>
        </w:rPr>
        <w:t>1</w:t>
      </w:r>
      <w:r w:rsidRPr="007174E7">
        <w:rPr>
          <w:rFonts w:ascii="Verdana" w:hAnsi="Verdana"/>
          <w:sz w:val="22"/>
          <w:szCs w:val="22"/>
          <w:vertAlign w:val="subscript"/>
          <w:lang w:val="ru-RU" w:eastAsia="ru-RU"/>
        </w:rPr>
        <w:t>.</w:t>
      </w:r>
      <w:r w:rsidRPr="007174E7">
        <w:rPr>
          <w:lang w:val="ru-RU" w:eastAsia="ru-RU"/>
        </w:rPr>
        <w:t xml:space="preserve"> Но их вклад в науку того времени был вкладом по разработке новых смыслологических фрагментов, которые плохо согласовывались с другими смысловыми фрагментами, </w:t>
      </w:r>
    </w:p>
    <w:p w:rsidR="007A6F67" w:rsidRDefault="007A6F67" w:rsidP="007A6F67">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w:t>
      </w:r>
    </w:p>
    <w:p w:rsidR="007A6F67" w:rsidRPr="00E77F10" w:rsidRDefault="007A6F67" w:rsidP="007A6F67">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И.С. Алексеев. «Развитие представлений о структуре атома». изд. «Наука», Новосибирск, 1968 г., стр. 46.</w:t>
      </w:r>
    </w:p>
    <w:p w:rsidR="007174E7" w:rsidRPr="007174E7" w:rsidRDefault="007A6F67" w:rsidP="007174E7">
      <w:pPr>
        <w:pStyle w:val="a3"/>
        <w:jc w:val="both"/>
        <w:rPr>
          <w:sz w:val="24"/>
          <w:szCs w:val="24"/>
          <w:lang w:val="ru-RU" w:eastAsia="uk-UA"/>
        </w:rPr>
      </w:pPr>
      <w:r w:rsidRPr="007174E7">
        <w:rPr>
          <w:lang w:val="ru-RU" w:eastAsia="ru-RU"/>
        </w:rPr>
        <w:lastRenderedPageBreak/>
        <w:t>которые не влекли за собой коренной ломки всей</w:t>
      </w:r>
      <w:r w:rsidR="000249B9">
        <w:rPr>
          <w:lang w:val="ru-RU" w:eastAsia="ru-RU"/>
        </w:rPr>
        <w:t xml:space="preserve"> причинно-следственной и</w:t>
      </w:r>
      <w:r w:rsidRPr="007174E7">
        <w:rPr>
          <w:lang w:val="ru-RU" w:eastAsia="ru-RU"/>
        </w:rPr>
        <w:t xml:space="preserve"> структурно-</w:t>
      </w:r>
      <w:r w:rsidR="007174E7" w:rsidRPr="007174E7">
        <w:rPr>
          <w:lang w:val="ru-RU" w:eastAsia="ru-RU"/>
        </w:rPr>
        <w:t>элементной системы тогдашнего знания, которые и сами под собой не име</w:t>
      </w:r>
      <w:r w:rsidR="007174E7" w:rsidRPr="007174E7">
        <w:rPr>
          <w:lang w:val="ru-RU" w:eastAsia="ru-RU"/>
        </w:rPr>
        <w:softHyphen/>
        <w:t>ли прочного, непротиворечивого фундамента, а основывались все на тех же механисти</w:t>
      </w:r>
      <w:r w:rsidR="007174E7" w:rsidRPr="007174E7">
        <w:rPr>
          <w:lang w:val="ru-RU" w:eastAsia="ru-RU"/>
        </w:rPr>
        <w:softHyphen/>
        <w:t>ческих представлениях о времени и пространстве, о материи и е</w:t>
      </w:r>
      <w:r w:rsidR="00626B2C">
        <w:rPr>
          <w:lang w:val="ru-RU" w:eastAsia="ru-RU"/>
        </w:rPr>
        <w:t xml:space="preserve">ё </w:t>
      </w:r>
      <w:r w:rsidR="007174E7" w:rsidRPr="007174E7">
        <w:rPr>
          <w:lang w:val="ru-RU" w:eastAsia="ru-RU"/>
        </w:rPr>
        <w:t>движении. Возможность, причины, цель</w:t>
      </w:r>
      <w:r w:rsidR="000249B9">
        <w:rPr>
          <w:lang w:val="ru-RU" w:eastAsia="ru-RU"/>
        </w:rPr>
        <w:t>, последствия</w:t>
      </w:r>
      <w:r w:rsidR="007174E7" w:rsidRPr="007174E7">
        <w:rPr>
          <w:lang w:val="ru-RU" w:eastAsia="ru-RU"/>
        </w:rPr>
        <w:t xml:space="preserve"> и сущность движения не познавались и не понимались. Движение констатировалось и рассматривалось порождающемся чем-то внешним по отношению к</w:t>
      </w:r>
      <w:r w:rsidR="00626B2C">
        <w:rPr>
          <w:lang w:val="ru-RU" w:eastAsia="ru-RU"/>
        </w:rPr>
        <w:t xml:space="preserve"> </w:t>
      </w:r>
      <w:r w:rsidR="007174E7" w:rsidRPr="007174E7">
        <w:rPr>
          <w:lang w:val="ru-RU" w:eastAsia="ru-RU"/>
        </w:rPr>
        <w:t>движущейся материи. Но для построения новой и существенно более</w:t>
      </w:r>
      <w:r w:rsidR="00626B2C">
        <w:rPr>
          <w:lang w:val="ru-RU" w:eastAsia="ru-RU"/>
        </w:rPr>
        <w:t xml:space="preserve"> и</w:t>
      </w:r>
      <w:r w:rsidR="007174E7" w:rsidRPr="007174E7">
        <w:rPr>
          <w:lang w:val="ru-RU" w:eastAsia="ru-RU"/>
        </w:rPr>
        <w:t>стинной СНОЗ, которая в большей степени соответствовала бы реальной действительности, полнее и глубже е</w:t>
      </w:r>
      <w:r w:rsidR="00626B2C">
        <w:rPr>
          <w:lang w:val="ru-RU" w:eastAsia="ru-RU"/>
        </w:rPr>
        <w:t>ё</w:t>
      </w:r>
      <w:r w:rsidR="007174E7" w:rsidRPr="007174E7">
        <w:rPr>
          <w:lang w:val="ru-RU" w:eastAsia="ru-RU"/>
        </w:rPr>
        <w:t xml:space="preserve"> отображала бы, недостаточно того, чтобы отдельные е</w:t>
      </w:r>
      <w:r w:rsidR="00626B2C">
        <w:rPr>
          <w:lang w:val="ru-RU" w:eastAsia="ru-RU"/>
        </w:rPr>
        <w:t>ё</w:t>
      </w:r>
      <w:r w:rsidR="007174E7" w:rsidRPr="007174E7">
        <w:rPr>
          <w:lang w:val="ru-RU" w:eastAsia="ru-RU"/>
        </w:rPr>
        <w:t xml:space="preserve"> фрагменты в боль</w:t>
      </w:r>
      <w:r w:rsidR="007174E7" w:rsidRPr="007174E7">
        <w:rPr>
          <w:lang w:val="ru-RU" w:eastAsia="ru-RU"/>
        </w:rPr>
        <w:softHyphen/>
        <w:t>шей степени чем в старой СНОЗ соответствовали реалиям, в них отображающихся. Теперь нам ясно, что для этого необходимо, чтобы все и всякие смыслолог</w:t>
      </w:r>
      <w:r w:rsidR="00626B2C">
        <w:rPr>
          <w:lang w:val="ru-RU" w:eastAsia="ru-RU"/>
        </w:rPr>
        <w:t>иче</w:t>
      </w:r>
      <w:r w:rsidR="007174E7" w:rsidRPr="007174E7">
        <w:rPr>
          <w:lang w:val="ru-RU" w:eastAsia="ru-RU"/>
        </w:rPr>
        <w:t>ские фрагменты новой СНОЗ, по-новому отображающие соответствующие фрагме</w:t>
      </w:r>
      <w:r w:rsidR="00626B2C">
        <w:rPr>
          <w:lang w:val="ru-RU" w:eastAsia="ru-RU"/>
        </w:rPr>
        <w:t>н</w:t>
      </w:r>
      <w:r w:rsidR="007174E7" w:rsidRPr="007174E7">
        <w:rPr>
          <w:lang w:val="ru-RU" w:eastAsia="ru-RU"/>
        </w:rPr>
        <w:t>ты ре</w:t>
      </w:r>
      <w:r w:rsidR="007174E7" w:rsidRPr="007174E7">
        <w:rPr>
          <w:lang w:val="ru-RU" w:eastAsia="ru-RU"/>
        </w:rPr>
        <w:softHyphen/>
        <w:t>альной действительности,</w:t>
      </w:r>
      <w:r w:rsidR="000759F2">
        <w:rPr>
          <w:lang w:val="ru-RU" w:eastAsia="ru-RU"/>
        </w:rPr>
        <w:t xml:space="preserve"> в уме</w:t>
      </w:r>
      <w:r w:rsidR="007174E7" w:rsidRPr="007174E7">
        <w:rPr>
          <w:lang w:val="ru-RU" w:eastAsia="ru-RU"/>
        </w:rPr>
        <w:t xml:space="preserve"> самополучно и смыслологически корректно выводились из необходимого и достаточного минимума е</w:t>
      </w:r>
      <w:r w:rsidR="00626B2C">
        <w:rPr>
          <w:lang w:val="ru-RU" w:eastAsia="ru-RU"/>
        </w:rPr>
        <w:t>ё а</w:t>
      </w:r>
      <w:r w:rsidR="007174E7" w:rsidRPr="007174E7">
        <w:rPr>
          <w:lang w:val="ru-RU" w:eastAsia="ru-RU"/>
        </w:rPr>
        <w:t>бс</w:t>
      </w:r>
      <w:r w:rsidR="00626B2C">
        <w:rPr>
          <w:lang w:val="ru-RU" w:eastAsia="ru-RU"/>
        </w:rPr>
        <w:t>о</w:t>
      </w:r>
      <w:r w:rsidR="007174E7" w:rsidRPr="007174E7">
        <w:rPr>
          <w:lang w:val="ru-RU" w:eastAsia="ru-RU"/>
        </w:rPr>
        <w:t>лю</w:t>
      </w:r>
      <w:r w:rsidR="00626B2C">
        <w:rPr>
          <w:lang w:val="ru-RU" w:eastAsia="ru-RU"/>
        </w:rPr>
        <w:t xml:space="preserve">тно </w:t>
      </w:r>
      <w:r w:rsidR="007174E7" w:rsidRPr="007174E7">
        <w:rPr>
          <w:lang w:val="ru-RU" w:eastAsia="ru-RU"/>
        </w:rPr>
        <w:t>истинных фундаментальных смыслологических начал и могли бы разлагаться до них, не имея в своем изначальном и конечном фундаментальном составе ничего больше, кроме них. А смыслологическая</w:t>
      </w:r>
      <w:r w:rsidR="00E77F10">
        <w:rPr>
          <w:lang w:val="ru-RU" w:eastAsia="ru-RU"/>
        </w:rPr>
        <w:t xml:space="preserve"> </w:t>
      </w:r>
      <w:r w:rsidR="00E77F10" w:rsidRPr="007174E7">
        <w:rPr>
          <w:lang w:val="ru-RU" w:eastAsia="ru-RU"/>
        </w:rPr>
        <w:t xml:space="preserve">сущность этих фундаментальных начал должна быть пригодна </w:t>
      </w:r>
      <w:r w:rsidR="007174E7" w:rsidRPr="007174E7">
        <w:rPr>
          <w:lang w:val="ru-RU" w:eastAsia="ru-RU"/>
        </w:rPr>
        <w:t>для умонаглядного и безошибочного выведения из них</w:t>
      </w:r>
      <w:r w:rsidR="00626B2C">
        <w:rPr>
          <w:lang w:val="ru-RU" w:eastAsia="ru-RU"/>
        </w:rPr>
        <w:t xml:space="preserve"> </w:t>
      </w:r>
      <w:r w:rsidR="007174E7" w:rsidRPr="007174E7">
        <w:rPr>
          <w:lang w:val="ru-RU" w:eastAsia="ru-RU"/>
        </w:rPr>
        <w:t>ч</w:t>
      </w:r>
      <w:r w:rsidR="00626B2C">
        <w:rPr>
          <w:lang w:val="ru-RU" w:eastAsia="ru-RU"/>
        </w:rPr>
        <w:t>ело</w:t>
      </w:r>
      <w:r w:rsidR="007174E7" w:rsidRPr="007174E7">
        <w:rPr>
          <w:lang w:val="ru-RU" w:eastAsia="ru-RU"/>
        </w:rPr>
        <w:t>веческим мышлением иистинного объяснитель</w:t>
      </w:r>
      <w:r w:rsidR="007174E7" w:rsidRPr="007174E7">
        <w:rPr>
          <w:lang w:val="ru-RU" w:eastAsia="ru-RU"/>
        </w:rPr>
        <w:softHyphen/>
        <w:t>ного знания о всем имеющемся и возможном в реальной действительности.</w:t>
      </w:r>
    </w:p>
    <w:p w:rsidR="00626B2C" w:rsidRPr="00626B2C" w:rsidRDefault="00626B2C" w:rsidP="009112E9">
      <w:pPr>
        <w:pStyle w:val="a3"/>
        <w:jc w:val="both"/>
        <w:rPr>
          <w:sz w:val="24"/>
          <w:szCs w:val="24"/>
          <w:lang w:val="ru-RU" w:eastAsia="uk-UA"/>
        </w:rPr>
      </w:pPr>
      <w:r>
        <w:rPr>
          <w:lang w:val="ru-RU" w:eastAsia="ru-RU"/>
        </w:rPr>
        <w:t xml:space="preserve">     </w:t>
      </w:r>
      <w:r w:rsidR="007174E7" w:rsidRPr="007174E7">
        <w:rPr>
          <w:lang w:val="ru-RU" w:eastAsia="ru-RU"/>
        </w:rPr>
        <w:t>Так же, как познающаяся нами реальная действительность из начал своих реально строит вс</w:t>
      </w:r>
      <w:r>
        <w:rPr>
          <w:lang w:val="ru-RU" w:eastAsia="ru-RU"/>
        </w:rPr>
        <w:t>ё</w:t>
      </w:r>
      <w:r w:rsidR="007174E7" w:rsidRPr="007174E7">
        <w:rPr>
          <w:lang w:val="ru-RU" w:eastAsia="ru-RU"/>
        </w:rPr>
        <w:t xml:space="preserve"> то, что она строит, так и в новой умона</w:t>
      </w:r>
      <w:r>
        <w:rPr>
          <w:lang w:val="ru-RU" w:eastAsia="ru-RU"/>
        </w:rPr>
        <w:t>гляд</w:t>
      </w:r>
      <w:r w:rsidR="007174E7" w:rsidRPr="007174E7">
        <w:rPr>
          <w:lang w:val="ru-RU" w:eastAsia="ru-RU"/>
        </w:rPr>
        <w:t>ной научной картине мира, в новой СНОЗ вс</w:t>
      </w:r>
      <w:r>
        <w:rPr>
          <w:lang w:val="ru-RU" w:eastAsia="ru-RU"/>
        </w:rPr>
        <w:t>ё</w:t>
      </w:r>
      <w:r w:rsidR="007174E7" w:rsidRPr="007174E7">
        <w:rPr>
          <w:lang w:val="ru-RU" w:eastAsia="ru-RU"/>
        </w:rPr>
        <w:t xml:space="preserve"> смыслологическое содерж</w:t>
      </w:r>
      <w:r>
        <w:rPr>
          <w:lang w:val="ru-RU" w:eastAsia="ru-RU"/>
        </w:rPr>
        <w:t xml:space="preserve">ание, </w:t>
      </w:r>
      <w:r w:rsidR="007174E7" w:rsidRPr="007174E7">
        <w:rPr>
          <w:lang w:val="ru-RU" w:eastAsia="ru-RU"/>
        </w:rPr>
        <w:t>е</w:t>
      </w:r>
      <w:r>
        <w:rPr>
          <w:lang w:val="ru-RU" w:eastAsia="ru-RU"/>
        </w:rPr>
        <w:t>ё</w:t>
      </w:r>
      <w:r w:rsidR="007174E7" w:rsidRPr="007174E7">
        <w:rPr>
          <w:lang w:val="ru-RU" w:eastAsia="ru-RU"/>
        </w:rPr>
        <w:t xml:space="preserve"> фрагменты, элементы и структуры научного об</w:t>
      </w:r>
      <w:r>
        <w:rPr>
          <w:lang w:val="ru-RU" w:eastAsia="ru-RU"/>
        </w:rPr>
        <w:t>ъяс</w:t>
      </w:r>
      <w:r w:rsidR="007174E7" w:rsidRPr="007174E7">
        <w:rPr>
          <w:lang w:val="ru-RU" w:eastAsia="ru-RU"/>
        </w:rPr>
        <w:t>ни</w:t>
      </w:r>
      <w:r>
        <w:rPr>
          <w:lang w:val="ru-RU" w:eastAsia="ru-RU"/>
        </w:rPr>
        <w:t>т</w:t>
      </w:r>
      <w:r w:rsidR="007174E7" w:rsidRPr="007174E7">
        <w:rPr>
          <w:lang w:val="ru-RU" w:eastAsia="ru-RU"/>
        </w:rPr>
        <w:t>е</w:t>
      </w:r>
      <w:r>
        <w:rPr>
          <w:lang w:val="ru-RU" w:eastAsia="ru-RU"/>
        </w:rPr>
        <w:t>льно</w:t>
      </w:r>
      <w:r w:rsidR="007174E7" w:rsidRPr="007174E7">
        <w:rPr>
          <w:lang w:val="ru-RU" w:eastAsia="ru-RU"/>
        </w:rPr>
        <w:t>го</w:t>
      </w:r>
      <w:r>
        <w:rPr>
          <w:lang w:val="ru-RU" w:eastAsia="ru-RU"/>
        </w:rPr>
        <w:t xml:space="preserve"> </w:t>
      </w:r>
      <w:r w:rsidR="007174E7" w:rsidRPr="007174E7">
        <w:rPr>
          <w:lang w:val="ru-RU" w:eastAsia="ru-RU"/>
        </w:rPr>
        <w:t>зна</w:t>
      </w:r>
      <w:r>
        <w:rPr>
          <w:lang w:val="ru-RU" w:eastAsia="ru-RU"/>
        </w:rPr>
        <w:t>ния</w:t>
      </w:r>
      <w:r w:rsidR="007174E7" w:rsidRPr="007174E7">
        <w:rPr>
          <w:lang w:val="ru-RU" w:eastAsia="ru-RU"/>
        </w:rPr>
        <w:t xml:space="preserve"> должны выводиться и выводятся мысленно и умонаг</w:t>
      </w:r>
      <w:r w:rsidR="007174E7" w:rsidRPr="00626B2C">
        <w:rPr>
          <w:lang w:val="ru-RU" w:eastAsia="ru-RU"/>
        </w:rPr>
        <w:softHyphen/>
        <w:t>лядно</w:t>
      </w:r>
      <w:r w:rsidR="007174E7" w:rsidRPr="007174E7">
        <w:rPr>
          <w:sz w:val="13"/>
          <w:szCs w:val="13"/>
          <w:lang w:val="ru-RU" w:eastAsia="ru-RU"/>
        </w:rPr>
        <w:t xml:space="preserve"> </w:t>
      </w:r>
      <w:r w:rsidR="007174E7" w:rsidRPr="007174E7">
        <w:rPr>
          <w:lang w:val="ru-RU" w:eastAsia="ru-RU"/>
        </w:rPr>
        <w:t>(движениями и усилиями всех</w:t>
      </w:r>
      <w:r w:rsidR="00E77F10">
        <w:rPr>
          <w:lang w:val="ru-RU" w:eastAsia="ru-RU"/>
        </w:rPr>
        <w:t xml:space="preserve"> наших</w:t>
      </w:r>
      <w:r w:rsidR="007174E7" w:rsidRPr="007174E7">
        <w:rPr>
          <w:lang w:val="ru-RU" w:eastAsia="ru-RU"/>
        </w:rPr>
        <w:t xml:space="preserve"> органов</w:t>
      </w:r>
      <w:r w:rsidR="00E77F10">
        <w:rPr>
          <w:lang w:val="ru-RU" w:eastAsia="ru-RU"/>
        </w:rPr>
        <w:t xml:space="preserve"> и процессов</w:t>
      </w:r>
      <w:r w:rsidR="000249B9">
        <w:rPr>
          <w:lang w:val="ru-RU" w:eastAsia="ru-RU"/>
        </w:rPr>
        <w:t xml:space="preserve"> познавательно-объяснительного мышления</w:t>
      </w:r>
      <w:r w:rsidR="007174E7" w:rsidRPr="007174E7">
        <w:rPr>
          <w:lang w:val="ru-RU" w:eastAsia="ru-RU"/>
        </w:rPr>
        <w:t>)</w:t>
      </w:r>
      <w:r>
        <w:rPr>
          <w:lang w:val="ru-RU" w:eastAsia="ru-RU"/>
        </w:rPr>
        <w:t xml:space="preserve"> </w:t>
      </w:r>
      <w:r w:rsidR="007174E7" w:rsidRPr="007174E7">
        <w:rPr>
          <w:lang w:val="ru-RU" w:eastAsia="ru-RU"/>
        </w:rPr>
        <w:t>—</w:t>
      </w:r>
      <w:r>
        <w:rPr>
          <w:lang w:val="ru-RU" w:eastAsia="ru-RU"/>
        </w:rPr>
        <w:t xml:space="preserve"> </w:t>
      </w:r>
      <w:r w:rsidR="009112E9">
        <w:rPr>
          <w:lang w:val="ru-RU" w:eastAsia="ru-RU"/>
        </w:rPr>
        <w:t xml:space="preserve">должны </w:t>
      </w:r>
      <w:r w:rsidR="009112E9">
        <w:rPr>
          <w:lang w:val="ru-RU" w:eastAsia="ru-RU"/>
        </w:rPr>
        <w:lastRenderedPageBreak/>
        <w:t>выводиться и выво</w:t>
      </w:r>
      <w:r w:rsidRPr="00626B2C">
        <w:rPr>
          <w:lang w:val="ru-RU" w:eastAsia="ru-RU"/>
        </w:rPr>
        <w:t>дятся из мышлением мыслящихся и сознанию умонаглядно представляющихся всеобще фундаментальных смыслологических</w:t>
      </w:r>
      <w:r w:rsidR="00D65A35">
        <w:rPr>
          <w:lang w:val="ru-RU" w:eastAsia="ru-RU"/>
        </w:rPr>
        <w:t xml:space="preserve"> элементов</w:t>
      </w:r>
      <w:r w:rsidRPr="00626B2C">
        <w:rPr>
          <w:lang w:val="ru-RU" w:eastAsia="ru-RU"/>
        </w:rPr>
        <w:t xml:space="preserve"> </w:t>
      </w:r>
      <w:r w:rsidR="00D65A35">
        <w:rPr>
          <w:lang w:val="ru-RU" w:eastAsia="ru-RU"/>
        </w:rPr>
        <w:t>Н</w:t>
      </w:r>
      <w:r w:rsidRPr="00626B2C">
        <w:rPr>
          <w:lang w:val="ru-RU" w:eastAsia="ru-RU"/>
        </w:rPr>
        <w:t>ачал</w:t>
      </w:r>
      <w:r w:rsidR="00D65A35">
        <w:rPr>
          <w:lang w:val="ru-RU" w:eastAsia="ru-RU"/>
        </w:rPr>
        <w:t>а</w:t>
      </w:r>
      <w:r w:rsidRPr="00626B2C">
        <w:rPr>
          <w:lang w:val="ru-RU" w:eastAsia="ru-RU"/>
        </w:rPr>
        <w:t>.</w:t>
      </w:r>
    </w:p>
    <w:p w:rsidR="00626B2C" w:rsidRPr="00626B2C" w:rsidRDefault="009112E9" w:rsidP="009112E9">
      <w:pPr>
        <w:pStyle w:val="a3"/>
        <w:jc w:val="both"/>
        <w:rPr>
          <w:sz w:val="24"/>
          <w:szCs w:val="24"/>
          <w:lang w:val="ru-RU" w:eastAsia="uk-UA"/>
        </w:rPr>
      </w:pPr>
      <w:r>
        <w:rPr>
          <w:lang w:val="ru-RU" w:eastAsia="ru-RU"/>
        </w:rPr>
        <w:t xml:space="preserve">     </w:t>
      </w:r>
      <w:r w:rsidR="00626B2C" w:rsidRPr="00626B2C">
        <w:rPr>
          <w:lang w:val="ru-RU" w:eastAsia="ru-RU"/>
        </w:rPr>
        <w:t>Сопоставим некоторые смыслологические фрагменты новой и старой моделей ато</w:t>
      </w:r>
      <w:r w:rsidR="00626B2C" w:rsidRPr="00626B2C">
        <w:rPr>
          <w:lang w:val="ru-RU" w:eastAsia="ru-RU"/>
        </w:rPr>
        <w:softHyphen/>
        <w:t>ма водорода. «Водород является простейшим, наиболее л</w:t>
      </w:r>
      <w:r>
        <w:rPr>
          <w:lang w:val="ru-RU" w:eastAsia="ru-RU"/>
        </w:rPr>
        <w:t>ё</w:t>
      </w:r>
      <w:r w:rsidR="00626B2C" w:rsidRPr="00626B2C">
        <w:rPr>
          <w:lang w:val="ru-RU" w:eastAsia="ru-RU"/>
        </w:rPr>
        <w:t>гким химическим элементом. Он занимает первое место в периодической системе Менделеева»</w:t>
      </w:r>
      <w:r w:rsidR="00626B2C" w:rsidRPr="009112E9">
        <w:rPr>
          <w:rFonts w:ascii="Verdana" w:hAnsi="Verdana"/>
          <w:b/>
          <w:sz w:val="22"/>
          <w:szCs w:val="22"/>
          <w:vertAlign w:val="superscript"/>
          <w:lang w:val="ru-RU" w:eastAsia="ru-RU"/>
        </w:rPr>
        <w:t>1</w:t>
      </w:r>
      <w:r w:rsidR="00626B2C" w:rsidRPr="00626B2C">
        <w:rPr>
          <w:lang w:val="ru-RU" w:eastAsia="ru-RU"/>
        </w:rPr>
        <w:t>.</w:t>
      </w:r>
    </w:p>
    <w:p w:rsidR="000B77B6" w:rsidRDefault="009112E9" w:rsidP="009112E9">
      <w:pPr>
        <w:pStyle w:val="a3"/>
        <w:jc w:val="both"/>
        <w:rPr>
          <w:lang w:val="ru-RU" w:eastAsia="ru-RU"/>
        </w:rPr>
      </w:pPr>
      <w:r>
        <w:rPr>
          <w:lang w:val="ru-RU" w:eastAsia="ru-RU"/>
        </w:rPr>
        <w:t xml:space="preserve">    Новая мод</w:t>
      </w:r>
      <w:r w:rsidR="00626B2C" w:rsidRPr="00626B2C">
        <w:rPr>
          <w:lang w:val="ru-RU" w:eastAsia="ru-RU"/>
        </w:rPr>
        <w:t>ель водорода (г</w:t>
      </w:r>
      <w:r w:rsidR="00D65A35">
        <w:rPr>
          <w:lang w:val="ru-RU" w:eastAsia="ru-RU"/>
        </w:rPr>
        <w:t>э</w:t>
      </w:r>
      <w:r w:rsidR="00626B2C" w:rsidRPr="00626B2C">
        <w:rPr>
          <w:lang w:val="ru-RU" w:eastAsia="ru-RU"/>
        </w:rPr>
        <w:t>тон) также является пер</w:t>
      </w:r>
      <w:r>
        <w:rPr>
          <w:lang w:val="ru-RU" w:eastAsia="ru-RU"/>
        </w:rPr>
        <w:t xml:space="preserve">вым и простейшим из тех </w:t>
      </w:r>
      <w:r w:rsidR="00D65A35">
        <w:rPr>
          <w:lang w:val="ru-RU" w:eastAsia="ru-RU"/>
        </w:rPr>
        <w:t>э</w:t>
      </w:r>
      <w:r>
        <w:rPr>
          <w:lang w:val="ru-RU" w:eastAsia="ru-RU"/>
        </w:rPr>
        <w:t>лемен</w:t>
      </w:r>
      <w:r w:rsidR="00626B2C" w:rsidRPr="00626B2C">
        <w:rPr>
          <w:lang w:val="ru-RU" w:eastAsia="ru-RU"/>
        </w:rPr>
        <w:t>тно-с</w:t>
      </w:r>
      <w:r w:rsidR="00D65A35">
        <w:rPr>
          <w:lang w:val="ru-RU" w:eastAsia="ru-RU"/>
        </w:rPr>
        <w:t>т</w:t>
      </w:r>
      <w:r w:rsidR="00626B2C" w:rsidRPr="00626B2C">
        <w:rPr>
          <w:lang w:val="ru-RU" w:eastAsia="ru-RU"/>
        </w:rPr>
        <w:t>руктурных образований, которые соотносятся, применяются для отображения реали</w:t>
      </w:r>
      <w:r w:rsidR="00715114">
        <w:rPr>
          <w:lang w:val="ru-RU" w:eastAsia="ru-RU"/>
        </w:rPr>
        <w:t>й</w:t>
      </w:r>
      <w:r w:rsidR="00626B2C" w:rsidRPr="00626B2C">
        <w:rPr>
          <w:lang w:val="ru-RU" w:eastAsia="ru-RU"/>
        </w:rPr>
        <w:t xml:space="preserve"> атомарного уровня сложности. Что касается л</w:t>
      </w:r>
      <w:r>
        <w:rPr>
          <w:lang w:val="ru-RU" w:eastAsia="ru-RU"/>
        </w:rPr>
        <w:t>ё</w:t>
      </w:r>
      <w:r w:rsidR="00626B2C" w:rsidRPr="00626B2C">
        <w:rPr>
          <w:lang w:val="ru-RU" w:eastAsia="ru-RU"/>
        </w:rPr>
        <w:t>гкости атома водорода, то поня</w:t>
      </w:r>
      <w:r w:rsidR="00626B2C" w:rsidRPr="00626B2C">
        <w:rPr>
          <w:lang w:val="ru-RU" w:eastAsia="ru-RU"/>
        </w:rPr>
        <w:softHyphen/>
        <w:t>тие «л</w:t>
      </w:r>
      <w:r>
        <w:rPr>
          <w:lang w:val="ru-RU" w:eastAsia="ru-RU"/>
        </w:rPr>
        <w:t>ё</w:t>
      </w:r>
      <w:r w:rsidR="00626B2C" w:rsidRPr="00626B2C">
        <w:rPr>
          <w:lang w:val="ru-RU" w:eastAsia="ru-RU"/>
        </w:rPr>
        <w:t>гкий» отражает собой измерительные данные взаимодействия водорода с други</w:t>
      </w:r>
      <w:r w:rsidR="00626B2C" w:rsidRPr="00626B2C">
        <w:rPr>
          <w:lang w:val="ru-RU" w:eastAsia="ru-RU"/>
        </w:rPr>
        <w:softHyphen/>
        <w:t>ми элементно-структурными образованиями этого же (атомарного) уровня сложности и более сложных уровней. Числовое значение атомного веса (</w:t>
      </w:r>
      <w:r w:rsidR="00626B2C" w:rsidRPr="009112E9">
        <w:rPr>
          <w:rFonts w:asciiTheme="minorHAnsi" w:hAnsiTheme="minorHAnsi" w:cstheme="minorHAnsi"/>
          <w:b/>
          <w:lang w:val="ru-RU" w:eastAsia="ru-RU"/>
        </w:rPr>
        <w:t>1,0080</w:t>
      </w:r>
      <w:r w:rsidR="00626B2C" w:rsidRPr="00626B2C">
        <w:rPr>
          <w:lang w:val="ru-RU" w:eastAsia="ru-RU"/>
        </w:rPr>
        <w:t>) получено в процессе реального экспериментирования и не может ни подтвердить, ни опровергнуть модель гэтона, т.к. оно есть условная запись условны</w:t>
      </w:r>
      <w:r>
        <w:rPr>
          <w:lang w:val="ru-RU" w:eastAsia="ru-RU"/>
        </w:rPr>
        <w:t xml:space="preserve">х мер некоторого взаимодействия </w:t>
      </w:r>
      <w:r w:rsidR="00626B2C" w:rsidRPr="00626B2C">
        <w:rPr>
          <w:lang w:val="ru-RU" w:eastAsia="ru-RU"/>
        </w:rPr>
        <w:t>— взаимопритяжения и взаимоотталкивания — и в нынешней</w:t>
      </w:r>
      <w:r w:rsidR="000B77B6">
        <w:rPr>
          <w:lang w:val="ru-RU" w:eastAsia="ru-RU"/>
        </w:rPr>
        <w:t xml:space="preserve"> </w:t>
      </w:r>
    </w:p>
    <w:p w:rsidR="00626B2C" w:rsidRPr="00626B2C" w:rsidRDefault="000B77B6" w:rsidP="009112E9">
      <w:pPr>
        <w:pStyle w:val="a3"/>
        <w:jc w:val="both"/>
        <w:rPr>
          <w:sz w:val="24"/>
          <w:szCs w:val="24"/>
          <w:lang w:val="ru-RU" w:eastAsia="uk-UA"/>
        </w:rPr>
      </w:pPr>
      <w:r w:rsidRPr="00626B2C">
        <w:rPr>
          <w:lang w:val="ru-RU" w:eastAsia="ru-RU"/>
        </w:rPr>
        <w:t>старой СНОЗ это вообще не выводится и не объясняется, а</w:t>
      </w:r>
      <w:r>
        <w:rPr>
          <w:lang w:val="ru-RU" w:eastAsia="ru-RU"/>
        </w:rPr>
        <w:t xml:space="preserve"> </w:t>
      </w:r>
      <w:r w:rsidR="00626B2C" w:rsidRPr="00626B2C">
        <w:rPr>
          <w:lang w:val="ru-RU" w:eastAsia="ru-RU"/>
        </w:rPr>
        <w:t>лиш</w:t>
      </w:r>
      <w:r w:rsidR="009112E9">
        <w:rPr>
          <w:lang w:val="ru-RU" w:eastAsia="ru-RU"/>
        </w:rPr>
        <w:t>ь констатируется указанием на д</w:t>
      </w:r>
      <w:r w:rsidR="00626B2C" w:rsidRPr="00626B2C">
        <w:rPr>
          <w:lang w:val="ru-RU" w:eastAsia="ru-RU"/>
        </w:rPr>
        <w:t>анные измерительно</w:t>
      </w:r>
      <w:r w:rsidR="00626B2C" w:rsidRPr="00626B2C">
        <w:rPr>
          <w:lang w:val="ru-RU" w:eastAsia="ru-RU"/>
        </w:rPr>
        <w:softHyphen/>
        <w:t>го познания и служит основанием для формирования смысла понятий веса и массы.</w:t>
      </w:r>
    </w:p>
    <w:p w:rsidR="007A6F67" w:rsidRDefault="009112E9" w:rsidP="009112E9">
      <w:pPr>
        <w:pStyle w:val="a3"/>
        <w:jc w:val="both"/>
        <w:rPr>
          <w:lang w:val="ru-RU" w:eastAsia="ru-RU"/>
        </w:rPr>
      </w:pPr>
      <w:r>
        <w:rPr>
          <w:lang w:val="ru-RU" w:eastAsia="ru-RU"/>
        </w:rPr>
        <w:t xml:space="preserve">     </w:t>
      </w:r>
      <w:r w:rsidR="00626B2C" w:rsidRPr="00626B2C">
        <w:rPr>
          <w:lang w:val="ru-RU" w:eastAsia="ru-RU"/>
        </w:rPr>
        <w:t>Объяснение распространенности водорода в земной коре, в атмосфере, на Солнце, на звездах и в космическом пространстве будет достигаться по мере выведения и уясне</w:t>
      </w:r>
      <w:r w:rsidR="00626B2C" w:rsidRPr="00626B2C">
        <w:rPr>
          <w:lang w:val="ru-RU" w:eastAsia="ru-RU"/>
        </w:rPr>
        <w:softHyphen/>
        <w:t xml:space="preserve">ния моделей этих образований. Здесь можно отметить, что если область </w:t>
      </w:r>
      <w:r w:rsidR="00626B2C" w:rsidRPr="009112E9">
        <w:rPr>
          <w:rFonts w:ascii="Verdana" w:hAnsi="Verdana"/>
          <w:b/>
          <w:sz w:val="19"/>
          <w:szCs w:val="19"/>
          <w:lang w:val="ru-RU" w:eastAsia="ru-RU"/>
        </w:rPr>
        <w:t>Б</w:t>
      </w:r>
      <w:r w:rsidR="00626B2C" w:rsidRPr="00626B2C">
        <w:rPr>
          <w:lang w:val="ru-RU" w:eastAsia="ru-RU"/>
        </w:rPr>
        <w:t xml:space="preserve">, отчасти уже описывавшуюся на </w:t>
      </w:r>
      <w:r w:rsidRPr="009112E9">
        <w:rPr>
          <w:b/>
          <w:i/>
          <w:lang w:eastAsia="uk-UA"/>
        </w:rPr>
        <w:t>с</w:t>
      </w:r>
      <w:r w:rsidRPr="009112E9">
        <w:rPr>
          <w:b/>
          <w:i/>
          <w:lang w:val="ru-RU" w:eastAsia="uk-UA"/>
        </w:rPr>
        <w:t>т</w:t>
      </w:r>
      <w:r w:rsidR="00626B2C" w:rsidRPr="009112E9">
        <w:rPr>
          <w:b/>
          <w:i/>
          <w:lang w:eastAsia="uk-UA"/>
        </w:rPr>
        <w:t>р</w:t>
      </w:r>
      <w:r w:rsidR="00626B2C" w:rsidRPr="00626B2C">
        <w:rPr>
          <w:lang w:eastAsia="uk-UA"/>
        </w:rPr>
        <w:t xml:space="preserve">. </w:t>
      </w:r>
      <w:r w:rsidR="00626B2C" w:rsidRPr="009112E9">
        <w:rPr>
          <w:rFonts w:ascii="Verdana" w:hAnsi="Verdana"/>
          <w:b/>
          <w:sz w:val="19"/>
          <w:szCs w:val="19"/>
          <w:lang w:val="ru-RU" w:eastAsia="ru-RU"/>
        </w:rPr>
        <w:t>145</w:t>
      </w:r>
      <w:r w:rsidR="00626B2C" w:rsidRPr="00626B2C">
        <w:rPr>
          <w:lang w:val="ru-RU" w:eastAsia="ru-RU"/>
        </w:rPr>
        <w:t xml:space="preserve"> и </w:t>
      </w:r>
      <w:r w:rsidR="00626B2C" w:rsidRPr="009112E9">
        <w:rPr>
          <w:rFonts w:ascii="Verdana" w:hAnsi="Verdana"/>
          <w:b/>
          <w:sz w:val="19"/>
          <w:szCs w:val="19"/>
          <w:lang w:val="ru-RU" w:eastAsia="ru-RU"/>
        </w:rPr>
        <w:t>164-166</w:t>
      </w:r>
      <w:r w:rsidR="00626B2C" w:rsidRPr="00626B2C">
        <w:rPr>
          <w:lang w:val="ru-RU" w:eastAsia="ru-RU"/>
        </w:rPr>
        <w:t xml:space="preserve"> «Лог</w:t>
      </w:r>
      <w:r>
        <w:rPr>
          <w:lang w:val="ru-RU" w:eastAsia="ru-RU"/>
        </w:rPr>
        <w:t>и</w:t>
      </w:r>
      <w:r w:rsidR="00626B2C" w:rsidRPr="00626B2C">
        <w:rPr>
          <w:lang w:val="ru-RU" w:eastAsia="ru-RU"/>
        </w:rPr>
        <w:t>» книга вторая, размер, состав и структура элементов которой нужно ещ</w:t>
      </w:r>
      <w:r>
        <w:rPr>
          <w:lang w:val="ru-RU" w:eastAsia="ru-RU"/>
        </w:rPr>
        <w:t>ё</w:t>
      </w:r>
      <w:r w:rsidR="00626B2C" w:rsidRPr="00626B2C">
        <w:rPr>
          <w:lang w:val="ru-RU" w:eastAsia="ru-RU"/>
        </w:rPr>
        <w:t xml:space="preserve"> выводить и всячески уяснять, применять для отображе</w:t>
      </w:r>
      <w:r w:rsidR="00626B2C" w:rsidRPr="00626B2C">
        <w:rPr>
          <w:lang w:val="ru-RU" w:eastAsia="ru-RU"/>
        </w:rPr>
        <w:softHyphen/>
        <w:t xml:space="preserve">ния соответствующих реалий зарождающейся и развивающейся планеты, то тот факт, что «На высоте </w:t>
      </w:r>
      <w:r w:rsidR="00626B2C" w:rsidRPr="009112E9">
        <w:rPr>
          <w:rFonts w:asciiTheme="minorHAnsi" w:hAnsiTheme="minorHAnsi" w:cstheme="minorHAnsi"/>
          <w:b/>
          <w:lang w:val="ru-RU" w:eastAsia="ru-RU"/>
        </w:rPr>
        <w:t>100</w:t>
      </w:r>
      <w:r w:rsidR="00626B2C" w:rsidRPr="00626B2C">
        <w:rPr>
          <w:lang w:val="ru-RU" w:eastAsia="ru-RU"/>
        </w:rPr>
        <w:t xml:space="preserve"> км атмосфера состоит в основном из водорода. </w:t>
      </w:r>
    </w:p>
    <w:p w:rsidR="007A6F67" w:rsidRDefault="007A6F67" w:rsidP="007A6F67">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__________________________________________________________________________________________________________________________________________</w:t>
      </w:r>
    </w:p>
    <w:p w:rsidR="007A6F67" w:rsidRDefault="007A6F67" w:rsidP="007A6F67">
      <w:pPr>
        <w:pStyle w:val="a3"/>
        <w:jc w:val="both"/>
        <w:rPr>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В.В. Лебедев. «Водород, его получение и использование». Изд. АН СССР, М., 1955г., стр.5.</w:t>
      </w:r>
    </w:p>
    <w:p w:rsidR="007A6F67" w:rsidRDefault="00626B2C" w:rsidP="009112E9">
      <w:pPr>
        <w:pStyle w:val="a3"/>
        <w:jc w:val="both"/>
        <w:rPr>
          <w:lang w:val="ru-RU" w:eastAsia="ru-RU"/>
        </w:rPr>
      </w:pPr>
      <w:r w:rsidRPr="00626B2C">
        <w:rPr>
          <w:lang w:val="ru-RU" w:eastAsia="ru-RU"/>
        </w:rPr>
        <w:lastRenderedPageBreak/>
        <w:t xml:space="preserve"> </w:t>
      </w:r>
    </w:p>
    <w:p w:rsidR="007A6F67" w:rsidRDefault="007A6F67" w:rsidP="009112E9">
      <w:pPr>
        <w:pStyle w:val="a3"/>
        <w:jc w:val="both"/>
        <w:rPr>
          <w:lang w:val="ru-RU" w:eastAsia="ru-RU"/>
        </w:rPr>
      </w:pPr>
      <w:r w:rsidRPr="00626B2C">
        <w:rPr>
          <w:lang w:val="ru-RU" w:eastAsia="ru-RU"/>
        </w:rPr>
        <w:t>Много свободного водорода находится в космосе»</w:t>
      </w:r>
      <w:r>
        <w:rPr>
          <w:rFonts w:ascii="Verdana" w:hAnsi="Verdana"/>
          <w:b/>
          <w:sz w:val="22"/>
          <w:szCs w:val="22"/>
          <w:vertAlign w:val="superscript"/>
          <w:lang w:val="ru-RU" w:eastAsia="ru-RU"/>
        </w:rPr>
        <w:t>1</w:t>
      </w:r>
      <w:r w:rsidRPr="00626B2C">
        <w:rPr>
          <w:lang w:val="ru-RU" w:eastAsia="ru-RU"/>
        </w:rPr>
        <w:t>, корректно</w:t>
      </w:r>
    </w:p>
    <w:p w:rsidR="00626B2C" w:rsidRPr="00626B2C" w:rsidRDefault="00626B2C" w:rsidP="009112E9">
      <w:pPr>
        <w:pStyle w:val="a3"/>
        <w:jc w:val="both"/>
        <w:rPr>
          <w:sz w:val="24"/>
          <w:szCs w:val="24"/>
          <w:lang w:val="ru-RU" w:eastAsia="uk-UA"/>
        </w:rPr>
      </w:pPr>
      <w:r w:rsidRPr="00626B2C">
        <w:rPr>
          <w:lang w:val="ru-RU" w:eastAsia="ru-RU"/>
        </w:rPr>
        <w:t>выводится и объясняется. Ведь именно в са</w:t>
      </w:r>
      <w:r w:rsidR="009112E9">
        <w:rPr>
          <w:lang w:val="ru-RU" w:eastAsia="ru-RU"/>
        </w:rPr>
        <w:t>мо</w:t>
      </w:r>
      <w:r w:rsidRPr="00626B2C">
        <w:rPr>
          <w:lang w:val="ru-RU" w:eastAsia="ru-RU"/>
        </w:rPr>
        <w:t>м поверхностном слое области Б наиболее интенсивно протекают процессы обра</w:t>
      </w:r>
      <w:r w:rsidRPr="00626B2C">
        <w:rPr>
          <w:lang w:val="ru-RU" w:eastAsia="ru-RU"/>
        </w:rPr>
        <w:softHyphen/>
        <w:t>зования бэтонов, вэтонов и гэтонов. Многое из то</w:t>
      </w:r>
      <w:r w:rsidR="009112E9">
        <w:rPr>
          <w:lang w:val="ru-RU" w:eastAsia="ru-RU"/>
        </w:rPr>
        <w:t>го в содержании старого модель-</w:t>
      </w:r>
      <w:r w:rsidRPr="00626B2C">
        <w:rPr>
          <w:lang w:val="ru-RU" w:eastAsia="ru-RU"/>
        </w:rPr>
        <w:t>понятия водорода, что является не</w:t>
      </w:r>
      <w:r w:rsidR="0048664C">
        <w:rPr>
          <w:lang w:val="ru-RU" w:eastAsia="ru-RU"/>
        </w:rPr>
        <w:t xml:space="preserve"> </w:t>
      </w:r>
      <w:r w:rsidRPr="00626B2C">
        <w:rPr>
          <w:lang w:val="ru-RU" w:eastAsia="ru-RU"/>
        </w:rPr>
        <w:t>об</w:t>
      </w:r>
      <w:r w:rsidR="0048664C">
        <w:rPr>
          <w:lang w:val="ru-RU" w:eastAsia="ru-RU"/>
        </w:rPr>
        <w:t>ъ</w:t>
      </w:r>
      <w:r w:rsidRPr="00626B2C">
        <w:rPr>
          <w:lang w:val="ru-RU" w:eastAsia="ru-RU"/>
        </w:rPr>
        <w:t>ясн</w:t>
      </w:r>
      <w:r w:rsidR="009112E9">
        <w:rPr>
          <w:lang w:val="ru-RU" w:eastAsia="ru-RU"/>
        </w:rPr>
        <w:t>ё</w:t>
      </w:r>
      <w:r w:rsidRPr="00626B2C">
        <w:rPr>
          <w:lang w:val="ru-RU" w:eastAsia="ru-RU"/>
        </w:rPr>
        <w:t>нным и непонятым, перестает быть таковым и не видно того, что не могло бы быть выведено, понято и до дна исчерпывающе объяснено, убежд</w:t>
      </w:r>
      <w:r w:rsidR="009112E9">
        <w:rPr>
          <w:lang w:val="ru-RU" w:eastAsia="ru-RU"/>
        </w:rPr>
        <w:t>ё</w:t>
      </w:r>
      <w:r w:rsidRPr="00626B2C">
        <w:rPr>
          <w:lang w:val="ru-RU" w:eastAsia="ru-RU"/>
        </w:rPr>
        <w:t>нность в ч</w:t>
      </w:r>
      <w:r w:rsidR="009112E9">
        <w:rPr>
          <w:lang w:val="ru-RU" w:eastAsia="ru-RU"/>
        </w:rPr>
        <w:t>ё</w:t>
      </w:r>
      <w:r w:rsidRPr="00626B2C">
        <w:rPr>
          <w:lang w:val="ru-RU" w:eastAsia="ru-RU"/>
        </w:rPr>
        <w:t>м усиливается и укрепляется в ходе сопоставительного уяснения новых модель-понятий изотопов водорода (дейтерия и трития) со старыми моделями этих реалий и, главное, с этими реалиями.</w:t>
      </w:r>
    </w:p>
    <w:p w:rsidR="000B77B6" w:rsidRDefault="00626B2C" w:rsidP="00A33C31">
      <w:pPr>
        <w:pStyle w:val="a3"/>
        <w:jc w:val="both"/>
        <w:rPr>
          <w:lang w:val="ru-RU" w:eastAsia="ru-RU"/>
        </w:rPr>
      </w:pPr>
      <w:r w:rsidRPr="00626B2C">
        <w:rPr>
          <w:lang w:val="ru-RU" w:eastAsia="ru-RU"/>
        </w:rPr>
        <w:t xml:space="preserve">Из выведенных свойств частиц </w:t>
      </w:r>
      <w:r w:rsidRPr="009112E9">
        <w:rPr>
          <w:rFonts w:ascii="Verdana" w:hAnsi="Verdana"/>
          <w:b/>
          <w:sz w:val="19"/>
          <w:szCs w:val="19"/>
          <w:lang w:val="ru-RU" w:eastAsia="ru-RU"/>
        </w:rPr>
        <w:t>-(В</w:t>
      </w:r>
      <w:r w:rsidR="009112E9" w:rsidRPr="009112E9">
        <w:rPr>
          <w:rFonts w:ascii="Verdana" w:hAnsi="Verdana"/>
          <w:b/>
          <w:sz w:val="19"/>
          <w:szCs w:val="19"/>
          <w:vertAlign w:val="subscript"/>
          <w:lang w:val="ru-RU" w:eastAsia="ru-RU"/>
        </w:rPr>
        <w:t>й</w:t>
      </w:r>
      <w:r w:rsidRPr="009112E9">
        <w:rPr>
          <w:rFonts w:ascii="Verdana" w:hAnsi="Verdana"/>
          <w:b/>
          <w:sz w:val="19"/>
          <w:szCs w:val="19"/>
          <w:lang w:val="ru-RU" w:eastAsia="ru-RU"/>
        </w:rPr>
        <w:t>)</w:t>
      </w:r>
      <w:r w:rsidR="009112E9" w:rsidRPr="009112E9">
        <w:rPr>
          <w:rFonts w:ascii="Verdana" w:hAnsi="Verdana"/>
          <w:b/>
          <w:sz w:val="19"/>
          <w:szCs w:val="19"/>
          <w:vertAlign w:val="subscript"/>
          <w:lang w:val="ru-RU" w:eastAsia="ru-RU"/>
        </w:rPr>
        <w:t>к</w:t>
      </w:r>
      <w:r w:rsidRPr="00626B2C">
        <w:rPr>
          <w:lang w:val="ru-RU" w:eastAsia="ru-RU"/>
        </w:rPr>
        <w:t xml:space="preserve"> и </w:t>
      </w:r>
      <w:r w:rsidRPr="009112E9">
        <w:rPr>
          <w:rFonts w:ascii="Verdana" w:hAnsi="Verdana"/>
          <w:b/>
          <w:sz w:val="19"/>
          <w:szCs w:val="19"/>
          <w:lang w:val="ru-RU" w:eastAsia="ru-RU"/>
        </w:rPr>
        <w:t>+(В</w:t>
      </w:r>
      <w:r w:rsidR="009112E9" w:rsidRPr="009112E9">
        <w:rPr>
          <w:rFonts w:ascii="Verdana" w:hAnsi="Verdana"/>
          <w:b/>
          <w:sz w:val="19"/>
          <w:szCs w:val="19"/>
          <w:vertAlign w:val="subscript"/>
          <w:lang w:val="ru-RU" w:eastAsia="ru-RU"/>
        </w:rPr>
        <w:t>й</w:t>
      </w:r>
      <w:r w:rsidRPr="009112E9">
        <w:rPr>
          <w:rFonts w:ascii="Verdana" w:hAnsi="Verdana"/>
          <w:b/>
          <w:sz w:val="19"/>
          <w:szCs w:val="19"/>
          <w:lang w:val="ru-RU" w:eastAsia="ru-RU"/>
        </w:rPr>
        <w:t>)</w:t>
      </w:r>
      <w:r w:rsidRPr="009112E9">
        <w:rPr>
          <w:rFonts w:ascii="Verdana" w:hAnsi="Verdana"/>
          <w:b/>
          <w:sz w:val="19"/>
          <w:szCs w:val="19"/>
          <w:vertAlign w:val="subscript"/>
          <w:lang w:val="ru-RU" w:eastAsia="ru-RU"/>
        </w:rPr>
        <w:t>к</w:t>
      </w:r>
      <w:r w:rsidRPr="00626B2C">
        <w:rPr>
          <w:lang w:val="ru-RU" w:eastAsia="ru-RU"/>
        </w:rPr>
        <w:t>, из характера и структуры их взаимос</w:t>
      </w:r>
      <w:r w:rsidRPr="00626B2C">
        <w:rPr>
          <w:lang w:val="ru-RU" w:eastAsia="ru-RU"/>
        </w:rPr>
        <w:softHyphen/>
        <w:t>вязей в составе более сложных образований и из взаимодействия их со средой с умонаглядностью вытекает меньшая стабильность или прочност</w:t>
      </w:r>
      <w:r w:rsidR="00CA51BD">
        <w:rPr>
          <w:lang w:val="ru-RU" w:eastAsia="ru-RU"/>
        </w:rPr>
        <w:t>ь и большая радиоактивность (=ат</w:t>
      </w:r>
      <w:r w:rsidRPr="00626B2C">
        <w:rPr>
          <w:lang w:val="ru-RU" w:eastAsia="ru-RU"/>
        </w:rPr>
        <w:t>он</w:t>
      </w:r>
      <w:r w:rsidR="00CA51BD">
        <w:rPr>
          <w:lang w:val="ru-RU" w:eastAsia="ru-RU"/>
        </w:rPr>
        <w:t>о</w:t>
      </w:r>
      <w:r w:rsidRPr="00626B2C">
        <w:rPr>
          <w:lang w:val="ru-RU" w:eastAsia="ru-RU"/>
        </w:rPr>
        <w:t>т</w:t>
      </w:r>
      <w:r w:rsidR="00CA51BD">
        <w:rPr>
          <w:lang w:val="ru-RU" w:eastAsia="ru-RU"/>
        </w:rPr>
        <w:t>е</w:t>
      </w:r>
      <w:r w:rsidRPr="00626B2C">
        <w:rPr>
          <w:lang w:val="ru-RU" w:eastAsia="ru-RU"/>
        </w:rPr>
        <w:t>чная активность) дейтерия и трития по сравнению с водородом. Тритий будет ещ</w:t>
      </w:r>
      <w:r w:rsidR="00CA51BD">
        <w:rPr>
          <w:lang w:val="ru-RU" w:eastAsia="ru-RU"/>
        </w:rPr>
        <w:t>ё</w:t>
      </w:r>
      <w:r w:rsidRPr="00626B2C">
        <w:rPr>
          <w:lang w:val="ru-RU" w:eastAsia="ru-RU"/>
        </w:rPr>
        <w:t xml:space="preserve"> более неустойчив и радиоактивен, т.е. б</w:t>
      </w:r>
      <w:r w:rsidR="00CA51BD">
        <w:rPr>
          <w:lang w:val="ru-RU" w:eastAsia="ru-RU"/>
        </w:rPr>
        <w:t>ол</w:t>
      </w:r>
      <w:r w:rsidRPr="00626B2C">
        <w:rPr>
          <w:lang w:val="ru-RU" w:eastAsia="ru-RU"/>
        </w:rPr>
        <w:t>ее распадающийся и ионизирующийся, чем дейтер</w:t>
      </w:r>
      <w:r w:rsidR="00CA51BD">
        <w:rPr>
          <w:lang w:val="ru-RU" w:eastAsia="ru-RU"/>
        </w:rPr>
        <w:t>ий, т.к. д</w:t>
      </w:r>
      <w:r w:rsidRPr="00626B2C">
        <w:rPr>
          <w:lang w:val="ru-RU" w:eastAsia="ru-RU"/>
        </w:rPr>
        <w:t xml:space="preserve">ве частицы </w:t>
      </w:r>
      <w:r w:rsidRPr="00CA51BD">
        <w:rPr>
          <w:rFonts w:ascii="Verdana" w:hAnsi="Verdana"/>
          <w:b/>
          <w:sz w:val="19"/>
          <w:szCs w:val="19"/>
          <w:lang w:val="ru-RU" w:eastAsia="ru-RU"/>
        </w:rPr>
        <w:t>+(</w:t>
      </w:r>
      <w:r w:rsidR="00CA51BD" w:rsidRPr="00CA51BD">
        <w:rPr>
          <w:rFonts w:ascii="Verdana" w:hAnsi="Verdana"/>
          <w:b/>
          <w:sz w:val="19"/>
          <w:szCs w:val="19"/>
          <w:lang w:val="ru-RU" w:eastAsia="ru-RU"/>
        </w:rPr>
        <w:t>В</w:t>
      </w:r>
      <w:r w:rsidR="00CA51BD" w:rsidRPr="00CA51BD">
        <w:rPr>
          <w:rFonts w:ascii="Verdana" w:hAnsi="Verdana"/>
          <w:b/>
          <w:sz w:val="19"/>
          <w:szCs w:val="19"/>
          <w:vertAlign w:val="subscript"/>
          <w:lang w:val="ru-RU" w:eastAsia="ru-RU"/>
        </w:rPr>
        <w:t>й</w:t>
      </w:r>
      <w:r w:rsidR="00CA51BD" w:rsidRPr="00CA51BD">
        <w:rPr>
          <w:rFonts w:ascii="Verdana" w:hAnsi="Verdana"/>
          <w:b/>
          <w:sz w:val="19"/>
          <w:szCs w:val="19"/>
          <w:lang w:val="ru-RU" w:eastAsia="ru-RU"/>
        </w:rPr>
        <w:t>)</w:t>
      </w:r>
      <w:r w:rsidR="00CA51BD" w:rsidRPr="00CA51BD">
        <w:rPr>
          <w:rFonts w:ascii="Verdana" w:hAnsi="Verdana"/>
          <w:b/>
          <w:sz w:val="19"/>
          <w:szCs w:val="19"/>
          <w:vertAlign w:val="subscript"/>
          <w:lang w:val="ru-RU" w:eastAsia="ru-RU"/>
        </w:rPr>
        <w:t>к</w:t>
      </w:r>
      <w:r w:rsidRPr="00626B2C">
        <w:rPr>
          <w:lang w:val="ru-RU" w:eastAsia="ru-RU"/>
        </w:rPr>
        <w:t xml:space="preserve"> на своей поверхности имеют примерно в два </w:t>
      </w:r>
      <w:r w:rsidR="000B77B6" w:rsidRPr="00626B2C">
        <w:rPr>
          <w:lang w:val="ru-RU" w:eastAsia="ru-RU"/>
        </w:rPr>
        <w:t xml:space="preserve">раза больше воронок, индуцирующих вовне поле-лепестки </w:t>
      </w:r>
      <w:r w:rsidR="000B77B6" w:rsidRPr="00CA51BD">
        <w:rPr>
          <w:rFonts w:ascii="Verdana" w:hAnsi="Verdana"/>
          <w:b/>
          <w:sz w:val="19"/>
          <w:szCs w:val="19"/>
          <w:lang w:val="ru-RU" w:eastAsia="ru-RU"/>
        </w:rPr>
        <w:t>-Р</w:t>
      </w:r>
      <w:r w:rsidR="000B77B6" w:rsidRPr="00626B2C">
        <w:rPr>
          <w:lang w:val="ru-RU" w:eastAsia="ru-RU"/>
        </w:rPr>
        <w:t xml:space="preserve">, чем одна частица </w:t>
      </w:r>
      <w:r w:rsidR="000B77B6" w:rsidRPr="00CA51BD">
        <w:rPr>
          <w:rFonts w:ascii="Verdana" w:hAnsi="Verdana"/>
          <w:b/>
          <w:sz w:val="19"/>
          <w:szCs w:val="19"/>
          <w:lang w:val="ru-RU" w:eastAsia="ru-RU"/>
        </w:rPr>
        <w:t>-(В</w:t>
      </w:r>
      <w:r w:rsidR="000B77B6" w:rsidRPr="00CA51BD">
        <w:rPr>
          <w:rFonts w:ascii="Verdana" w:hAnsi="Verdana"/>
          <w:b/>
          <w:sz w:val="19"/>
          <w:szCs w:val="19"/>
          <w:vertAlign w:val="subscript"/>
          <w:lang w:val="ru-RU" w:eastAsia="ru-RU"/>
        </w:rPr>
        <w:t>й</w:t>
      </w:r>
      <w:r w:rsidR="000B77B6" w:rsidRPr="00CA51BD">
        <w:rPr>
          <w:rFonts w:ascii="Verdana" w:hAnsi="Verdana"/>
          <w:b/>
          <w:sz w:val="19"/>
          <w:szCs w:val="19"/>
          <w:lang w:val="ru-RU" w:eastAsia="ru-RU"/>
        </w:rPr>
        <w:t>)</w:t>
      </w:r>
      <w:r w:rsidR="000B77B6" w:rsidRPr="00CA51BD">
        <w:rPr>
          <w:rFonts w:ascii="Verdana" w:hAnsi="Verdana"/>
          <w:b/>
          <w:sz w:val="19"/>
          <w:szCs w:val="19"/>
          <w:vertAlign w:val="subscript"/>
          <w:lang w:val="ru-RU" w:eastAsia="ru-RU"/>
        </w:rPr>
        <w:t>к</w:t>
      </w:r>
      <w:r w:rsidR="000B77B6" w:rsidRPr="00626B2C">
        <w:rPr>
          <w:lang w:val="ru-RU" w:eastAsia="ru-RU"/>
        </w:rPr>
        <w:t xml:space="preserve"> —</w:t>
      </w:r>
      <w:r w:rsidR="000B77B6">
        <w:rPr>
          <w:lang w:val="ru-RU" w:eastAsia="ru-RU"/>
        </w:rPr>
        <w:t xml:space="preserve"> поле-лепестк</w:t>
      </w:r>
      <w:r w:rsidR="000B77B6" w:rsidRPr="00A33C31">
        <w:rPr>
          <w:lang w:val="ru-RU" w:eastAsia="ru-RU"/>
        </w:rPr>
        <w:t xml:space="preserve">ов </w:t>
      </w:r>
      <w:r w:rsidR="000B77B6" w:rsidRPr="00A33C31">
        <w:rPr>
          <w:rFonts w:ascii="Verdana" w:hAnsi="Verdana"/>
          <w:b/>
          <w:sz w:val="19"/>
          <w:szCs w:val="19"/>
          <w:lang w:val="ru-RU" w:eastAsia="ru-RU"/>
        </w:rPr>
        <w:t>+Р</w:t>
      </w:r>
      <w:r w:rsidR="000B77B6" w:rsidRPr="00A33C31">
        <w:rPr>
          <w:lang w:val="ru-RU" w:eastAsia="ru-RU"/>
        </w:rPr>
        <w:t>. Следовательно,</w:t>
      </w:r>
    </w:p>
    <w:p w:rsidR="00A33C31" w:rsidRPr="00A33C31" w:rsidRDefault="00A33C31" w:rsidP="00A33C31">
      <w:pPr>
        <w:pStyle w:val="a3"/>
        <w:jc w:val="both"/>
        <w:rPr>
          <w:sz w:val="24"/>
          <w:szCs w:val="24"/>
          <w:lang w:val="ru-RU" w:eastAsia="ru-RU"/>
        </w:rPr>
      </w:pPr>
      <w:r w:rsidRPr="00A33C31">
        <w:rPr>
          <w:lang w:val="ru-RU" w:eastAsia="ru-RU"/>
        </w:rPr>
        <w:t>некоторые из выросших на них вэтони</w:t>
      </w:r>
      <w:r>
        <w:rPr>
          <w:lang w:val="ru-RU" w:eastAsia="ru-RU"/>
        </w:rPr>
        <w:t>т</w:t>
      </w:r>
      <w:r w:rsidRPr="00A33C31">
        <w:rPr>
          <w:lang w:val="ru-RU" w:eastAsia="ru-RU"/>
        </w:rPr>
        <w:t>и не смогут замкнуться своими противокачественными кон</w:t>
      </w:r>
      <w:r>
        <w:rPr>
          <w:lang w:val="ru-RU" w:eastAsia="ru-RU"/>
        </w:rPr>
        <w:t>ц</w:t>
      </w:r>
      <w:r w:rsidRPr="00A33C31">
        <w:rPr>
          <w:lang w:val="ru-RU" w:eastAsia="ru-RU"/>
        </w:rPr>
        <w:t>ами; они будут открыты и будут разру</w:t>
      </w:r>
      <w:r w:rsidRPr="00A33C31">
        <w:rPr>
          <w:lang w:val="ru-RU" w:eastAsia="ru-RU"/>
        </w:rPr>
        <w:softHyphen/>
        <w:t>шающе воздействовать на окружающие сложные объекты истекающими из конечнос</w:t>
      </w:r>
      <w:r w:rsidRPr="00A33C31">
        <w:rPr>
          <w:lang w:val="ru-RU" w:eastAsia="ru-RU"/>
        </w:rPr>
        <w:softHyphen/>
        <w:t>тей</w:t>
      </w:r>
      <w:r w:rsidR="000B77B6">
        <w:rPr>
          <w:lang w:val="ru-RU" w:eastAsia="ru-RU"/>
        </w:rPr>
        <w:t xml:space="preserve"> или входящими в них</w:t>
      </w:r>
      <w:r w:rsidRPr="00A33C31">
        <w:rPr>
          <w:lang w:val="ru-RU" w:eastAsia="ru-RU"/>
        </w:rPr>
        <w:t xml:space="preserve"> потоками ат</w:t>
      </w:r>
      <w:r>
        <w:rPr>
          <w:lang w:val="ru-RU" w:eastAsia="ru-RU"/>
        </w:rPr>
        <w:t>онов. Открытость конечностей</w:t>
      </w:r>
      <w:r w:rsidR="000B77B6">
        <w:rPr>
          <w:lang w:val="ru-RU" w:eastAsia="ru-RU"/>
        </w:rPr>
        <w:t xml:space="preserve"> не взаимозамкнутых</w:t>
      </w:r>
      <w:r>
        <w:rPr>
          <w:lang w:val="ru-RU" w:eastAsia="ru-RU"/>
        </w:rPr>
        <w:t xml:space="preserve"> вэт</w:t>
      </w:r>
      <w:r w:rsidRPr="00A33C31">
        <w:rPr>
          <w:lang w:val="ru-RU" w:eastAsia="ru-RU"/>
        </w:rPr>
        <w:t>онем вед</w:t>
      </w:r>
      <w:r>
        <w:rPr>
          <w:lang w:val="ru-RU" w:eastAsia="ru-RU"/>
        </w:rPr>
        <w:t>ё</w:t>
      </w:r>
      <w:r w:rsidRPr="00A33C31">
        <w:rPr>
          <w:lang w:val="ru-RU" w:eastAsia="ru-RU"/>
        </w:rPr>
        <w:t>т к быстрому нарушению равновесия внутренних обменных процессов и к п</w:t>
      </w:r>
      <w:r>
        <w:rPr>
          <w:lang w:val="ru-RU" w:eastAsia="ru-RU"/>
        </w:rPr>
        <w:t>оследующему распаду</w:t>
      </w:r>
      <w:r w:rsidR="000B77B6">
        <w:rPr>
          <w:lang w:val="ru-RU" w:eastAsia="ru-RU"/>
        </w:rPr>
        <w:t xml:space="preserve"> или к запутыванию структур вещества</w:t>
      </w:r>
      <w:r>
        <w:rPr>
          <w:lang w:val="ru-RU" w:eastAsia="ru-RU"/>
        </w:rPr>
        <w:t>. Вот почему:</w:t>
      </w:r>
      <w:r w:rsidRPr="00A33C31">
        <w:rPr>
          <w:lang w:val="ru-RU" w:eastAsia="ru-RU"/>
        </w:rPr>
        <w:t xml:space="preserve"> «Вследствие сильной радиоакти</w:t>
      </w:r>
      <w:r>
        <w:rPr>
          <w:lang w:val="ru-RU" w:eastAsia="ru-RU"/>
        </w:rPr>
        <w:t>вности и высокой летучести трити</w:t>
      </w:r>
      <w:r w:rsidRPr="00A33C31">
        <w:rPr>
          <w:lang w:val="ru-RU" w:eastAsia="ru-RU"/>
        </w:rPr>
        <w:t>й очень опасен для человеческого организма».</w:t>
      </w:r>
      <w:r w:rsidR="007A6F67">
        <w:rPr>
          <w:rFonts w:ascii="Verdana" w:hAnsi="Verdana"/>
          <w:b/>
          <w:sz w:val="22"/>
          <w:szCs w:val="22"/>
          <w:vertAlign w:val="superscript"/>
          <w:lang w:val="ru-RU" w:eastAsia="ru-RU"/>
        </w:rPr>
        <w:t>2</w:t>
      </w:r>
    </w:p>
    <w:p w:rsidR="007A6F67" w:rsidRDefault="00A33C31" w:rsidP="007A6F67">
      <w:pPr>
        <w:pStyle w:val="a3"/>
        <w:jc w:val="both"/>
        <w:rPr>
          <w:sz w:val="8"/>
          <w:szCs w:val="8"/>
          <w:u w:val="single"/>
          <w:lang w:val="ru-RU" w:eastAsia="ru-RU"/>
        </w:rPr>
      </w:pPr>
      <w:r>
        <w:rPr>
          <w:lang w:val="ru-RU" w:eastAsia="ru-RU"/>
        </w:rPr>
        <w:t xml:space="preserve">   </w:t>
      </w:r>
      <w:r w:rsidR="007A6F67">
        <w:rPr>
          <w:sz w:val="8"/>
          <w:szCs w:val="8"/>
          <w:u w:val="single"/>
          <w:lang w:val="ru-RU" w:eastAsia="ru-RU"/>
        </w:rPr>
        <w:t>__________________________________________________________________________________________________________________________________________</w:t>
      </w:r>
    </w:p>
    <w:p w:rsidR="007A6F67" w:rsidRPr="000B77B6" w:rsidRDefault="007A6F67" w:rsidP="007A6F67">
      <w:pPr>
        <w:pStyle w:val="a3"/>
        <w:spacing w:line="220" w:lineRule="exact"/>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В.В. Лебедев. «Водород, его получение и использование». Изд. АН СССР, М., 1955г., стр.5.</w:t>
      </w:r>
    </w:p>
    <w:p w:rsidR="007A6F67" w:rsidRDefault="007A6F67" w:rsidP="007A6F67">
      <w:pPr>
        <w:pStyle w:val="a3"/>
        <w:spacing w:line="240" w:lineRule="exact"/>
        <w:jc w:val="both"/>
        <w:rPr>
          <w:rFonts w:ascii="Verdana" w:hAnsi="Verdana"/>
          <w:b/>
          <w:sz w:val="22"/>
          <w:szCs w:val="22"/>
          <w:vertAlign w:val="subscript"/>
          <w:lang w:val="ru-RU" w:eastAsia="ru-RU"/>
        </w:rPr>
      </w:pPr>
      <w:r>
        <w:rPr>
          <w:lang w:val="ru-RU" w:eastAsia="ru-RU"/>
        </w:rPr>
        <w:t xml:space="preserve"> </w:t>
      </w:r>
      <w:r>
        <w:rPr>
          <w:rFonts w:ascii="Verdana" w:hAnsi="Verdana"/>
          <w:b/>
          <w:sz w:val="22"/>
          <w:szCs w:val="22"/>
          <w:vertAlign w:val="superscript"/>
          <w:lang w:val="ru-RU" w:eastAsia="ru-RU"/>
        </w:rPr>
        <w:t>2</w:t>
      </w:r>
      <w:r>
        <w:rPr>
          <w:rFonts w:ascii="Verdana" w:hAnsi="Verdana"/>
          <w:b/>
          <w:sz w:val="22"/>
          <w:szCs w:val="22"/>
          <w:vertAlign w:val="subscript"/>
          <w:lang w:val="ru-RU" w:eastAsia="ru-RU"/>
        </w:rPr>
        <w:t>.К.И.Щёлкин. «Физика микромира». М., 1965г., стр.36.</w:t>
      </w:r>
    </w:p>
    <w:p w:rsidR="007A6F67" w:rsidRDefault="007A6F67" w:rsidP="00A33C31">
      <w:pPr>
        <w:pStyle w:val="a3"/>
        <w:jc w:val="both"/>
        <w:rPr>
          <w:lang w:val="ru-RU" w:eastAsia="ru-RU"/>
        </w:rPr>
      </w:pPr>
    </w:p>
    <w:p w:rsidR="00A33C31" w:rsidRPr="00A33C31" w:rsidRDefault="00A33C31" w:rsidP="00A33C31">
      <w:pPr>
        <w:pStyle w:val="a3"/>
        <w:jc w:val="both"/>
        <w:rPr>
          <w:sz w:val="24"/>
          <w:szCs w:val="24"/>
          <w:lang w:val="ru-RU" w:eastAsia="ru-RU"/>
        </w:rPr>
      </w:pPr>
      <w:r w:rsidRPr="00A33C31">
        <w:rPr>
          <w:lang w:val="ru-RU" w:eastAsia="ru-RU"/>
        </w:rPr>
        <w:t>Мы видим также согласуемость полученных новых моделей с предположением (</w:t>
      </w:r>
      <w:r w:rsidRPr="00A33C31">
        <w:rPr>
          <w:rFonts w:asciiTheme="minorHAnsi" w:hAnsiTheme="minorHAnsi" w:cstheme="minorHAnsi"/>
          <w:b/>
          <w:lang w:val="ru-RU" w:eastAsia="ru-RU"/>
        </w:rPr>
        <w:t>1935</w:t>
      </w:r>
      <w:r w:rsidRPr="00A33C31">
        <w:rPr>
          <w:lang w:val="ru-RU" w:eastAsia="ru-RU"/>
        </w:rPr>
        <w:t>г.) Хидеки Юкава об обменном характере взаимодействия между ядерными частицами (так называемые ядерные силы), которое</w:t>
      </w:r>
      <w:r>
        <w:rPr>
          <w:lang w:val="ru-RU" w:eastAsia="ru-RU"/>
        </w:rPr>
        <w:t xml:space="preserve"> </w:t>
      </w:r>
      <w:r w:rsidRPr="00A33C31">
        <w:rPr>
          <w:lang w:val="ru-RU" w:eastAsia="ru-RU"/>
        </w:rPr>
        <w:t xml:space="preserve">в </w:t>
      </w:r>
      <w:r w:rsidRPr="00A33C31">
        <w:rPr>
          <w:rFonts w:asciiTheme="minorHAnsi" w:hAnsiTheme="minorHAnsi" w:cstheme="minorHAnsi"/>
          <w:b/>
          <w:lang w:val="ru-RU" w:eastAsia="ru-RU"/>
        </w:rPr>
        <w:t>1947</w:t>
      </w:r>
      <w:r w:rsidRPr="00A33C31">
        <w:rPr>
          <w:lang w:val="ru-RU" w:eastAsia="ru-RU"/>
        </w:rPr>
        <w:t xml:space="preserve"> г., после обнаружения так</w:t>
      </w:r>
      <w:r>
        <w:rPr>
          <w:lang w:val="ru-RU" w:eastAsia="ru-RU"/>
        </w:rPr>
        <w:t xml:space="preserve">их микрочастиц, которые назвали </w:t>
      </w:r>
      <w:r w:rsidRPr="00A33C31">
        <w:rPr>
          <w:lang w:val="ru-RU" w:eastAsia="ru-RU"/>
        </w:rPr>
        <w:t>пи-мезонами и мю-мезонами, получило подтверждение и общее при</w:t>
      </w:r>
      <w:r w:rsidRPr="00A33C31">
        <w:rPr>
          <w:lang w:val="ru-RU" w:eastAsia="ru-RU"/>
        </w:rPr>
        <w:softHyphen/>
        <w:t xml:space="preserve">знание. И Ломоносов предполагал необходимость </w:t>
      </w:r>
      <w:r>
        <w:rPr>
          <w:lang w:val="ru-RU" w:eastAsia="ru-RU"/>
        </w:rPr>
        <w:t>существования такой нечувствую</w:t>
      </w:r>
      <w:r w:rsidRPr="00A33C31">
        <w:rPr>
          <w:lang w:val="ru-RU" w:eastAsia="ru-RU"/>
        </w:rPr>
        <w:t>щейся материи, которая заполняет собой промежутки между элементами (корпускулами) и</w:t>
      </w:r>
      <w:r>
        <w:rPr>
          <w:lang w:val="ru-RU" w:eastAsia="ru-RU"/>
        </w:rPr>
        <w:t xml:space="preserve"> является причиной их сцепления</w:t>
      </w:r>
      <w:r w:rsidR="00EB0B68">
        <w:rPr>
          <w:rFonts w:ascii="Verdana" w:hAnsi="Verdana"/>
          <w:b/>
          <w:sz w:val="22"/>
          <w:szCs w:val="22"/>
          <w:vertAlign w:val="superscript"/>
          <w:lang w:val="ru-RU" w:eastAsia="ru-RU"/>
        </w:rPr>
        <w:t>1</w:t>
      </w:r>
      <w:r w:rsidRPr="00A33C31">
        <w:rPr>
          <w:rFonts w:ascii="Verdana" w:hAnsi="Verdana"/>
          <w:b/>
          <w:sz w:val="22"/>
          <w:szCs w:val="22"/>
          <w:vertAlign w:val="subscript"/>
          <w:lang w:val="ru-RU" w:eastAsia="ru-RU"/>
        </w:rPr>
        <w:t>.</w:t>
      </w:r>
      <w:r w:rsidRPr="00A33C31">
        <w:rPr>
          <w:lang w:val="ru-RU" w:eastAsia="ru-RU"/>
        </w:rPr>
        <w:t xml:space="preserve"> Не поддающийся объяснению факт, что «нейт</w:t>
      </w:r>
      <w:r w:rsidRPr="00A33C31">
        <w:rPr>
          <w:lang w:val="ru-RU" w:eastAsia="ru-RU"/>
        </w:rPr>
        <w:softHyphen/>
        <w:t>рон в свободном состоянии обладает свойством распада, нейтрон в связанном состоя</w:t>
      </w:r>
      <w:r w:rsidRPr="00A33C31">
        <w:rPr>
          <w:lang w:val="ru-RU" w:eastAsia="ru-RU"/>
        </w:rPr>
        <w:softHyphen/>
        <w:t>нии теряет это свойство»</w:t>
      </w:r>
      <w:r w:rsidR="00EB0B68">
        <w:rPr>
          <w:rFonts w:ascii="Verdana" w:hAnsi="Verdana"/>
          <w:b/>
          <w:sz w:val="22"/>
          <w:szCs w:val="22"/>
          <w:vertAlign w:val="superscript"/>
          <w:lang w:val="ru-RU" w:eastAsia="ru-RU"/>
        </w:rPr>
        <w:t>2</w:t>
      </w:r>
      <w:r w:rsidRPr="00A33C31">
        <w:rPr>
          <w:lang w:val="ru-RU" w:eastAsia="ru-RU"/>
        </w:rPr>
        <w:t>, в новой СНОЗ корректно и исчерпывающе объясняется.</w:t>
      </w:r>
    </w:p>
    <w:p w:rsidR="00EC37A1" w:rsidRPr="00EC37A1" w:rsidRDefault="00715114" w:rsidP="00EB0B68">
      <w:pPr>
        <w:pStyle w:val="a3"/>
        <w:jc w:val="both"/>
        <w:rPr>
          <w:color w:val="FFFFFF" w:themeColor="background1"/>
          <w:lang w:val="ru-RU" w:eastAsia="ru-RU"/>
        </w:rPr>
      </w:pPr>
      <w:r>
        <w:rPr>
          <w:lang w:val="ru-RU" w:eastAsia="ru-RU"/>
        </w:rPr>
        <w:t xml:space="preserve">     </w:t>
      </w:r>
      <w:r w:rsidR="00A33C31" w:rsidRPr="00A33C31">
        <w:rPr>
          <w:lang w:val="ru-RU" w:eastAsia="ru-RU"/>
        </w:rPr>
        <w:t>«Квантовая теория дает физическое истолкование того, что происходит в макропри</w:t>
      </w:r>
      <w:r w:rsidR="00A33C31" w:rsidRPr="00A33C31">
        <w:rPr>
          <w:lang w:val="ru-RU" w:eastAsia="ru-RU"/>
        </w:rPr>
        <w:softHyphen/>
        <w:t>боре под воздействием микроя</w:t>
      </w:r>
      <w:r w:rsidR="00A33C31">
        <w:rPr>
          <w:lang w:val="ru-RU" w:eastAsia="ru-RU"/>
        </w:rPr>
        <w:t>вл</w:t>
      </w:r>
      <w:r w:rsidR="00A33C31" w:rsidRPr="00A33C31">
        <w:rPr>
          <w:lang w:val="ru-RU" w:eastAsia="ru-RU"/>
        </w:rPr>
        <w:t>ения. Образ микроявления воссозда</w:t>
      </w:r>
      <w:r w:rsidR="00A33C31">
        <w:rPr>
          <w:lang w:val="ru-RU" w:eastAsia="ru-RU"/>
        </w:rPr>
        <w:t>ё</w:t>
      </w:r>
      <w:r w:rsidR="00A33C31" w:rsidRPr="00A33C31">
        <w:rPr>
          <w:lang w:val="ru-RU" w:eastAsia="ru-RU"/>
        </w:rPr>
        <w:t>тся по результатам показания макроскопического прибора, к которому применима классическая механи</w:t>
      </w:r>
      <w:r w:rsidR="00A33C31" w:rsidRPr="00A33C31">
        <w:rPr>
          <w:lang w:val="ru-RU" w:eastAsia="ru-RU"/>
        </w:rPr>
        <w:softHyphen/>
        <w:t>ка. Поэтому результаты наблюдения мы, естественно, выражаем в понятиях классичес</w:t>
      </w:r>
      <w:r w:rsidR="00A33C31" w:rsidRPr="00A33C31">
        <w:rPr>
          <w:lang w:val="ru-RU" w:eastAsia="ru-RU"/>
        </w:rPr>
        <w:softHyphen/>
        <w:t>кой механики, например в понятиях импульса или координаты.»</w:t>
      </w:r>
      <w:r w:rsidR="00EB0B68">
        <w:rPr>
          <w:rFonts w:ascii="Verdana" w:hAnsi="Verdana"/>
          <w:b/>
          <w:sz w:val="22"/>
          <w:szCs w:val="22"/>
          <w:vertAlign w:val="superscript"/>
          <w:lang w:val="ru-RU" w:eastAsia="ru-RU"/>
        </w:rPr>
        <w:t>3</w:t>
      </w:r>
      <w:r w:rsidR="00A33C31" w:rsidRPr="00A33C31">
        <w:rPr>
          <w:lang w:val="ru-RU" w:eastAsia="ru-RU"/>
        </w:rPr>
        <w:t xml:space="preserve">. Т.е. для </w:t>
      </w:r>
      <w:r w:rsidR="00AF61DC" w:rsidRPr="00A33C31">
        <w:rPr>
          <w:lang w:val="ru-RU" w:eastAsia="ru-RU"/>
        </w:rPr>
        <w:t>объяснения чувственно видящихся наблюдений (показаний макроприборов и пр.) с</w:t>
      </w:r>
      <w:r w:rsidR="00AF61DC">
        <w:rPr>
          <w:lang w:val="ru-RU" w:eastAsia="ru-RU"/>
        </w:rPr>
        <w:t>оздают образ-</w:t>
      </w:r>
      <w:r w:rsidR="00AF61DC" w:rsidRPr="00A33C31">
        <w:rPr>
          <w:lang w:val="ru-RU" w:eastAsia="ru-RU"/>
        </w:rPr>
        <w:t>модели тех микроглубинных элементно-струк</w:t>
      </w:r>
      <w:r w:rsidR="00AF61DC">
        <w:rPr>
          <w:lang w:val="ru-RU" w:eastAsia="ru-RU"/>
        </w:rPr>
        <w:t>т</w:t>
      </w:r>
      <w:r w:rsidR="00AF61DC" w:rsidRPr="00A33C31">
        <w:rPr>
          <w:lang w:val="ru-RU" w:eastAsia="ru-RU"/>
        </w:rPr>
        <w:t>урных и причинно-</w:t>
      </w:r>
      <w:r w:rsidR="00292F9F" w:rsidRPr="00A33C31">
        <w:rPr>
          <w:lang w:val="ru-RU" w:eastAsia="ru-RU"/>
        </w:rPr>
        <w:t>следств</w:t>
      </w:r>
      <w:r w:rsidR="00292F9F">
        <w:rPr>
          <w:lang w:val="ru-RU" w:eastAsia="ru-RU"/>
        </w:rPr>
        <w:t>енных образо</w:t>
      </w:r>
      <w:r w:rsidR="00292F9F">
        <w:rPr>
          <w:lang w:val="ru-RU" w:eastAsia="ru-RU"/>
        </w:rPr>
        <w:softHyphen/>
        <w:t>ваний, которые нед</w:t>
      </w:r>
      <w:r w:rsidR="00292F9F" w:rsidRPr="00A33C31">
        <w:rPr>
          <w:lang w:val="ru-RU" w:eastAsia="ru-RU"/>
        </w:rPr>
        <w:t>оступны</w:t>
      </w:r>
      <w:r w:rsidR="00A33C31" w:rsidRPr="00A33C31">
        <w:rPr>
          <w:lang w:val="ru-RU" w:eastAsia="ru-RU"/>
        </w:rPr>
        <w:t xml:space="preserve"> непосредственным чувственным восприятиям, которые находятся за границей чувственного различения, но которые составляют, опричинивают и обуславливают собой вс</w:t>
      </w:r>
      <w:r w:rsidR="004465AD">
        <w:rPr>
          <w:lang w:val="ru-RU" w:eastAsia="ru-RU"/>
        </w:rPr>
        <w:t>ё</w:t>
      </w:r>
      <w:r w:rsidR="00A33C31" w:rsidRPr="00A33C31">
        <w:rPr>
          <w:lang w:val="ru-RU" w:eastAsia="ru-RU"/>
        </w:rPr>
        <w:t xml:space="preserve"> то, что на макроуровнях чувственно воспринимается. Так для объяснения каких же, непосредственно чувственно воспринимающихся эксперименталь</w:t>
      </w:r>
      <w:r w:rsidR="00A33C31" w:rsidRPr="00A33C31">
        <w:rPr>
          <w:lang w:val="ru-RU" w:eastAsia="ru-RU"/>
        </w:rPr>
        <w:softHyphen/>
        <w:t>ных, практических,</w:t>
      </w:r>
      <w:r w:rsidR="00EB0B68">
        <w:rPr>
          <w:lang w:val="ru-RU" w:eastAsia="ru-RU"/>
        </w:rPr>
        <w:t xml:space="preserve"> </w:t>
      </w:r>
      <w:r w:rsidR="00EC37A1" w:rsidRPr="00EC37A1">
        <w:rPr>
          <w:color w:val="FFFFFF" w:themeColor="background1"/>
          <w:lang w:val="ru-RU" w:eastAsia="ru-RU"/>
        </w:rPr>
        <w:t>222222222222222222222222222222222222222222222222222222222222</w:t>
      </w:r>
    </w:p>
    <w:p w:rsidR="00EB0B68" w:rsidRDefault="00EB0B68" w:rsidP="00EB0B68">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__________________________________________________________________________________________________________________________________________</w:t>
      </w:r>
    </w:p>
    <w:p w:rsidR="00EB0B68" w:rsidRPr="00AF61DC" w:rsidRDefault="00EB0B68" w:rsidP="00EB0B68">
      <w:pPr>
        <w:pStyle w:val="a3"/>
        <w:spacing w:line="240" w:lineRule="exact"/>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sidRPr="00AF61DC">
        <w:rPr>
          <w:rFonts w:ascii="Verdana" w:hAnsi="Verdana"/>
          <w:b/>
          <w:sz w:val="22"/>
          <w:szCs w:val="22"/>
          <w:vertAlign w:val="subscript"/>
          <w:lang w:val="ru-RU" w:eastAsia="ru-RU"/>
        </w:rPr>
        <w:t>. См. «Антология мировой философии». М., 1970г., т. 2, стр. 721.</w:t>
      </w:r>
    </w:p>
    <w:p w:rsidR="00EB0B68" w:rsidRPr="00AF61DC" w:rsidRDefault="00EB0B68" w:rsidP="00EB0B68">
      <w:pPr>
        <w:pStyle w:val="a3"/>
        <w:spacing w:line="240" w:lineRule="exact"/>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2</w:t>
      </w:r>
      <w:r w:rsidRPr="00AF61DC">
        <w:rPr>
          <w:rFonts w:ascii="Verdana" w:hAnsi="Verdana"/>
          <w:b/>
          <w:sz w:val="22"/>
          <w:szCs w:val="22"/>
          <w:vertAlign w:val="subscript"/>
          <w:lang w:val="ru-RU" w:eastAsia="ru-RU"/>
        </w:rPr>
        <w:t>. Л.Г. Антипченко. «Развитие понятия материального объекта в физике микромира». Ж. «Вопросы философии» 1967г., №1, стр. 105.</w:t>
      </w:r>
    </w:p>
    <w:p w:rsidR="00EB0B68" w:rsidRDefault="00EB0B68" w:rsidP="00EB0B68">
      <w:pPr>
        <w:pStyle w:val="a3"/>
        <w:jc w:val="both"/>
        <w:rPr>
          <w:lang w:val="ru-RU" w:eastAsia="ru-RU"/>
        </w:rPr>
      </w:pPr>
      <w:r>
        <w:rPr>
          <w:rFonts w:ascii="Verdana" w:hAnsi="Verdana"/>
          <w:b/>
          <w:sz w:val="22"/>
          <w:szCs w:val="22"/>
          <w:vertAlign w:val="superscript"/>
          <w:lang w:val="ru-RU" w:eastAsia="ru-RU"/>
        </w:rPr>
        <w:t>3</w:t>
      </w:r>
      <w:r w:rsidRPr="00AF61DC">
        <w:rPr>
          <w:rFonts w:ascii="Verdana" w:hAnsi="Verdana"/>
          <w:b/>
          <w:sz w:val="22"/>
          <w:szCs w:val="22"/>
          <w:vertAlign w:val="subscript"/>
          <w:lang w:val="ru-RU" w:eastAsia="ru-RU"/>
        </w:rPr>
        <w:t>. М.А. Марков «О природе материи». М., 1976г., стр. 7.</w:t>
      </w:r>
    </w:p>
    <w:p w:rsidR="00D322B4" w:rsidRPr="00D322B4" w:rsidRDefault="00A33C31" w:rsidP="00D322B4">
      <w:pPr>
        <w:pStyle w:val="a3"/>
        <w:jc w:val="both"/>
        <w:rPr>
          <w:lang w:val="ru-RU" w:eastAsia="ru-RU"/>
        </w:rPr>
      </w:pPr>
      <w:r w:rsidRPr="00A33C31">
        <w:rPr>
          <w:lang w:val="ru-RU" w:eastAsia="ru-RU"/>
        </w:rPr>
        <w:lastRenderedPageBreak/>
        <w:t>технологических фактов или данных применяется</w:t>
      </w:r>
      <w:r w:rsidR="004465AD">
        <w:rPr>
          <w:lang w:val="ru-RU" w:eastAsia="ru-RU"/>
        </w:rPr>
        <w:t xml:space="preserve"> </w:t>
      </w:r>
      <w:r w:rsidRPr="00A33C31">
        <w:rPr>
          <w:lang w:val="ru-RU" w:eastAsia="ru-RU"/>
        </w:rPr>
        <w:t>запутанная эк</w:t>
      </w:r>
      <w:r w:rsidRPr="00A33C31">
        <w:rPr>
          <w:lang w:val="ru-RU" w:eastAsia="ru-RU"/>
        </w:rPr>
        <w:softHyphen/>
        <w:t>лектическая и противоречивая в себе орб</w:t>
      </w:r>
      <w:r w:rsidR="004465AD">
        <w:rPr>
          <w:lang w:val="ru-RU" w:eastAsia="ru-RU"/>
        </w:rPr>
        <w:t>и</w:t>
      </w:r>
      <w:r w:rsidRPr="00A33C31">
        <w:rPr>
          <w:lang w:val="ru-RU" w:eastAsia="ru-RU"/>
        </w:rPr>
        <w:t>тально-ква</w:t>
      </w:r>
      <w:r w:rsidR="004465AD">
        <w:rPr>
          <w:lang w:val="ru-RU" w:eastAsia="ru-RU"/>
        </w:rPr>
        <w:t>нто-во</w:t>
      </w:r>
      <w:r w:rsidRPr="00A33C31">
        <w:rPr>
          <w:lang w:val="ru-RU" w:eastAsia="ru-RU"/>
        </w:rPr>
        <w:t>лно-вероятностная модель атома? Имеются данные экспериментов, проводящихся с помощью электронных микроскопов и пр., подтверждающие, что в центре атома имеется что-то более непроница</w:t>
      </w:r>
      <w:r w:rsidRPr="00A33C31">
        <w:rPr>
          <w:lang w:val="ru-RU" w:eastAsia="ru-RU"/>
        </w:rPr>
        <w:softHyphen/>
        <w:t>емое, бо</w:t>
      </w:r>
      <w:r w:rsidR="004465AD">
        <w:rPr>
          <w:lang w:val="ru-RU" w:eastAsia="ru-RU"/>
        </w:rPr>
        <w:t>л</w:t>
      </w:r>
      <w:r w:rsidRPr="00A33C31">
        <w:rPr>
          <w:lang w:val="ru-RU" w:eastAsia="ru-RU"/>
        </w:rPr>
        <w:t>ее плотное или густое, а при удалении от этого це</w:t>
      </w:r>
      <w:r w:rsidR="004465AD">
        <w:rPr>
          <w:lang w:val="ru-RU" w:eastAsia="ru-RU"/>
        </w:rPr>
        <w:t>нт</w:t>
      </w:r>
      <w:r w:rsidRPr="00A33C31">
        <w:rPr>
          <w:lang w:val="ru-RU" w:eastAsia="ru-RU"/>
        </w:rPr>
        <w:t>ра проницаемость зоны атома увеличивается. Но эти же данные лучше, истиннее объясняются новой моделью атома (его ядро и оболочка, вэтонемы которой сгущаются около ядра и разрежаются далее от него), которой наряду с этим лучше раскрываются и истиннее объясняются и</w:t>
      </w:r>
      <w:r w:rsidR="00D322B4">
        <w:rPr>
          <w:lang w:val="ru-RU" w:eastAsia="ru-RU"/>
        </w:rPr>
        <w:t xml:space="preserve"> </w:t>
      </w:r>
      <w:r w:rsidR="00D322B4" w:rsidRPr="00D322B4">
        <w:rPr>
          <w:lang w:val="ru-RU" w:eastAsia="ru-RU"/>
        </w:rPr>
        <w:t>все те прочие вопросы, которые не объясняются и не познаются, не о</w:t>
      </w:r>
      <w:r w:rsidR="00D322B4">
        <w:rPr>
          <w:lang w:val="ru-RU" w:eastAsia="ru-RU"/>
        </w:rPr>
        <w:t>тображаются в ветхой СНОЗ запутано-эклектической орбитально-квант</w:t>
      </w:r>
      <w:r w:rsidR="00D322B4" w:rsidRPr="00D322B4">
        <w:rPr>
          <w:lang w:val="ru-RU" w:eastAsia="ru-RU"/>
        </w:rPr>
        <w:t>о-волно-вероятностной моделью атома,</w:t>
      </w:r>
      <w:r w:rsidR="00D322B4">
        <w:rPr>
          <w:lang w:val="ru-RU" w:eastAsia="ru-RU"/>
        </w:rPr>
        <w:t xml:space="preserve"> </w:t>
      </w:r>
      <w:r w:rsidR="00D322B4" w:rsidRPr="00D322B4">
        <w:rPr>
          <w:lang w:val="ru-RU" w:eastAsia="ru-RU"/>
        </w:rPr>
        <w:t>—</w:t>
      </w:r>
      <w:r w:rsidR="00D322B4">
        <w:rPr>
          <w:lang w:val="ru-RU" w:eastAsia="ru-RU"/>
        </w:rPr>
        <w:t xml:space="preserve"> </w:t>
      </w:r>
      <w:r w:rsidR="00D322B4" w:rsidRPr="00D322B4">
        <w:rPr>
          <w:lang w:val="ru-RU" w:eastAsia="ru-RU"/>
        </w:rPr>
        <w:t>подобно тому, как одни и те же непосредственными восприятиями наблюдаю</w:t>
      </w:r>
      <w:r w:rsidR="00D322B4" w:rsidRPr="00D322B4">
        <w:rPr>
          <w:lang w:val="ru-RU" w:eastAsia="ru-RU"/>
        </w:rPr>
        <w:softHyphen/>
        <w:t>щиеся факты восхода, движения по небу и захода Со</w:t>
      </w:r>
      <w:r w:rsidR="00D322B4">
        <w:rPr>
          <w:lang w:val="ru-RU" w:eastAsia="ru-RU"/>
        </w:rPr>
        <w:t>лнца получили более полное и бол</w:t>
      </w:r>
      <w:r w:rsidR="00D322B4" w:rsidRPr="00D322B4">
        <w:rPr>
          <w:lang w:val="ru-RU" w:eastAsia="ru-RU"/>
        </w:rPr>
        <w:t>ее истинное объяснение в гелиоцентрической системе, лучше объяснившей и мно</w:t>
      </w:r>
      <w:r w:rsidR="00D322B4" w:rsidRPr="00D322B4">
        <w:rPr>
          <w:lang w:val="ru-RU" w:eastAsia="ru-RU"/>
        </w:rPr>
        <w:softHyphen/>
        <w:t>гие другие факты, не поддававшиеся объяснениям в геоцентрической системе.</w:t>
      </w:r>
    </w:p>
    <w:p w:rsidR="008B2439" w:rsidRDefault="00D322B4" w:rsidP="00D322B4">
      <w:pPr>
        <w:pStyle w:val="a3"/>
        <w:jc w:val="both"/>
        <w:rPr>
          <w:sz w:val="8"/>
          <w:szCs w:val="8"/>
          <w:lang w:val="ru-RU" w:eastAsia="ru-RU"/>
        </w:rPr>
      </w:pPr>
      <w:r>
        <w:rPr>
          <w:lang w:val="ru-RU" w:eastAsia="ru-RU"/>
        </w:rPr>
        <w:t xml:space="preserve">     </w:t>
      </w:r>
      <w:r w:rsidRPr="00D322B4">
        <w:rPr>
          <w:lang w:val="ru-RU" w:eastAsia="ru-RU"/>
        </w:rPr>
        <w:t>Е</w:t>
      </w:r>
      <w:r>
        <w:rPr>
          <w:lang w:val="ru-RU" w:eastAsia="ru-RU"/>
        </w:rPr>
        <w:t>.</w:t>
      </w:r>
      <w:r w:rsidRPr="00D322B4">
        <w:rPr>
          <w:lang w:val="ru-RU" w:eastAsia="ru-RU"/>
        </w:rPr>
        <w:t>Л</w:t>
      </w:r>
      <w:r>
        <w:rPr>
          <w:lang w:val="ru-RU" w:eastAsia="ru-RU"/>
        </w:rPr>
        <w:t xml:space="preserve">. </w:t>
      </w:r>
      <w:r w:rsidRPr="00D322B4">
        <w:rPr>
          <w:lang w:val="ru-RU" w:eastAsia="ru-RU"/>
        </w:rPr>
        <w:t>Фейнберг пишет, что специалист, занимающийся физикой атома или элементар</w:t>
      </w:r>
      <w:r w:rsidRPr="00D322B4">
        <w:rPr>
          <w:lang w:val="ru-RU" w:eastAsia="ru-RU"/>
        </w:rPr>
        <w:softHyphen/>
        <w:t>ных частиц, «хорошо знает, что в атоме водорода электрон «распределен» в простран</w:t>
      </w:r>
      <w:r w:rsidRPr="00D322B4">
        <w:rPr>
          <w:lang w:val="ru-RU" w:eastAsia="ru-RU"/>
        </w:rPr>
        <w:softHyphen/>
        <w:t>стве (при этом ясно созна</w:t>
      </w:r>
      <w:r>
        <w:rPr>
          <w:lang w:val="ru-RU" w:eastAsia="ru-RU"/>
        </w:rPr>
        <w:t>ё</w:t>
      </w:r>
      <w:r w:rsidRPr="00D322B4">
        <w:rPr>
          <w:lang w:val="ru-RU" w:eastAsia="ru-RU"/>
        </w:rPr>
        <w:t xml:space="preserve">т, что </w:t>
      </w:r>
      <w:r>
        <w:rPr>
          <w:lang w:val="ru-RU" w:eastAsia="ru-RU"/>
        </w:rPr>
        <w:t>т</w:t>
      </w:r>
      <w:r w:rsidRPr="00D322B4">
        <w:rPr>
          <w:lang w:val="ru-RU" w:eastAsia="ru-RU"/>
        </w:rPr>
        <w:t xml:space="preserve">ам электрон не размазан), и если, например, быстрый </w:t>
      </w:r>
      <w:r w:rsidR="00534EAF">
        <w:rPr>
          <w:lang w:val="ru-RU" w:eastAsia="uk-UA"/>
        </w:rPr>
        <w:t xml:space="preserve">нейтрон </w:t>
      </w:r>
      <w:r w:rsidRPr="00D322B4">
        <w:rPr>
          <w:lang w:val="ru-RU" w:eastAsia="ru-RU"/>
        </w:rPr>
        <w:t>мгновенно выбьет из атома протон, то электрон вылетит с тем или иным импульсом (как</w:t>
      </w:r>
      <w:r w:rsidR="00534EAF">
        <w:rPr>
          <w:lang w:val="ru-RU" w:eastAsia="ru-RU"/>
        </w:rPr>
        <w:t xml:space="preserve"> </w:t>
      </w:r>
      <w:r w:rsidRPr="00D322B4">
        <w:rPr>
          <w:lang w:val="ru-RU" w:eastAsia="ru-RU"/>
        </w:rPr>
        <w:t>частица) с вероятностью, определяемой видом «облака» в атоме».</w:t>
      </w:r>
      <w:r w:rsidR="00534EAF" w:rsidRPr="00534EAF">
        <w:rPr>
          <w:rFonts w:ascii="Verdana" w:hAnsi="Verdana"/>
          <w:b/>
          <w:sz w:val="22"/>
          <w:szCs w:val="22"/>
          <w:vertAlign w:val="superscript"/>
          <w:lang w:val="ru-RU" w:eastAsia="ru-RU"/>
        </w:rPr>
        <w:t>1</w:t>
      </w:r>
      <w:r w:rsidRPr="00D322B4">
        <w:rPr>
          <w:lang w:val="ru-RU" w:eastAsia="ru-RU"/>
        </w:rPr>
        <w:t xml:space="preserve"> Раз</w:t>
      </w:r>
      <w:r w:rsidRPr="00D322B4">
        <w:rPr>
          <w:lang w:val="ru-RU" w:eastAsia="ru-RU"/>
        </w:rPr>
        <w:softHyphen/>
        <w:t>ве можно истинно и исчерпывающе отображать реалии атомных процессов такими понятиями, что специалисты хорошо знают, что в атоме электрон «распредел</w:t>
      </w:r>
      <w:r w:rsidR="00534EAF">
        <w:rPr>
          <w:lang w:val="ru-RU" w:eastAsia="ru-RU"/>
        </w:rPr>
        <w:t>ё</w:t>
      </w:r>
      <w:r w:rsidRPr="00D322B4">
        <w:rPr>
          <w:lang w:val="ru-RU" w:eastAsia="ru-RU"/>
        </w:rPr>
        <w:t xml:space="preserve">н» в пространстве, и в то же время эти же </w:t>
      </w:r>
      <w:r w:rsidR="00534EAF">
        <w:rPr>
          <w:lang w:val="ru-RU" w:eastAsia="ru-RU"/>
        </w:rPr>
        <w:t>с</w:t>
      </w:r>
      <w:r w:rsidRPr="00D322B4">
        <w:rPr>
          <w:lang w:val="ru-RU" w:eastAsia="ru-RU"/>
        </w:rPr>
        <w:t>пециалисты ясно сознают, что сам-то этот-же электрон не размазан?</w:t>
      </w:r>
      <w:r w:rsidR="00534EAF">
        <w:rPr>
          <w:lang w:val="ru-RU" w:eastAsia="ru-RU"/>
        </w:rPr>
        <w:t xml:space="preserve"> </w:t>
      </w:r>
      <w:r w:rsidRPr="00D322B4">
        <w:rPr>
          <w:lang w:val="ru-RU" w:eastAsia="ru-RU"/>
        </w:rPr>
        <w:t>Так распределен</w:t>
      </w:r>
      <w:r w:rsidR="0067273C" w:rsidRPr="0067273C">
        <w:rPr>
          <w:lang w:val="ru-RU" w:eastAsia="ru-RU"/>
        </w:rPr>
        <w:t xml:space="preserve"> </w:t>
      </w:r>
      <w:r w:rsidR="0067273C" w:rsidRPr="00D322B4">
        <w:rPr>
          <w:lang w:val="ru-RU" w:eastAsia="ru-RU"/>
        </w:rPr>
        <w:t>или не распределен</w:t>
      </w:r>
      <w:r w:rsidRPr="00D322B4">
        <w:rPr>
          <w:lang w:val="ru-RU" w:eastAsia="ru-RU"/>
        </w:rPr>
        <w:t xml:space="preserve"> электрон в пространстве? размазан он или не размазан? Или и здесь придерживаются вс</w:t>
      </w:r>
      <w:r w:rsidR="008A2867">
        <w:rPr>
          <w:lang w:val="ru-RU" w:eastAsia="ru-RU"/>
        </w:rPr>
        <w:t>ё</w:t>
      </w:r>
      <w:r w:rsidRPr="00D322B4">
        <w:rPr>
          <w:lang w:val="ru-RU" w:eastAsia="ru-RU"/>
        </w:rPr>
        <w:t xml:space="preserve"> той же «диалектики» (алогизма),</w:t>
      </w:r>
    </w:p>
    <w:p w:rsidR="008B2439" w:rsidRDefault="008B2439" w:rsidP="00D322B4">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w:t>
      </w:r>
    </w:p>
    <w:p w:rsidR="008B2439" w:rsidRPr="008B2439" w:rsidRDefault="008B2439" w:rsidP="00D322B4">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Е.Л. Фейнберг «Традиционное и особенное в физике ХХ века», см. журнал «Вопросы философии», 1980 г., №10, стр. 119.</w:t>
      </w:r>
    </w:p>
    <w:p w:rsidR="00D322B4" w:rsidRPr="00A359F4" w:rsidRDefault="00D322B4" w:rsidP="00D322B4">
      <w:pPr>
        <w:pStyle w:val="a3"/>
        <w:jc w:val="both"/>
        <w:rPr>
          <w:lang w:val="ru-RU" w:eastAsia="ru-RU"/>
        </w:rPr>
      </w:pPr>
      <w:r w:rsidRPr="00D322B4">
        <w:rPr>
          <w:lang w:val="ru-RU" w:eastAsia="ru-RU"/>
        </w:rPr>
        <w:lastRenderedPageBreak/>
        <w:t xml:space="preserve"> согласно которой один и то</w:t>
      </w:r>
      <w:r w:rsidR="008A2867">
        <w:rPr>
          <w:lang w:val="ru-RU" w:eastAsia="ru-RU"/>
        </w:rPr>
        <w:t>т</w:t>
      </w:r>
      <w:r w:rsidRPr="00D322B4">
        <w:rPr>
          <w:lang w:val="ru-RU" w:eastAsia="ru-RU"/>
        </w:rPr>
        <w:t xml:space="preserve"> же электрон размазан и не размазан в одно и то же время и в одном и том же месте (по формуле «А есть и не есть», гносеологическая несостоятельность и антипрогрессивность последствий применения которой основа</w:t>
      </w:r>
      <w:r w:rsidRPr="00D322B4">
        <w:rPr>
          <w:lang w:val="ru-RU" w:eastAsia="ru-RU"/>
        </w:rPr>
        <w:softHyphen/>
        <w:t>тельно раскрыты в «Прологах...»)? А ведь все те реально-практические, фактические, восприя</w:t>
      </w:r>
      <w:r w:rsidR="008A2867">
        <w:rPr>
          <w:lang w:val="ru-RU" w:eastAsia="ru-RU"/>
        </w:rPr>
        <w:t>ти</w:t>
      </w:r>
      <w:r w:rsidRPr="00D322B4">
        <w:rPr>
          <w:lang w:val="ru-RU" w:eastAsia="ru-RU"/>
        </w:rPr>
        <w:t>йно наблюдающиеся данные, для объяснения которых выдуманы критикую</w:t>
      </w:r>
      <w:r w:rsidRPr="00D322B4">
        <w:rPr>
          <w:lang w:val="ru-RU" w:eastAsia="ru-RU"/>
        </w:rPr>
        <w:softHyphen/>
        <w:t>щиеся здесь старые представления (а это факты каких-то восприятийных наблюдений того, что из той микрореалии, какую назвали атомом, при помощи той микрореалии, которую назвали быстры</w:t>
      </w:r>
      <w:r w:rsidR="008A2867">
        <w:rPr>
          <w:lang w:val="ru-RU" w:eastAsia="ru-RU"/>
        </w:rPr>
        <w:t>м нейтроном, выбивают ту микро</w:t>
      </w:r>
      <w:r w:rsidRPr="00D322B4">
        <w:rPr>
          <w:lang w:val="ru-RU" w:eastAsia="ru-RU"/>
        </w:rPr>
        <w:t>реалию, которую назвали протоном, и получающийся от этого</w:t>
      </w:r>
      <w:r w:rsidR="008A2867">
        <w:rPr>
          <w:lang w:val="ru-RU" w:eastAsia="ru-RU"/>
        </w:rPr>
        <w:t xml:space="preserve"> эффект, вылетание какой-то тако</w:t>
      </w:r>
      <w:r w:rsidRPr="00D322B4">
        <w:rPr>
          <w:lang w:val="ru-RU" w:eastAsia="ru-RU"/>
        </w:rPr>
        <w:t>й микрореалии, которую называют электрон</w:t>
      </w:r>
      <w:r w:rsidR="00715114">
        <w:rPr>
          <w:lang w:val="ru-RU" w:eastAsia="ru-RU"/>
        </w:rPr>
        <w:t>ом</w:t>
      </w:r>
      <w:r w:rsidRPr="00D322B4">
        <w:rPr>
          <w:lang w:val="ru-RU" w:eastAsia="ru-RU"/>
        </w:rPr>
        <w:t>), лучше же объясняются выведением из начал всего необ</w:t>
      </w:r>
      <w:r w:rsidRPr="00D322B4">
        <w:rPr>
          <w:lang w:val="ru-RU" w:eastAsia="ru-RU"/>
        </w:rPr>
        <w:softHyphen/>
        <w:t>ходимого и достаточного для этого, в частности, при помощ</w:t>
      </w:r>
      <w:r w:rsidR="008A2867">
        <w:rPr>
          <w:lang w:val="ru-RU" w:eastAsia="ru-RU"/>
        </w:rPr>
        <w:t>и нами уже выведенных моделей атонов, бэтонов, вэтонов, гэтоя</w:t>
      </w:r>
      <w:r w:rsidRPr="00D322B4">
        <w:rPr>
          <w:lang w:val="ru-RU" w:eastAsia="ru-RU"/>
        </w:rPr>
        <w:t>дра, гэтоиона, гэтона и пр.</w:t>
      </w:r>
    </w:p>
    <w:p w:rsidR="008A2867" w:rsidRPr="00A359F4" w:rsidRDefault="008A2867" w:rsidP="00D322B4">
      <w:pPr>
        <w:pStyle w:val="a3"/>
        <w:jc w:val="both"/>
        <w:rPr>
          <w:lang w:val="ru-RU" w:eastAsia="ru-RU"/>
        </w:rPr>
      </w:pPr>
    </w:p>
    <w:p w:rsidR="00D322B4" w:rsidRPr="00010497" w:rsidRDefault="008A2867" w:rsidP="008A2867">
      <w:pPr>
        <w:pStyle w:val="a3"/>
        <w:jc w:val="center"/>
        <w:rPr>
          <w:lang w:val="ru-RU" w:eastAsia="ru-RU"/>
        </w:rPr>
      </w:pPr>
      <w:r w:rsidRPr="008A2867">
        <w:rPr>
          <w:rFonts w:ascii="Times New Roman" w:hAnsi="Times New Roman" w:cs="Times New Roman"/>
          <w:b/>
          <w:sz w:val="26"/>
          <w:szCs w:val="26"/>
          <w:lang w:val="en-US" w:eastAsia="ru-RU"/>
        </w:rPr>
        <w:t>V</w:t>
      </w:r>
    </w:p>
    <w:p w:rsidR="008A2867" w:rsidRPr="008A2867" w:rsidRDefault="008A2867" w:rsidP="00D322B4">
      <w:pPr>
        <w:pStyle w:val="a3"/>
        <w:jc w:val="both"/>
        <w:rPr>
          <w:lang w:val="ru-RU" w:eastAsia="ru-RU"/>
        </w:rPr>
      </w:pPr>
    </w:p>
    <w:p w:rsidR="003D4ED3" w:rsidRPr="003D4ED3" w:rsidRDefault="0067273C" w:rsidP="003D4ED3">
      <w:pPr>
        <w:pStyle w:val="a3"/>
        <w:jc w:val="both"/>
        <w:rPr>
          <w:sz w:val="24"/>
          <w:szCs w:val="24"/>
          <w:lang w:val="ru-RU" w:eastAsia="ru-RU"/>
        </w:rPr>
      </w:pPr>
      <w:r>
        <w:rPr>
          <w:lang w:val="ru-RU" w:eastAsia="ru-RU"/>
        </w:rPr>
        <w:t xml:space="preserve">     </w:t>
      </w:r>
      <w:r w:rsidR="00D322B4" w:rsidRPr="00D322B4">
        <w:rPr>
          <w:lang w:val="ru-RU" w:eastAsia="ru-RU"/>
        </w:rPr>
        <w:t>Новые смыслологические модели атома водорода и его изотопов (дейтерия и три</w:t>
      </w:r>
      <w:r w:rsidR="00D322B4" w:rsidRPr="00D322B4">
        <w:rPr>
          <w:lang w:val="ru-RU" w:eastAsia="ru-RU"/>
        </w:rPr>
        <w:softHyphen/>
        <w:t>тия) и этапов их развития (ядро, ион, целый атом) исчерпывающе подробно, до дна глубоко, полносторонне и иистинно отображают суть исходного состава и исходных свойств элементов и частей,</w:t>
      </w:r>
      <w:r w:rsidR="008A2867" w:rsidRPr="008A2867">
        <w:rPr>
          <w:lang w:val="ru-RU" w:eastAsia="ru-RU"/>
        </w:rPr>
        <w:t xml:space="preserve"> </w:t>
      </w:r>
      <w:r w:rsidR="008A2867">
        <w:rPr>
          <w:lang w:val="ru-RU" w:eastAsia="ru-RU"/>
        </w:rPr>
        <w:t>ст</w:t>
      </w:r>
      <w:r w:rsidR="00D322B4" w:rsidRPr="00D322B4">
        <w:rPr>
          <w:lang w:val="ru-RU" w:eastAsia="ru-RU"/>
        </w:rPr>
        <w:t>роение, работу, механизм формирования, развития и сохранения целостности, механизм взаимодействий со средой и</w:t>
      </w:r>
      <w:r w:rsidR="000E3AAA">
        <w:rPr>
          <w:lang w:val="ru-RU" w:eastAsia="ru-RU"/>
        </w:rPr>
        <w:t xml:space="preserve"> </w:t>
      </w:r>
      <w:r w:rsidR="00D322B4" w:rsidRPr="00D322B4">
        <w:rPr>
          <w:lang w:val="ru-RU" w:eastAsia="ru-RU"/>
        </w:rPr>
        <w:t xml:space="preserve"> возможность выведения их последствий, возможность синтетического познания проявлений интегральных результатов действий и взаимодействий их составляющих</w:t>
      </w:r>
      <w:r w:rsidR="003D4ED3">
        <w:rPr>
          <w:lang w:val="ru-RU" w:eastAsia="ru-RU"/>
        </w:rPr>
        <w:t xml:space="preserve"> элементов и частиц в их образу</w:t>
      </w:r>
      <w:r w:rsidR="003D4ED3" w:rsidRPr="003D4ED3">
        <w:rPr>
          <w:lang w:val="ru-RU" w:eastAsia="ru-RU"/>
        </w:rPr>
        <w:t>ющ</w:t>
      </w:r>
      <w:r w:rsidR="000E3AAA">
        <w:rPr>
          <w:lang w:val="ru-RU" w:eastAsia="ru-RU"/>
        </w:rPr>
        <w:t>их</w:t>
      </w:r>
      <w:r w:rsidR="003D4ED3" w:rsidRPr="003D4ED3">
        <w:rPr>
          <w:lang w:val="ru-RU" w:eastAsia="ru-RU"/>
        </w:rPr>
        <w:t xml:space="preserve"> с</w:t>
      </w:r>
      <w:r w:rsidR="000E3AAA">
        <w:rPr>
          <w:lang w:val="ru-RU" w:eastAsia="ru-RU"/>
        </w:rPr>
        <w:t xml:space="preserve">труктуре элементов, </w:t>
      </w:r>
      <w:r w:rsidR="003D4ED3" w:rsidRPr="003D4ED3">
        <w:rPr>
          <w:lang w:val="ru-RU" w:eastAsia="ru-RU"/>
        </w:rPr>
        <w:t xml:space="preserve"> особенности их</w:t>
      </w:r>
      <w:r w:rsidR="000E3AAA">
        <w:rPr>
          <w:lang w:val="ru-RU" w:eastAsia="ru-RU"/>
        </w:rPr>
        <w:t xml:space="preserve"> форм</w:t>
      </w:r>
      <w:r w:rsidR="003D4ED3" w:rsidRPr="003D4ED3">
        <w:rPr>
          <w:lang w:val="ru-RU" w:eastAsia="ru-RU"/>
        </w:rPr>
        <w:t xml:space="preserve"> внешней</w:t>
      </w:r>
      <w:r w:rsidR="000E3AAA">
        <w:rPr>
          <w:lang w:val="ru-RU" w:eastAsia="ru-RU"/>
        </w:rPr>
        <w:t xml:space="preserve"> поверхности </w:t>
      </w:r>
      <w:r w:rsidR="003D4ED3" w:rsidRPr="003D4ED3">
        <w:rPr>
          <w:lang w:val="ru-RU" w:eastAsia="ru-RU"/>
        </w:rPr>
        <w:t>и тех поляризаций окружающего пространства, которые формируются свойствами и формами их внешних поверхностей</w:t>
      </w:r>
      <w:r w:rsidR="000E3AAA">
        <w:rPr>
          <w:lang w:val="ru-RU" w:eastAsia="ru-RU"/>
        </w:rPr>
        <w:t xml:space="preserve"> элементов </w:t>
      </w:r>
      <w:r w:rsidR="003D4ED3" w:rsidRPr="003D4ED3">
        <w:rPr>
          <w:lang w:val="ru-RU" w:eastAsia="ru-RU"/>
        </w:rPr>
        <w:t>и их внутренними элементно-структурными процессами, их поведение в р</w:t>
      </w:r>
      <w:r w:rsidR="000E3AAA">
        <w:rPr>
          <w:lang w:val="ru-RU" w:eastAsia="ru-RU"/>
        </w:rPr>
        <w:t xml:space="preserve">азличных </w:t>
      </w:r>
      <w:r w:rsidR="000E3AAA">
        <w:rPr>
          <w:lang w:val="ru-RU" w:eastAsia="ru-RU"/>
        </w:rPr>
        <w:lastRenderedPageBreak/>
        <w:t>условиях внешней среды.</w:t>
      </w:r>
      <w:r w:rsidR="003D4ED3" w:rsidRPr="003D4ED3">
        <w:rPr>
          <w:lang w:val="ru-RU" w:eastAsia="ru-RU"/>
        </w:rPr>
        <w:t xml:space="preserve"> </w:t>
      </w:r>
      <w:r w:rsidR="000E3AAA">
        <w:rPr>
          <w:lang w:val="ru-RU" w:eastAsia="ru-RU"/>
        </w:rPr>
        <w:t>И</w:t>
      </w:r>
      <w:r w:rsidR="003D4ED3" w:rsidRPr="003D4ED3">
        <w:rPr>
          <w:lang w:val="ru-RU" w:eastAsia="ru-RU"/>
        </w:rPr>
        <w:t>з чего и выясняются возможности для исчерпывающего и иистинного познания и объяснения всех вопросов о механизмах, обуславливающих, обеспечивающих, опричинивающих и реализующих возможные взаимодействия между ато</w:t>
      </w:r>
      <w:r w:rsidR="003D4ED3" w:rsidRPr="003D4ED3">
        <w:rPr>
          <w:lang w:val="ru-RU" w:eastAsia="ru-RU"/>
        </w:rPr>
        <w:softHyphen/>
        <w:t>мами и в результате этого получающиеся последующие более сложные образования из</w:t>
      </w:r>
      <w:r w:rsidR="003D4ED3">
        <w:rPr>
          <w:lang w:val="ru-RU" w:eastAsia="ru-RU"/>
        </w:rPr>
        <w:t xml:space="preserve"> этих и других атомов. Получают</w:t>
      </w:r>
      <w:r w:rsidR="003D4ED3" w:rsidRPr="003D4ED3">
        <w:rPr>
          <w:lang w:val="ru-RU" w:eastAsia="ru-RU"/>
        </w:rPr>
        <w:t>ся возможности для</w:t>
      </w:r>
      <w:r w:rsidR="003D4ED3">
        <w:rPr>
          <w:lang w:val="ru-RU" w:eastAsia="ru-RU"/>
        </w:rPr>
        <w:t xml:space="preserve"> исчерпывающего выяснения инже</w:t>
      </w:r>
      <w:r w:rsidR="003D4ED3" w:rsidRPr="003D4ED3">
        <w:rPr>
          <w:lang w:val="ru-RU" w:eastAsia="ru-RU"/>
        </w:rPr>
        <w:t>нерийно-техн</w:t>
      </w:r>
      <w:r w:rsidR="003D4ED3">
        <w:rPr>
          <w:lang w:val="ru-RU" w:eastAsia="ru-RU"/>
        </w:rPr>
        <w:t>о</w:t>
      </w:r>
      <w:r w:rsidR="003D4ED3" w:rsidRPr="003D4ED3">
        <w:rPr>
          <w:lang w:val="ru-RU" w:eastAsia="ru-RU"/>
        </w:rPr>
        <w:t>логических и прогностических вопросов (в аспекте объяснительного, а не</w:t>
      </w:r>
      <w:r w:rsidR="000E3AAA">
        <w:rPr>
          <w:lang w:val="ru-RU" w:eastAsia="ru-RU"/>
        </w:rPr>
        <w:t xml:space="preserve"> только</w:t>
      </w:r>
      <w:r w:rsidR="003D4ED3" w:rsidRPr="003D4ED3">
        <w:rPr>
          <w:lang w:val="ru-RU" w:eastAsia="ru-RU"/>
        </w:rPr>
        <w:t xml:space="preserve"> измерительного знания). И все опоры для </w:t>
      </w:r>
      <w:r w:rsidR="003D4ED3" w:rsidRPr="000E3AAA">
        <w:rPr>
          <w:u w:val="single"/>
          <w:lang w:val="ru-RU" w:eastAsia="ru-RU"/>
        </w:rPr>
        <w:t>неистинной</w:t>
      </w:r>
      <w:r w:rsidR="003D4ED3" w:rsidRPr="003D4ED3">
        <w:rPr>
          <w:lang w:val="ru-RU" w:eastAsia="ru-RU"/>
        </w:rPr>
        <w:t xml:space="preserve"> теологии устраняются во всех этих вопросах.</w:t>
      </w:r>
    </w:p>
    <w:p w:rsidR="003D4ED3" w:rsidRPr="003D4ED3" w:rsidRDefault="00821B6F" w:rsidP="003D4ED3">
      <w:pPr>
        <w:pStyle w:val="a3"/>
        <w:jc w:val="both"/>
        <w:rPr>
          <w:sz w:val="24"/>
          <w:szCs w:val="24"/>
          <w:lang w:val="ru-RU" w:eastAsia="ru-RU"/>
        </w:rPr>
      </w:pPr>
      <w:r>
        <w:rPr>
          <w:lang w:val="ru-RU" w:eastAsia="ru-RU"/>
        </w:rPr>
        <w:t xml:space="preserve">     </w:t>
      </w:r>
      <w:r w:rsidR="003D4ED3" w:rsidRPr="003D4ED3">
        <w:rPr>
          <w:lang w:val="ru-RU" w:eastAsia="ru-RU"/>
        </w:rPr>
        <w:t>Было выведено и уяснялось, что в результа</w:t>
      </w:r>
      <w:r>
        <w:rPr>
          <w:lang w:val="ru-RU" w:eastAsia="ru-RU"/>
        </w:rPr>
        <w:t>те самосборочного</w:t>
      </w:r>
      <w:r w:rsidR="00440B3B">
        <w:rPr>
          <w:lang w:val="ru-RU" w:eastAsia="ru-RU"/>
        </w:rPr>
        <w:t xml:space="preserve"> (или самосостыковочного)</w:t>
      </w:r>
      <w:r>
        <w:rPr>
          <w:lang w:val="ru-RU" w:eastAsia="ru-RU"/>
        </w:rPr>
        <w:t xml:space="preserve"> формирования вэто</w:t>
      </w:r>
      <w:r w:rsidR="003D4ED3" w:rsidRPr="003D4ED3">
        <w:rPr>
          <w:lang w:val="ru-RU" w:eastAsia="ru-RU"/>
        </w:rPr>
        <w:t>немной оболочки атома водорода или дейтерия на взаимопротивоположных участках его внешней поверхности образуются две атомоворонки (см.</w:t>
      </w:r>
      <w:r>
        <w:rPr>
          <w:lang w:val="ru-RU" w:eastAsia="ru-RU"/>
        </w:rPr>
        <w:t xml:space="preserve"> </w:t>
      </w:r>
      <w:r w:rsidR="003D4ED3" w:rsidRPr="00821B6F">
        <w:rPr>
          <w:b/>
          <w:i/>
          <w:lang w:val="ru-RU" w:eastAsia="ru-RU"/>
        </w:rPr>
        <w:t>рис.</w:t>
      </w:r>
      <w:r>
        <w:rPr>
          <w:b/>
          <w:i/>
          <w:lang w:val="ru-RU" w:eastAsia="ru-RU"/>
        </w:rPr>
        <w:t xml:space="preserve"> </w:t>
      </w:r>
      <w:r w:rsidR="003D4ED3" w:rsidRPr="00821B6F">
        <w:rPr>
          <w:rFonts w:ascii="Verdana" w:hAnsi="Verdana"/>
          <w:b/>
          <w:sz w:val="19"/>
          <w:szCs w:val="19"/>
          <w:lang w:val="ru-RU" w:eastAsia="ru-RU"/>
        </w:rPr>
        <w:t>З</w:t>
      </w:r>
      <w:r w:rsidR="003D4ED3" w:rsidRPr="003D4ED3">
        <w:rPr>
          <w:lang w:val="ru-RU" w:eastAsia="ru-RU"/>
        </w:rPr>
        <w:t>). Одна из них получа</w:t>
      </w:r>
      <w:r w:rsidR="003D4ED3" w:rsidRPr="003D4ED3">
        <w:rPr>
          <w:lang w:val="ru-RU" w:eastAsia="ru-RU"/>
        </w:rPr>
        <w:softHyphen/>
        <w:t>ется сгущающей и преднаправляющей а</w:t>
      </w:r>
      <w:r>
        <w:rPr>
          <w:lang w:val="ru-RU" w:eastAsia="ru-RU"/>
        </w:rPr>
        <w:t>т</w:t>
      </w:r>
      <w:r w:rsidR="003D4ED3" w:rsidRPr="003D4ED3">
        <w:rPr>
          <w:lang w:val="ru-RU" w:eastAsia="ru-RU"/>
        </w:rPr>
        <w:t>оно</w:t>
      </w:r>
      <w:r>
        <w:rPr>
          <w:lang w:val="ru-RU" w:eastAsia="ru-RU"/>
        </w:rPr>
        <w:t>э</w:t>
      </w:r>
      <w:r w:rsidR="003D4ED3" w:rsidRPr="003D4ED3">
        <w:rPr>
          <w:lang w:val="ru-RU" w:eastAsia="ru-RU"/>
        </w:rPr>
        <w:t>лементы среды на последующее передви</w:t>
      </w:r>
      <w:r w:rsidR="003D4ED3" w:rsidRPr="003D4ED3">
        <w:rPr>
          <w:lang w:val="ru-RU" w:eastAsia="ru-RU"/>
        </w:rPr>
        <w:softHyphen/>
        <w:t>жение в сторону горловины этой воронки и через не</w:t>
      </w:r>
      <w:r>
        <w:rPr>
          <w:lang w:val="ru-RU" w:eastAsia="ru-RU"/>
        </w:rPr>
        <w:t>ё</w:t>
      </w:r>
      <w:r w:rsidR="003D4ED3" w:rsidRPr="003D4ED3">
        <w:rPr>
          <w:lang w:val="ru-RU" w:eastAsia="ru-RU"/>
        </w:rPr>
        <w:t xml:space="preserve"> в вэ</w:t>
      </w:r>
      <w:r>
        <w:rPr>
          <w:lang w:val="ru-RU" w:eastAsia="ru-RU"/>
        </w:rPr>
        <w:t>т</w:t>
      </w:r>
      <w:r w:rsidR="003D4ED3" w:rsidRPr="003D4ED3">
        <w:rPr>
          <w:lang w:val="ru-RU" w:eastAsia="ru-RU"/>
        </w:rPr>
        <w:t>осорбер ядра, — получается благоприятствующей этому. Этим она и формирует поле-лепесток атомарного уровня, отрицательно поляризованный во внешнее пространство, т.е. в ту сторону, откуда теч</w:t>
      </w:r>
      <w:r>
        <w:rPr>
          <w:lang w:val="ru-RU" w:eastAsia="ru-RU"/>
        </w:rPr>
        <w:t>ё</w:t>
      </w:r>
      <w:r w:rsidR="003D4ED3" w:rsidRPr="003D4ED3">
        <w:rPr>
          <w:lang w:val="ru-RU" w:eastAsia="ru-RU"/>
        </w:rPr>
        <w:t>т наибольшее и его создающее множество а</w:t>
      </w:r>
      <w:r>
        <w:rPr>
          <w:lang w:val="ru-RU" w:eastAsia="ru-RU"/>
        </w:rPr>
        <w:t>т</w:t>
      </w:r>
      <w:r w:rsidR="003D4ED3" w:rsidRPr="003D4ED3">
        <w:rPr>
          <w:lang w:val="ru-RU" w:eastAsia="ru-RU"/>
        </w:rPr>
        <w:t>оно</w:t>
      </w:r>
      <w:r>
        <w:rPr>
          <w:lang w:val="ru-RU" w:eastAsia="ru-RU"/>
        </w:rPr>
        <w:t>э</w:t>
      </w:r>
      <w:r w:rsidR="003D4ED3" w:rsidRPr="003D4ED3">
        <w:rPr>
          <w:lang w:val="ru-RU" w:eastAsia="ru-RU"/>
        </w:rPr>
        <w:t>лементов, и положительно в ту сторону, куда теч</w:t>
      </w:r>
      <w:r>
        <w:rPr>
          <w:lang w:val="ru-RU" w:eastAsia="ru-RU"/>
        </w:rPr>
        <w:t>ё</w:t>
      </w:r>
      <w:r w:rsidR="003D4ED3" w:rsidRPr="003D4ED3">
        <w:rPr>
          <w:lang w:val="ru-RU" w:eastAsia="ru-RU"/>
        </w:rPr>
        <w:t>т это наибольшее множество их. Е</w:t>
      </w:r>
      <w:r>
        <w:rPr>
          <w:lang w:val="ru-RU" w:eastAsia="ru-RU"/>
        </w:rPr>
        <w:t>ё</w:t>
      </w:r>
      <w:r w:rsidR="003D4ED3" w:rsidRPr="003D4ED3">
        <w:rPr>
          <w:lang w:val="ru-RU" w:eastAsia="ru-RU"/>
        </w:rPr>
        <w:t xml:space="preserve"> будем называть входной атомоворонкой (см.</w:t>
      </w:r>
      <w:r>
        <w:rPr>
          <w:lang w:val="ru-RU" w:eastAsia="ru-RU"/>
        </w:rPr>
        <w:t xml:space="preserve"> </w:t>
      </w:r>
      <w:r w:rsidR="003D4ED3" w:rsidRPr="00821B6F">
        <w:rPr>
          <w:b/>
          <w:i/>
          <w:lang w:val="ru-RU" w:eastAsia="ru-RU"/>
        </w:rPr>
        <w:t>рис</w:t>
      </w:r>
      <w:r w:rsidR="003D4ED3" w:rsidRPr="003D4ED3">
        <w:rPr>
          <w:lang w:val="ru-RU" w:eastAsia="ru-RU"/>
        </w:rPr>
        <w:t>.</w:t>
      </w:r>
      <w:r>
        <w:rPr>
          <w:lang w:val="ru-RU" w:eastAsia="ru-RU"/>
        </w:rPr>
        <w:t xml:space="preserve"> </w:t>
      </w:r>
      <w:r w:rsidR="003D4ED3" w:rsidRPr="00821B6F">
        <w:rPr>
          <w:rFonts w:ascii="Verdana" w:hAnsi="Verdana"/>
          <w:b/>
          <w:sz w:val="19"/>
          <w:szCs w:val="19"/>
          <w:lang w:val="ru-RU" w:eastAsia="ru-RU"/>
        </w:rPr>
        <w:t>З</w:t>
      </w:r>
      <w:r w:rsidR="003D4ED3" w:rsidRPr="003D4ED3">
        <w:rPr>
          <w:lang w:val="ru-RU" w:eastAsia="ru-RU"/>
        </w:rPr>
        <w:t xml:space="preserve">, </w:t>
      </w:r>
      <w:r w:rsidR="003D4ED3" w:rsidRPr="00821B6F">
        <w:rPr>
          <w:b/>
          <w:i/>
          <w:lang w:val="ru-RU" w:eastAsia="ru-RU"/>
        </w:rPr>
        <w:t>указ</w:t>
      </w:r>
      <w:r w:rsidR="003D4ED3" w:rsidRPr="003D4ED3">
        <w:rPr>
          <w:lang w:val="ru-RU" w:eastAsia="ru-RU"/>
        </w:rPr>
        <w:t>.</w:t>
      </w:r>
      <w:r>
        <w:rPr>
          <w:lang w:val="ru-RU" w:eastAsia="ru-RU"/>
        </w:rPr>
        <w:t xml:space="preserve"> </w:t>
      </w:r>
      <w:r w:rsidR="003D4ED3" w:rsidRPr="00821B6F">
        <w:rPr>
          <w:rFonts w:ascii="Verdana" w:hAnsi="Verdana"/>
          <w:b/>
          <w:sz w:val="19"/>
          <w:szCs w:val="19"/>
          <w:lang w:val="ru-RU" w:eastAsia="ru-RU"/>
        </w:rPr>
        <w:t>2</w:t>
      </w:r>
      <w:r w:rsidR="003D4ED3" w:rsidRPr="003D4ED3">
        <w:rPr>
          <w:lang w:val="ru-RU" w:eastAsia="ru-RU"/>
        </w:rPr>
        <w:t>). Другая из воронок на внешней поверхности этих атомов будет получаться и будет</w:t>
      </w:r>
      <w:r w:rsidR="00651CF0">
        <w:rPr>
          <w:lang w:val="ru-RU" w:eastAsia="ru-RU"/>
        </w:rPr>
        <w:t xml:space="preserve"> нами</w:t>
      </w:r>
      <w:r w:rsidR="003D4ED3" w:rsidRPr="003D4ED3">
        <w:rPr>
          <w:lang w:val="ru-RU" w:eastAsia="ru-RU"/>
        </w:rPr>
        <w:t xml:space="preserve"> называться выходной атомоворонкой, т.к. она получается благоприят</w:t>
      </w:r>
      <w:r w:rsidR="003D4ED3" w:rsidRPr="003D4ED3">
        <w:rPr>
          <w:lang w:val="ru-RU" w:eastAsia="ru-RU"/>
        </w:rPr>
        <w:softHyphen/>
        <w:t>ствующей выходу, преднаправляющей на выход а</w:t>
      </w:r>
      <w:r>
        <w:rPr>
          <w:lang w:val="ru-RU" w:eastAsia="ru-RU"/>
        </w:rPr>
        <w:t>т</w:t>
      </w:r>
      <w:r w:rsidR="003D4ED3" w:rsidRPr="003D4ED3">
        <w:rPr>
          <w:lang w:val="ru-RU" w:eastAsia="ru-RU"/>
        </w:rPr>
        <w:t>оно</w:t>
      </w:r>
      <w:r>
        <w:rPr>
          <w:lang w:val="ru-RU" w:eastAsia="ru-RU"/>
        </w:rPr>
        <w:t>э</w:t>
      </w:r>
      <w:r w:rsidR="003D4ED3" w:rsidRPr="003D4ED3">
        <w:rPr>
          <w:lang w:val="ru-RU" w:eastAsia="ru-RU"/>
        </w:rPr>
        <w:t>лементо</w:t>
      </w:r>
      <w:r>
        <w:rPr>
          <w:lang w:val="ru-RU" w:eastAsia="ru-RU"/>
        </w:rPr>
        <w:t>в</w:t>
      </w:r>
      <w:r w:rsidR="003D4ED3" w:rsidRPr="003D4ED3">
        <w:rPr>
          <w:lang w:val="ru-RU" w:eastAsia="ru-RU"/>
        </w:rPr>
        <w:t>, чрезмерно скапливаю</w:t>
      </w:r>
      <w:r w:rsidR="003D4ED3" w:rsidRPr="003D4ED3">
        <w:rPr>
          <w:lang w:val="ru-RU" w:eastAsia="ru-RU"/>
        </w:rPr>
        <w:softHyphen/>
        <w:t>щихся в вэ</w:t>
      </w:r>
      <w:r>
        <w:rPr>
          <w:lang w:val="ru-RU" w:eastAsia="ru-RU"/>
        </w:rPr>
        <w:t>т</w:t>
      </w:r>
      <w:r w:rsidR="003D4ED3" w:rsidRPr="003D4ED3">
        <w:rPr>
          <w:lang w:val="ru-RU" w:eastAsia="ru-RU"/>
        </w:rPr>
        <w:t>оупл</w:t>
      </w:r>
      <w:r>
        <w:rPr>
          <w:lang w:val="ru-RU" w:eastAsia="ru-RU"/>
        </w:rPr>
        <w:t>о</w:t>
      </w:r>
      <w:r w:rsidR="003D4ED3" w:rsidRPr="003D4ED3">
        <w:rPr>
          <w:lang w:val="ru-RU" w:eastAsia="ru-RU"/>
        </w:rPr>
        <w:t>тните</w:t>
      </w:r>
      <w:r>
        <w:rPr>
          <w:lang w:val="ru-RU" w:eastAsia="ru-RU"/>
        </w:rPr>
        <w:t>л</w:t>
      </w:r>
      <w:r w:rsidR="003D4ED3" w:rsidRPr="003D4ED3">
        <w:rPr>
          <w:lang w:val="ru-RU" w:eastAsia="ru-RU"/>
        </w:rPr>
        <w:t>е ядра этого атома, через горловину и полость этой воронки во внешнее пространство. Этим она и формирует исходящий из не</w:t>
      </w:r>
      <w:r>
        <w:rPr>
          <w:lang w:val="ru-RU" w:eastAsia="ru-RU"/>
        </w:rPr>
        <w:t>ё</w:t>
      </w:r>
      <w:r w:rsidR="003D4ED3" w:rsidRPr="003D4ED3">
        <w:rPr>
          <w:lang w:val="ru-RU" w:eastAsia="ru-RU"/>
        </w:rPr>
        <w:t xml:space="preserve"> п</w:t>
      </w:r>
      <w:r>
        <w:rPr>
          <w:lang w:val="ru-RU" w:eastAsia="ru-RU"/>
        </w:rPr>
        <w:t>ол</w:t>
      </w:r>
      <w:r w:rsidR="003D4ED3" w:rsidRPr="003D4ED3">
        <w:rPr>
          <w:lang w:val="ru-RU" w:eastAsia="ru-RU"/>
        </w:rPr>
        <w:t>е-лепесток атомарного уровня, положительно поляризованный во внешнее пространство. (см.</w:t>
      </w:r>
      <w:r>
        <w:rPr>
          <w:lang w:val="ru-RU" w:eastAsia="ru-RU"/>
        </w:rPr>
        <w:t xml:space="preserve"> </w:t>
      </w:r>
      <w:r w:rsidR="003D4ED3" w:rsidRPr="00821B6F">
        <w:rPr>
          <w:b/>
          <w:i/>
          <w:lang w:val="ru-RU" w:eastAsia="ru-RU"/>
        </w:rPr>
        <w:t>рис</w:t>
      </w:r>
      <w:r w:rsidR="003D4ED3" w:rsidRPr="003D4ED3">
        <w:rPr>
          <w:lang w:val="ru-RU" w:eastAsia="ru-RU"/>
        </w:rPr>
        <w:t>.</w:t>
      </w:r>
      <w:r>
        <w:rPr>
          <w:lang w:val="ru-RU" w:eastAsia="ru-RU"/>
        </w:rPr>
        <w:t xml:space="preserve"> </w:t>
      </w:r>
      <w:r w:rsidR="003D4ED3" w:rsidRPr="00821B6F">
        <w:rPr>
          <w:rFonts w:ascii="Verdana" w:hAnsi="Verdana"/>
          <w:b/>
          <w:sz w:val="19"/>
          <w:szCs w:val="19"/>
          <w:lang w:val="ru-RU" w:eastAsia="ru-RU"/>
        </w:rPr>
        <w:t>З</w:t>
      </w:r>
      <w:r w:rsidR="003D4ED3" w:rsidRPr="003D4ED3">
        <w:rPr>
          <w:lang w:val="ru-RU" w:eastAsia="ru-RU"/>
        </w:rPr>
        <w:t xml:space="preserve">, </w:t>
      </w:r>
      <w:r w:rsidR="003D4ED3" w:rsidRPr="00821B6F">
        <w:rPr>
          <w:b/>
          <w:i/>
          <w:lang w:val="ru-RU" w:eastAsia="ru-RU"/>
        </w:rPr>
        <w:t>указ</w:t>
      </w:r>
      <w:r w:rsidR="003D4ED3" w:rsidRPr="003D4ED3">
        <w:rPr>
          <w:lang w:val="ru-RU" w:eastAsia="ru-RU"/>
        </w:rPr>
        <w:t>.</w:t>
      </w:r>
      <w:r w:rsidR="003D4ED3" w:rsidRPr="00821B6F">
        <w:rPr>
          <w:rFonts w:ascii="Verdana" w:hAnsi="Verdana"/>
          <w:b/>
          <w:sz w:val="19"/>
          <w:szCs w:val="19"/>
          <w:lang w:val="ru-RU" w:eastAsia="ru-RU"/>
        </w:rPr>
        <w:t>1</w:t>
      </w:r>
      <w:r w:rsidR="003D4ED3" w:rsidRPr="003D4ED3">
        <w:rPr>
          <w:lang w:val="ru-RU" w:eastAsia="ru-RU"/>
        </w:rPr>
        <w:t xml:space="preserve">; и </w:t>
      </w:r>
      <w:r w:rsidR="003D4ED3" w:rsidRPr="00821B6F">
        <w:rPr>
          <w:b/>
          <w:i/>
          <w:lang w:val="ru-RU" w:eastAsia="ru-RU"/>
        </w:rPr>
        <w:t>рис</w:t>
      </w:r>
      <w:r>
        <w:rPr>
          <w:lang w:val="ru-RU" w:eastAsia="ru-RU"/>
        </w:rPr>
        <w:t>.</w:t>
      </w:r>
      <w:r w:rsidR="003D4ED3" w:rsidRPr="003D4ED3">
        <w:rPr>
          <w:lang w:val="ru-RU" w:eastAsia="ru-RU"/>
        </w:rPr>
        <w:t xml:space="preserve"> </w:t>
      </w:r>
      <w:r w:rsidR="003D4ED3" w:rsidRPr="00821B6F">
        <w:rPr>
          <w:rFonts w:ascii="Verdana" w:hAnsi="Verdana"/>
          <w:b/>
          <w:sz w:val="19"/>
          <w:szCs w:val="19"/>
          <w:lang w:val="ru-RU" w:eastAsia="ru-RU"/>
        </w:rPr>
        <w:t>36</w:t>
      </w:r>
      <w:r w:rsidR="003D4ED3" w:rsidRPr="003D4ED3">
        <w:rPr>
          <w:lang w:val="ru-RU" w:eastAsia="ru-RU"/>
        </w:rPr>
        <w:t xml:space="preserve"> второй </w:t>
      </w:r>
      <w:r>
        <w:rPr>
          <w:lang w:val="ru-RU" w:eastAsia="ru-RU"/>
        </w:rPr>
        <w:t>книги «Логов...»). Кроме этих по</w:t>
      </w:r>
      <w:r w:rsidR="003D4ED3" w:rsidRPr="003D4ED3">
        <w:rPr>
          <w:lang w:val="ru-RU" w:eastAsia="ru-RU"/>
        </w:rPr>
        <w:t>ле-лепестков атомарного уров</w:t>
      </w:r>
      <w:r w:rsidR="003D4ED3" w:rsidRPr="003D4ED3">
        <w:rPr>
          <w:lang w:val="ru-RU" w:eastAsia="ru-RU"/>
        </w:rPr>
        <w:softHyphen/>
        <w:t xml:space="preserve">ня, как </w:t>
      </w:r>
      <w:r>
        <w:rPr>
          <w:lang w:val="ru-RU" w:eastAsia="ru-RU"/>
        </w:rPr>
        <w:lastRenderedPageBreak/>
        <w:t>в</w:t>
      </w:r>
      <w:r w:rsidR="003D4ED3" w:rsidRPr="003D4ED3">
        <w:rPr>
          <w:lang w:val="ru-RU" w:eastAsia="ru-RU"/>
        </w:rPr>
        <w:t>ы помните, были выведены и уяснялись поле-лепестки, формирующиеся вход</w:t>
      </w:r>
      <w:r w:rsidR="003D4ED3" w:rsidRPr="003D4ED3">
        <w:rPr>
          <w:lang w:val="ru-RU" w:eastAsia="ru-RU"/>
        </w:rPr>
        <w:softHyphen/>
        <w:t>ной и выходной воронк</w:t>
      </w:r>
      <w:r>
        <w:rPr>
          <w:lang w:val="ru-RU" w:eastAsia="ru-RU"/>
        </w:rPr>
        <w:t>ами вэтонов; они значительно</w:t>
      </w:r>
      <w:r w:rsidR="003D4ED3" w:rsidRPr="003D4ED3">
        <w:rPr>
          <w:lang w:val="ru-RU" w:eastAsia="ru-RU"/>
        </w:rPr>
        <w:t xml:space="preserve"> </w:t>
      </w:r>
      <w:r>
        <w:rPr>
          <w:lang w:val="ru-RU" w:eastAsia="ru-RU"/>
        </w:rPr>
        <w:t>(</w:t>
      </w:r>
      <w:r w:rsidR="003D4ED3" w:rsidRPr="003D4ED3">
        <w:rPr>
          <w:lang w:val="ru-RU" w:eastAsia="ru-RU"/>
        </w:rPr>
        <w:t>на уровень сложности) меньше по размеру и значительно больше по напряж</w:t>
      </w:r>
      <w:r>
        <w:rPr>
          <w:lang w:val="ru-RU" w:eastAsia="ru-RU"/>
        </w:rPr>
        <w:t>ё</w:t>
      </w:r>
      <w:r w:rsidR="003D4ED3" w:rsidRPr="003D4ED3">
        <w:rPr>
          <w:lang w:val="ru-RU" w:eastAsia="ru-RU"/>
        </w:rPr>
        <w:t>нности (по густоте атонов).</w:t>
      </w:r>
    </w:p>
    <w:p w:rsidR="00432C22" w:rsidRPr="00432C22" w:rsidRDefault="00821B6F" w:rsidP="00432C22">
      <w:pPr>
        <w:pStyle w:val="a3"/>
        <w:jc w:val="both"/>
        <w:rPr>
          <w:sz w:val="24"/>
          <w:szCs w:val="24"/>
          <w:lang w:val="ru-RU" w:eastAsia="ru-RU"/>
        </w:rPr>
      </w:pPr>
      <w:r>
        <w:rPr>
          <w:lang w:val="ru-RU" w:eastAsia="ru-RU"/>
        </w:rPr>
        <w:t xml:space="preserve">     </w:t>
      </w:r>
      <w:r w:rsidR="003D4ED3" w:rsidRPr="003D4ED3">
        <w:rPr>
          <w:lang w:val="ru-RU" w:eastAsia="ru-RU"/>
        </w:rPr>
        <w:t>Ясно, что от увеличения концентрации а</w:t>
      </w:r>
      <w:r>
        <w:rPr>
          <w:lang w:val="ru-RU" w:eastAsia="ru-RU"/>
        </w:rPr>
        <w:t>т</w:t>
      </w:r>
      <w:r w:rsidR="003D4ED3" w:rsidRPr="003D4ED3">
        <w:rPr>
          <w:lang w:val="ru-RU" w:eastAsia="ru-RU"/>
        </w:rPr>
        <w:t>оно</w:t>
      </w:r>
      <w:r>
        <w:rPr>
          <w:lang w:val="ru-RU" w:eastAsia="ru-RU"/>
        </w:rPr>
        <w:t>э</w:t>
      </w:r>
      <w:r w:rsidR="003D4ED3" w:rsidRPr="003D4ED3">
        <w:rPr>
          <w:lang w:val="ru-RU" w:eastAsia="ru-RU"/>
        </w:rPr>
        <w:t>лементов в окружающем пространст</w:t>
      </w:r>
      <w:r w:rsidR="003D4ED3" w:rsidRPr="003D4ED3">
        <w:rPr>
          <w:lang w:val="ru-RU" w:eastAsia="ru-RU"/>
        </w:rPr>
        <w:softHyphen/>
        <w:t>ве и от усиления его поляризации перемещение атомов в сторону положительной пол</w:t>
      </w:r>
      <w:r w:rsidR="003D4ED3" w:rsidRPr="003D4ED3">
        <w:rPr>
          <w:lang w:val="ru-RU" w:eastAsia="ru-RU"/>
        </w:rPr>
        <w:softHyphen/>
        <w:t>яризации ускоряется. Легко выводится и то, что при у</w:t>
      </w:r>
      <w:r>
        <w:rPr>
          <w:lang w:val="ru-RU" w:eastAsia="ru-RU"/>
        </w:rPr>
        <w:t>величении концентрации хаосиру</w:t>
      </w:r>
      <w:r w:rsidR="003D4ED3" w:rsidRPr="003D4ED3">
        <w:rPr>
          <w:lang w:val="ru-RU" w:eastAsia="ru-RU"/>
        </w:rPr>
        <w:t>ю</w:t>
      </w:r>
      <w:r>
        <w:rPr>
          <w:lang w:val="ru-RU" w:eastAsia="ru-RU"/>
        </w:rPr>
        <w:t>щих</w:t>
      </w:r>
      <w:r w:rsidR="003D4ED3" w:rsidRPr="003D4ED3">
        <w:rPr>
          <w:lang w:val="ru-RU" w:eastAsia="ru-RU"/>
        </w:rPr>
        <w:t xml:space="preserve"> атонов в окружающем пространстве отрицательно поляризованный поле-лепес</w:t>
      </w:r>
      <w:r w:rsidR="003D4ED3" w:rsidRPr="003D4ED3">
        <w:rPr>
          <w:lang w:val="ru-RU" w:eastAsia="ru-RU"/>
        </w:rPr>
        <w:softHyphen/>
        <w:t>ток, формирующийся входной воронкой атома, будет усиливаться, а при уменьшении этой концентрации он будет ослабляться; а положите</w:t>
      </w:r>
      <w:r>
        <w:rPr>
          <w:lang w:val="ru-RU" w:eastAsia="ru-RU"/>
        </w:rPr>
        <w:t>льно поляризованный поле-лепес</w:t>
      </w:r>
      <w:r w:rsidR="003D4ED3" w:rsidRPr="003D4ED3">
        <w:rPr>
          <w:lang w:val="ru-RU" w:eastAsia="ru-RU"/>
        </w:rPr>
        <w:t>ток, формирующийся выходной воронкой, наоборот</w:t>
      </w:r>
      <w:r w:rsidR="00432C22">
        <w:rPr>
          <w:lang w:val="ru-RU" w:eastAsia="ru-RU"/>
        </w:rPr>
        <w:t>, будет ослабляться при увеличе</w:t>
      </w:r>
      <w:r w:rsidR="00432C22" w:rsidRPr="00432C22">
        <w:rPr>
          <w:lang w:val="ru-RU" w:eastAsia="ru-RU"/>
        </w:rPr>
        <w:t>нии и усиливаться при уменьшении концентрации хаосирую</w:t>
      </w:r>
      <w:r w:rsidR="00432C22">
        <w:rPr>
          <w:lang w:val="ru-RU" w:eastAsia="ru-RU"/>
        </w:rPr>
        <w:t>щих</w:t>
      </w:r>
      <w:r w:rsidR="00432C22" w:rsidRPr="00432C22">
        <w:rPr>
          <w:lang w:val="ru-RU" w:eastAsia="ru-RU"/>
        </w:rPr>
        <w:t xml:space="preserve"> атоноэлементов в ок</w:t>
      </w:r>
      <w:r w:rsidR="00432C22" w:rsidRPr="00432C22">
        <w:rPr>
          <w:lang w:val="ru-RU" w:eastAsia="ru-RU"/>
        </w:rPr>
        <w:softHyphen/>
        <w:t>ружающей среде, т.к. преобладание атонов, исходящих из выходной воронки атома устанавливается в первом случае труднее и во втором случае легче. Приведу здесь фак</w:t>
      </w:r>
      <w:r w:rsidR="00432C22" w:rsidRPr="00432C22">
        <w:rPr>
          <w:lang w:val="ru-RU" w:eastAsia="ru-RU"/>
        </w:rPr>
        <w:softHyphen/>
        <w:t>тический пример: «установлено, что частицы при увеличении их энергии способны взаимодействовать между собой на гораздо больших расстояниях, чем предполагалось ранее.»</w:t>
      </w:r>
      <w:r w:rsidR="00432C22" w:rsidRPr="00432C22">
        <w:rPr>
          <w:rFonts w:ascii="Verdana" w:hAnsi="Verdana"/>
          <w:b/>
          <w:sz w:val="19"/>
          <w:szCs w:val="19"/>
          <w:vertAlign w:val="superscript"/>
          <w:lang w:val="ru-RU" w:eastAsia="ru-RU"/>
        </w:rPr>
        <w:t>1</w:t>
      </w:r>
    </w:p>
    <w:p w:rsidR="00634EE4" w:rsidRDefault="00432C22" w:rsidP="00432C22">
      <w:pPr>
        <w:pStyle w:val="a3"/>
        <w:jc w:val="both"/>
        <w:rPr>
          <w:sz w:val="8"/>
          <w:szCs w:val="8"/>
          <w:u w:val="single"/>
          <w:lang w:val="ru-RU" w:eastAsia="ru-RU"/>
        </w:rPr>
      </w:pPr>
      <w:r>
        <w:rPr>
          <w:lang w:val="ru-RU" w:eastAsia="ru-RU"/>
        </w:rPr>
        <w:t xml:space="preserve">     </w:t>
      </w:r>
      <w:r w:rsidRPr="00432C22">
        <w:rPr>
          <w:lang w:val="ru-RU" w:eastAsia="ru-RU"/>
        </w:rPr>
        <w:t>Если передвижение атона не сопровождается образованием какого-то возмущения или следа в окружающем его пространстве тонности, т.к. само перемещение первично</w:t>
      </w:r>
      <w:r w:rsidRPr="00432C22">
        <w:rPr>
          <w:lang w:val="ru-RU" w:eastAsia="ru-RU"/>
        </w:rPr>
        <w:softHyphen/>
        <w:t>го и наименьшего возмущ</w:t>
      </w:r>
      <w:r>
        <w:rPr>
          <w:lang w:val="ru-RU" w:eastAsia="ru-RU"/>
        </w:rPr>
        <w:t>ения материи быт</w:t>
      </w:r>
      <w:r w:rsidRPr="00432C22">
        <w:rPr>
          <w:lang w:val="ru-RU" w:eastAsia="ru-RU"/>
        </w:rPr>
        <w:t>ия (взаимопревращения тона и антитона) и есть передвижение атона, то передвижение атома сопровождается образованием вокруг него уясн</w:t>
      </w:r>
      <w:r>
        <w:rPr>
          <w:lang w:val="ru-RU" w:eastAsia="ru-RU"/>
        </w:rPr>
        <w:t>ё</w:t>
      </w:r>
      <w:r w:rsidRPr="00432C22">
        <w:rPr>
          <w:lang w:val="ru-RU" w:eastAsia="ru-RU"/>
        </w:rPr>
        <w:t>нных поляризационных лепестков и всех прочих более мелких изменений в поляризации и в других условиях окружа</w:t>
      </w:r>
      <w:r>
        <w:rPr>
          <w:lang w:val="ru-RU" w:eastAsia="ru-RU"/>
        </w:rPr>
        <w:t>ю</w:t>
      </w:r>
      <w:r w:rsidRPr="00432C22">
        <w:rPr>
          <w:lang w:val="ru-RU" w:eastAsia="ru-RU"/>
        </w:rPr>
        <w:t>щего его пространства, составляющегося про</w:t>
      </w:r>
      <w:r w:rsidRPr="00432C22">
        <w:rPr>
          <w:lang w:val="ru-RU" w:eastAsia="ru-RU"/>
        </w:rPr>
        <w:softHyphen/>
        <w:t>странством тонности и хаосирующими или поляризующими его атонами. Впереди пере</w:t>
      </w:r>
      <w:r w:rsidRPr="00432C22">
        <w:rPr>
          <w:lang w:val="ru-RU" w:eastAsia="ru-RU"/>
        </w:rPr>
        <w:softHyphen/>
        <w:t xml:space="preserve">двигающегося атома формируется минус-поле-лепесток </w:t>
      </w:r>
      <w:r w:rsidRPr="00432C22">
        <w:rPr>
          <w:rFonts w:ascii="Verdana" w:hAnsi="Verdana"/>
          <w:b/>
          <w:sz w:val="19"/>
          <w:szCs w:val="19"/>
          <w:lang w:val="ru-RU" w:eastAsia="ru-RU"/>
        </w:rPr>
        <w:t>(-Р)</w:t>
      </w:r>
      <w:r w:rsidRPr="00432C22">
        <w:rPr>
          <w:lang w:val="ru-RU" w:eastAsia="ru-RU"/>
        </w:rPr>
        <w:t>,</w:t>
      </w:r>
      <w:r>
        <w:rPr>
          <w:lang w:val="ru-RU" w:eastAsia="ru-RU"/>
        </w:rPr>
        <w:t xml:space="preserve"> </w:t>
      </w:r>
      <w:r w:rsidRPr="00432C22">
        <w:rPr>
          <w:lang w:val="ru-RU" w:eastAsia="ru-RU"/>
        </w:rPr>
        <w:t xml:space="preserve">а позади его формируется плюс-поле-лепесток </w:t>
      </w:r>
      <w:r w:rsidRPr="00432C22">
        <w:rPr>
          <w:rFonts w:ascii="Verdana" w:hAnsi="Verdana"/>
          <w:b/>
          <w:sz w:val="19"/>
          <w:szCs w:val="19"/>
          <w:lang w:val="ru-RU" w:eastAsia="ru-RU"/>
        </w:rPr>
        <w:t>(+Р)</w:t>
      </w:r>
      <w:r w:rsidRPr="00432C22">
        <w:rPr>
          <w:sz w:val="19"/>
          <w:szCs w:val="19"/>
          <w:lang w:val="ru-RU" w:eastAsia="ru-RU"/>
        </w:rPr>
        <w:t>.</w:t>
      </w:r>
      <w:r w:rsidRPr="00432C22">
        <w:rPr>
          <w:lang w:val="ru-RU" w:eastAsia="ru-RU"/>
        </w:rPr>
        <w:t xml:space="preserve"> Вот какой след</w:t>
      </w:r>
      <w:r w:rsidR="00634EE4">
        <w:rPr>
          <w:lang w:val="ru-RU" w:eastAsia="ru-RU"/>
        </w:rPr>
        <w:t xml:space="preserve"> </w:t>
      </w:r>
      <w:r w:rsidR="00634EE4">
        <w:rPr>
          <w:sz w:val="8"/>
          <w:szCs w:val="8"/>
          <w:u w:val="single"/>
          <w:lang w:val="ru-RU" w:eastAsia="ru-RU"/>
        </w:rPr>
        <w:t>_____________________________________________________________________________________________________________________________________</w:t>
      </w:r>
    </w:p>
    <w:p w:rsidR="00634EE4" w:rsidRPr="00634EE4" w:rsidRDefault="00634EE4" w:rsidP="00432C22">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А. Логунов. «Серпуховский эффект», см. газ. «Правда», 30.05.1971 г.</w:t>
      </w:r>
    </w:p>
    <w:p w:rsidR="00432C22" w:rsidRPr="00432C22" w:rsidRDefault="00432C22" w:rsidP="00432C22">
      <w:pPr>
        <w:pStyle w:val="a3"/>
        <w:jc w:val="both"/>
        <w:rPr>
          <w:sz w:val="24"/>
          <w:szCs w:val="24"/>
          <w:lang w:val="ru-RU" w:eastAsia="ru-RU"/>
        </w:rPr>
      </w:pPr>
      <w:r w:rsidRPr="00432C22">
        <w:rPr>
          <w:lang w:val="ru-RU" w:eastAsia="ru-RU"/>
        </w:rPr>
        <w:lastRenderedPageBreak/>
        <w:t>образуетс</w:t>
      </w:r>
      <w:r w:rsidR="00DF02BD">
        <w:rPr>
          <w:lang w:val="ru-RU" w:eastAsia="ru-RU"/>
        </w:rPr>
        <w:t>я вокруг переме</w:t>
      </w:r>
      <w:r w:rsidR="00DF02BD">
        <w:rPr>
          <w:lang w:val="ru-RU" w:eastAsia="ru-RU"/>
        </w:rPr>
        <w:softHyphen/>
        <w:t>щающегося атома, который затирается атонопотоками среды на соответствующем расстоянии от него.</w:t>
      </w:r>
      <w:r w:rsidRPr="00432C22">
        <w:rPr>
          <w:lang w:val="ru-RU" w:eastAsia="ru-RU"/>
        </w:rPr>
        <w:t xml:space="preserve"> Исчерпывающие объяснения вопросов о том, из чего, при каких условиях, как и почему образуются атомы водорода и его изотопов уже излагались по ходу выведения и уяснения их новых смыслологических моделей.</w:t>
      </w:r>
    </w:p>
    <w:p w:rsidR="003C3559" w:rsidRPr="003C3559" w:rsidRDefault="00432C22" w:rsidP="003C3559">
      <w:pPr>
        <w:pStyle w:val="a3"/>
        <w:jc w:val="both"/>
        <w:rPr>
          <w:sz w:val="24"/>
          <w:szCs w:val="24"/>
          <w:lang w:val="ru-RU" w:eastAsia="ru-RU"/>
        </w:rPr>
      </w:pPr>
      <w:r>
        <w:rPr>
          <w:lang w:val="ru-RU" w:eastAsia="ru-RU"/>
        </w:rPr>
        <w:t xml:space="preserve">     </w:t>
      </w:r>
      <w:r w:rsidRPr="00432C22">
        <w:rPr>
          <w:lang w:val="ru-RU" w:eastAsia="ru-RU"/>
        </w:rPr>
        <w:t>Легко выясняются вопросы о том, отчего и при каких условиях атомы водорода или его изотопов будут разрушаться и каковы последствия их разрушений или переформи</w:t>
      </w:r>
      <w:r w:rsidRPr="00432C22">
        <w:rPr>
          <w:lang w:val="ru-RU" w:eastAsia="ru-RU"/>
        </w:rPr>
        <w:softHyphen/>
        <w:t>рований атомов трития или дейтерия в атомы водорода: это создание высокой концен</w:t>
      </w:r>
      <w:r w:rsidRPr="00432C22">
        <w:rPr>
          <w:lang w:val="ru-RU" w:eastAsia="ru-RU"/>
        </w:rPr>
        <w:softHyphen/>
        <w:t xml:space="preserve">трации хаосирующих множеств атонов и ими образующихся </w:t>
      </w:r>
      <w:r w:rsidR="00DF02BD">
        <w:rPr>
          <w:lang w:val="ru-RU" w:eastAsia="ru-RU"/>
        </w:rPr>
        <w:t>вспышек</w:t>
      </w:r>
      <w:r w:rsidRPr="00432C22">
        <w:rPr>
          <w:lang w:val="ru-RU" w:eastAsia="ru-RU"/>
        </w:rPr>
        <w:t xml:space="preserve"> микрополя</w:t>
      </w:r>
      <w:r w:rsidRPr="00432C22">
        <w:rPr>
          <w:lang w:val="ru-RU" w:eastAsia="ru-RU"/>
        </w:rPr>
        <w:softHyphen/>
        <w:t>ризаций в окружающем и пропитывающем их пространстве, или облучение их узкими, но густыми потоками атоноэлементов, промодулиров</w:t>
      </w:r>
      <w:r>
        <w:rPr>
          <w:lang w:val="ru-RU" w:eastAsia="ru-RU"/>
        </w:rPr>
        <w:t>анных колебаниями наиболее хао</w:t>
      </w:r>
      <w:r w:rsidRPr="00432C22">
        <w:rPr>
          <w:lang w:val="ru-RU" w:eastAsia="ru-RU"/>
        </w:rPr>
        <w:t xml:space="preserve">сотворными для данных атомов, изменяющих им характерные частоты самополучных </w:t>
      </w:r>
      <w:r w:rsidR="00DF02BD">
        <w:rPr>
          <w:lang w:val="ru-RU" w:eastAsia="ru-RU"/>
        </w:rPr>
        <w:t>авто</w:t>
      </w:r>
      <w:r w:rsidRPr="00432C22">
        <w:rPr>
          <w:lang w:val="ru-RU" w:eastAsia="ru-RU"/>
        </w:rPr>
        <w:t>колебаний, вызывающихся и обуславливающихся строением и функционированием ато</w:t>
      </w:r>
      <w:r w:rsidRPr="00432C22">
        <w:rPr>
          <w:lang w:val="ru-RU" w:eastAsia="ru-RU"/>
        </w:rPr>
        <w:softHyphen/>
        <w:t>мов и условиями в окружающем их пространстве. Для размышлений здесь вспомните и привлеките вс</w:t>
      </w:r>
      <w:r>
        <w:rPr>
          <w:lang w:val="ru-RU" w:eastAsia="ru-RU"/>
        </w:rPr>
        <w:t>ё</w:t>
      </w:r>
      <w:r w:rsidRPr="00432C22">
        <w:rPr>
          <w:lang w:val="ru-RU" w:eastAsia="ru-RU"/>
        </w:rPr>
        <w:t xml:space="preserve"> известное и истинное про так наз. лазерные лучи (уже созданы лазеры с плавно перестраиваемой частотой излучения, которые избирательно и очень эффек</w:t>
      </w:r>
      <w:r w:rsidRPr="00432C22">
        <w:rPr>
          <w:lang w:val="ru-RU" w:eastAsia="ru-RU"/>
        </w:rPr>
        <w:softHyphen/>
        <w:t>тивно разрушают или возбуждают соответствующие вещественные образования). Ясно также, что разрушительный эффект будет</w:t>
      </w:r>
      <w:r>
        <w:rPr>
          <w:lang w:val="ru-RU" w:eastAsia="ru-RU"/>
        </w:rPr>
        <w:t xml:space="preserve"> больше, если </w:t>
      </w:r>
      <w:r w:rsidR="00DF02BD">
        <w:rPr>
          <w:lang w:val="ru-RU" w:eastAsia="ru-RU"/>
        </w:rPr>
        <w:t>достаточно плотными</w:t>
      </w:r>
      <w:r>
        <w:rPr>
          <w:lang w:val="ru-RU" w:eastAsia="ru-RU"/>
        </w:rPr>
        <w:t xml:space="preserve"> потоками</w:t>
      </w:r>
      <w:r w:rsidR="00DF02BD">
        <w:rPr>
          <w:lang w:val="ru-RU" w:eastAsia="ru-RU"/>
        </w:rPr>
        <w:t xml:space="preserve"> (пачками, импульсами)</w:t>
      </w:r>
      <w:r>
        <w:rPr>
          <w:lang w:val="ru-RU" w:eastAsia="ru-RU"/>
        </w:rPr>
        <w:t xml:space="preserve"> ат</w:t>
      </w:r>
      <w:r w:rsidRPr="00432C22">
        <w:rPr>
          <w:lang w:val="ru-RU" w:eastAsia="ru-RU"/>
        </w:rPr>
        <w:t>онов облучать множество атомов со стороны их выходных воронок, чем со стороны вход</w:t>
      </w:r>
      <w:r w:rsidRPr="00432C22">
        <w:rPr>
          <w:lang w:val="ru-RU" w:eastAsia="ru-RU"/>
        </w:rPr>
        <w:softHyphen/>
        <w:t>ных, т.е. при облучении их такими а</w:t>
      </w:r>
      <w:r>
        <w:rPr>
          <w:lang w:val="ru-RU" w:eastAsia="ru-RU"/>
        </w:rPr>
        <w:t>т</w:t>
      </w:r>
      <w:r w:rsidRPr="00432C22">
        <w:rPr>
          <w:lang w:val="ru-RU" w:eastAsia="ru-RU"/>
        </w:rPr>
        <w:t>оноп</w:t>
      </w:r>
      <w:r>
        <w:rPr>
          <w:lang w:val="ru-RU" w:eastAsia="ru-RU"/>
        </w:rPr>
        <w:t>от</w:t>
      </w:r>
      <w:r w:rsidRPr="00432C22">
        <w:rPr>
          <w:lang w:val="ru-RU" w:eastAsia="ru-RU"/>
        </w:rPr>
        <w:t>оками вдогонку их само</w:t>
      </w:r>
      <w:r>
        <w:rPr>
          <w:lang w:val="ru-RU" w:eastAsia="ru-RU"/>
        </w:rPr>
        <w:t>п</w:t>
      </w:r>
      <w:r w:rsidRPr="00432C22">
        <w:rPr>
          <w:lang w:val="ru-RU" w:eastAsia="ru-RU"/>
        </w:rPr>
        <w:t>еремещен</w:t>
      </w:r>
      <w:r>
        <w:rPr>
          <w:lang w:val="ru-RU" w:eastAsia="ru-RU"/>
        </w:rPr>
        <w:t>ия, для</w:t>
      </w:r>
      <w:r w:rsidRPr="00432C22">
        <w:rPr>
          <w:lang w:val="ru-RU" w:eastAsia="ru-RU"/>
        </w:rPr>
        <w:t xml:space="preserve"> чего</w:t>
      </w:r>
      <w:r>
        <w:rPr>
          <w:lang w:val="ru-RU" w:eastAsia="ru-RU"/>
        </w:rPr>
        <w:t xml:space="preserve"> </w:t>
      </w:r>
      <w:r w:rsidRPr="00432C22">
        <w:rPr>
          <w:lang w:val="ru-RU" w:eastAsia="ru-RU"/>
        </w:rPr>
        <w:t xml:space="preserve">их можно так сориентировать и перемещать </w:t>
      </w:r>
      <w:r>
        <w:rPr>
          <w:lang w:val="ru-RU" w:eastAsia="ru-RU"/>
        </w:rPr>
        <w:t>этому</w:t>
      </w:r>
      <w:r w:rsidRPr="00432C22">
        <w:rPr>
          <w:lang w:val="ru-RU" w:eastAsia="ru-RU"/>
        </w:rPr>
        <w:t xml:space="preserve"> соответствующей поляризацией</w:t>
      </w:r>
      <w:r w:rsidR="003C3559">
        <w:rPr>
          <w:lang w:val="ru-RU" w:eastAsia="ru-RU"/>
        </w:rPr>
        <w:t xml:space="preserve"> </w:t>
      </w:r>
      <w:r w:rsidR="003C3559" w:rsidRPr="003C3559">
        <w:rPr>
          <w:lang w:val="ru-RU" w:eastAsia="ru-RU"/>
        </w:rPr>
        <w:t xml:space="preserve">окружающего их пространства,. Последствием разрушений атомов водорода или его изотопов, как и </w:t>
      </w:r>
      <w:r w:rsidR="003C3559">
        <w:rPr>
          <w:lang w:val="ru-RU" w:eastAsia="ru-RU"/>
        </w:rPr>
        <w:t>д</w:t>
      </w:r>
      <w:r w:rsidR="003C3559" w:rsidRPr="003C3559">
        <w:rPr>
          <w:lang w:val="ru-RU" w:eastAsia="ru-RU"/>
        </w:rPr>
        <w:t>р. атомов, которые мы еще будем выводить и уяснять и вообще которые есть, или переформирования трития в дейтерий, а дейтерия в водород будет выделение относительно большого количества энер</w:t>
      </w:r>
      <w:r w:rsidR="003C3559">
        <w:rPr>
          <w:lang w:val="ru-RU" w:eastAsia="ru-RU"/>
        </w:rPr>
        <w:t>го</w:t>
      </w:r>
      <w:r w:rsidR="003C3559" w:rsidRPr="003C3559">
        <w:rPr>
          <w:lang w:val="ru-RU" w:eastAsia="ru-RU"/>
        </w:rPr>
        <w:t>творных атоноэлементов, а также элементов и частиц бетонного и в</w:t>
      </w:r>
      <w:r w:rsidR="00793306">
        <w:rPr>
          <w:lang w:val="ru-RU" w:eastAsia="ru-RU"/>
        </w:rPr>
        <w:t>э</w:t>
      </w:r>
      <w:r w:rsidR="003C3559" w:rsidRPr="003C3559">
        <w:rPr>
          <w:lang w:val="ru-RU" w:eastAsia="ru-RU"/>
        </w:rPr>
        <w:t xml:space="preserve">тонного уровней сложности, являющихся </w:t>
      </w:r>
      <w:r w:rsidR="003C3559" w:rsidRPr="003C3559">
        <w:rPr>
          <w:lang w:val="ru-RU" w:eastAsia="ru-RU"/>
        </w:rPr>
        <w:lastRenderedPageBreak/>
        <w:t>продуктом разрушений и распад</w:t>
      </w:r>
      <w:r w:rsidR="00651CF0">
        <w:rPr>
          <w:lang w:val="ru-RU" w:eastAsia="ru-RU"/>
        </w:rPr>
        <w:t>ов</w:t>
      </w:r>
      <w:r w:rsidR="003C3559" w:rsidRPr="003C3559">
        <w:rPr>
          <w:lang w:val="ru-RU" w:eastAsia="ru-RU"/>
        </w:rPr>
        <w:t>» каркасной структуры элементов этих атомов.</w:t>
      </w:r>
    </w:p>
    <w:p w:rsidR="003C3559" w:rsidRPr="003C3559" w:rsidRDefault="000134A4" w:rsidP="003C3559">
      <w:pPr>
        <w:pStyle w:val="a3"/>
        <w:jc w:val="both"/>
        <w:rPr>
          <w:sz w:val="24"/>
          <w:szCs w:val="24"/>
          <w:lang w:val="ru-RU" w:eastAsia="ru-RU"/>
        </w:rPr>
      </w:pPr>
      <w:r>
        <w:rPr>
          <w:lang w:val="ru-RU" w:eastAsia="ru-RU"/>
        </w:rPr>
        <w:t xml:space="preserve">     </w:t>
      </w:r>
      <w:r w:rsidR="003C3559" w:rsidRPr="003C3559">
        <w:rPr>
          <w:lang w:val="ru-RU" w:eastAsia="ru-RU"/>
        </w:rPr>
        <w:t>Легко выясняется (выводится и объясняется) и то, что для сохранения целостности этих атомов и характерного для них функцио</w:t>
      </w:r>
      <w:r w:rsidR="00793306">
        <w:rPr>
          <w:lang w:val="ru-RU" w:eastAsia="ru-RU"/>
        </w:rPr>
        <w:t>нир</w:t>
      </w:r>
      <w:r w:rsidR="003C3559" w:rsidRPr="003C3559">
        <w:rPr>
          <w:lang w:val="ru-RU" w:eastAsia="ru-RU"/>
        </w:rPr>
        <w:t>ования необходимы соответствующие условия в окружающем их и в их пропитывающем</w:t>
      </w:r>
      <w:r w:rsidR="00651CF0">
        <w:rPr>
          <w:lang w:val="ru-RU" w:eastAsia="ru-RU"/>
        </w:rPr>
        <w:t>ся</w:t>
      </w:r>
      <w:r w:rsidR="003C3559" w:rsidRPr="003C3559">
        <w:rPr>
          <w:lang w:val="ru-RU" w:eastAsia="ru-RU"/>
        </w:rPr>
        <w:t xml:space="preserve"> пространстве: отсутствие или незна</w:t>
      </w:r>
      <w:r w:rsidR="003C3559" w:rsidRPr="003C3559">
        <w:rPr>
          <w:lang w:val="ru-RU" w:eastAsia="ru-RU"/>
        </w:rPr>
        <w:softHyphen/>
        <w:t>чительная концентрация свободных атоноэлементов на всех участках структур</w:t>
      </w:r>
      <w:r w:rsidR="00793306">
        <w:rPr>
          <w:lang w:val="ru-RU" w:eastAsia="ru-RU"/>
        </w:rPr>
        <w:t>ы эле</w:t>
      </w:r>
      <w:r w:rsidR="00793306">
        <w:rPr>
          <w:lang w:val="ru-RU" w:eastAsia="ru-RU"/>
        </w:rPr>
        <w:softHyphen/>
        <w:t>ментов каркаса данного атома; наличие опти</w:t>
      </w:r>
      <w:r w:rsidR="003C3559" w:rsidRPr="003C3559">
        <w:rPr>
          <w:lang w:val="ru-RU" w:eastAsia="ru-RU"/>
        </w:rPr>
        <w:t>мально умеренного поступления ему недо</w:t>
      </w:r>
      <w:r w:rsidR="003C3559" w:rsidRPr="003C3559">
        <w:rPr>
          <w:lang w:val="ru-RU" w:eastAsia="ru-RU"/>
        </w:rPr>
        <w:softHyphen/>
        <w:t>стающих и для сохранения целостн</w:t>
      </w:r>
      <w:r w:rsidR="00793306">
        <w:rPr>
          <w:lang w:val="ru-RU" w:eastAsia="ru-RU"/>
        </w:rPr>
        <w:t>ости и функционирования необход</w:t>
      </w:r>
      <w:r w:rsidR="003C3559" w:rsidRPr="003C3559">
        <w:rPr>
          <w:lang w:val="ru-RU" w:eastAsia="ru-RU"/>
        </w:rPr>
        <w:t>имых атоноэле</w:t>
      </w:r>
      <w:r w:rsidR="003C3559" w:rsidRPr="003C3559">
        <w:rPr>
          <w:lang w:val="ru-RU" w:eastAsia="ru-RU"/>
        </w:rPr>
        <w:softHyphen/>
        <w:t>ментов в его входную воронку и возможность бесп</w:t>
      </w:r>
      <w:r w:rsidR="00793306">
        <w:rPr>
          <w:lang w:val="ru-RU" w:eastAsia="ru-RU"/>
        </w:rPr>
        <w:t>репятственного выхода энтропиет</w:t>
      </w:r>
      <w:r w:rsidR="003C3559" w:rsidRPr="003C3559">
        <w:rPr>
          <w:lang w:val="ru-RU" w:eastAsia="ru-RU"/>
        </w:rPr>
        <w:t>ворного излишка их в н</w:t>
      </w:r>
      <w:r w:rsidR="00793306">
        <w:rPr>
          <w:lang w:val="ru-RU" w:eastAsia="ru-RU"/>
        </w:rPr>
        <w:t>ё</w:t>
      </w:r>
      <w:r w:rsidR="003C3559" w:rsidRPr="003C3559">
        <w:rPr>
          <w:lang w:val="ru-RU" w:eastAsia="ru-RU"/>
        </w:rPr>
        <w:t xml:space="preserve">м через </w:t>
      </w:r>
      <w:r w:rsidR="00793306">
        <w:rPr>
          <w:lang w:val="ru-RU" w:eastAsia="ru-RU"/>
        </w:rPr>
        <w:t>ег</w:t>
      </w:r>
      <w:r w:rsidR="003C3559" w:rsidRPr="003C3559">
        <w:rPr>
          <w:lang w:val="ru-RU" w:eastAsia="ru-RU"/>
        </w:rPr>
        <w:t>о выходную воронку во внешнее пространство. Атонность в результате прохождения через структуру элементов атома дробится, моду</w:t>
      </w:r>
      <w:r w:rsidR="003C3559" w:rsidRPr="003C3559">
        <w:rPr>
          <w:lang w:val="ru-RU" w:eastAsia="ru-RU"/>
        </w:rPr>
        <w:softHyphen/>
        <w:t>лируется для данного атома характерными автоколеб</w:t>
      </w:r>
      <w:r w:rsidR="00793306">
        <w:rPr>
          <w:lang w:val="ru-RU" w:eastAsia="ru-RU"/>
        </w:rPr>
        <w:t>аниями и становится более энер</w:t>
      </w:r>
      <w:r w:rsidR="003C3559" w:rsidRPr="003C3559">
        <w:rPr>
          <w:lang w:val="ru-RU" w:eastAsia="ru-RU"/>
        </w:rPr>
        <w:t>готворной, а также способной избирательно более благоприятно или более неблагоп</w:t>
      </w:r>
      <w:r w:rsidR="003C3559" w:rsidRPr="003C3559">
        <w:rPr>
          <w:lang w:val="ru-RU" w:eastAsia="ru-RU"/>
        </w:rPr>
        <w:softHyphen/>
        <w:t>риятно воздействовать на последующие вещественные образования.</w:t>
      </w:r>
    </w:p>
    <w:p w:rsidR="003C3559" w:rsidRPr="003C3559" w:rsidRDefault="00793306" w:rsidP="003C3559">
      <w:pPr>
        <w:pStyle w:val="a3"/>
        <w:jc w:val="both"/>
        <w:rPr>
          <w:sz w:val="24"/>
          <w:szCs w:val="24"/>
          <w:lang w:val="ru-RU" w:eastAsia="ru-RU"/>
        </w:rPr>
      </w:pPr>
      <w:r>
        <w:rPr>
          <w:lang w:val="ru-RU" w:eastAsia="ru-RU"/>
        </w:rPr>
        <w:t xml:space="preserve">     </w:t>
      </w:r>
      <w:r w:rsidR="003C3559" w:rsidRPr="003C3559">
        <w:rPr>
          <w:lang w:val="ru-RU" w:eastAsia="ru-RU"/>
        </w:rPr>
        <w:t>Известно, что частота автоколебательных излучений нейтрального водорода наибо</w:t>
      </w:r>
      <w:r w:rsidR="003C3559" w:rsidRPr="003C3559">
        <w:rPr>
          <w:lang w:val="ru-RU" w:eastAsia="ru-RU"/>
        </w:rPr>
        <w:softHyphen/>
        <w:t xml:space="preserve">лее заметна и расположена </w:t>
      </w:r>
      <w:r>
        <w:rPr>
          <w:lang w:val="ru-RU" w:eastAsia="uk-UA"/>
        </w:rPr>
        <w:t>в</w:t>
      </w:r>
      <w:r w:rsidR="003C3559" w:rsidRPr="003C3559">
        <w:rPr>
          <w:lang w:eastAsia="uk-UA"/>
        </w:rPr>
        <w:t xml:space="preserve"> </w:t>
      </w:r>
      <w:r w:rsidR="003C3559" w:rsidRPr="003C3559">
        <w:rPr>
          <w:lang w:val="ru-RU" w:eastAsia="ru-RU"/>
        </w:rPr>
        <w:t>наименее «шумящем» (</w:t>
      </w:r>
      <w:r w:rsidRPr="003C3559">
        <w:rPr>
          <w:lang w:val="ru-RU" w:eastAsia="ru-RU"/>
        </w:rPr>
        <w:t>т.е</w:t>
      </w:r>
      <w:r>
        <w:rPr>
          <w:lang w:val="ru-RU" w:eastAsia="ru-RU"/>
        </w:rPr>
        <w:t xml:space="preserve"> </w:t>
      </w:r>
      <w:r w:rsidRPr="003C3559">
        <w:rPr>
          <w:lang w:val="ru-RU" w:eastAsia="ru-RU"/>
        </w:rPr>
        <w:t>зашумливающемся</w:t>
      </w:r>
      <w:r w:rsidR="003C3559" w:rsidRPr="003C3559">
        <w:rPr>
          <w:lang w:val="ru-RU" w:eastAsia="ru-RU"/>
        </w:rPr>
        <w:t>, затираю</w:t>
      </w:r>
      <w:r w:rsidR="003C3559" w:rsidRPr="003C3559">
        <w:rPr>
          <w:lang w:val="ru-RU" w:eastAsia="ru-RU"/>
        </w:rPr>
        <w:softHyphen/>
        <w:t>щемся) диапазоне частот. Итак, из всего уже изложенного в «Прологах...» и «Логах...» насчет новой СНОЗ, получается</w:t>
      </w:r>
      <w:r>
        <w:rPr>
          <w:lang w:val="ru-RU" w:eastAsia="ru-RU"/>
        </w:rPr>
        <w:t xml:space="preserve"> </w:t>
      </w:r>
      <w:r w:rsidR="003C3559" w:rsidRPr="003C3559">
        <w:rPr>
          <w:lang w:val="ru-RU" w:eastAsia="ru-RU"/>
        </w:rPr>
        <w:t>возможность умозрительно и истинно выяснять усло</w:t>
      </w:r>
      <w:r w:rsidR="003C3559" w:rsidRPr="003C3559">
        <w:rPr>
          <w:lang w:val="ru-RU" w:eastAsia="ru-RU"/>
        </w:rPr>
        <w:softHyphen/>
        <w:t>вия, необходимые для активизации и пассивизации физико-химических процессов и для получения желательных из возможных вариантов и результатов.</w:t>
      </w:r>
    </w:p>
    <w:p w:rsidR="00B70785" w:rsidRPr="00B70785" w:rsidRDefault="00793306" w:rsidP="00B70785">
      <w:pPr>
        <w:pStyle w:val="a3"/>
        <w:jc w:val="both"/>
        <w:rPr>
          <w:sz w:val="24"/>
          <w:szCs w:val="24"/>
          <w:lang w:val="ru-RU" w:eastAsia="uk-UA"/>
        </w:rPr>
      </w:pPr>
      <w:r>
        <w:rPr>
          <w:lang w:val="ru-RU" w:eastAsia="ru-RU"/>
        </w:rPr>
        <w:t xml:space="preserve">     Логика эле</w:t>
      </w:r>
      <w:r w:rsidR="003C3559" w:rsidRPr="003C3559">
        <w:rPr>
          <w:lang w:val="ru-RU" w:eastAsia="ru-RU"/>
        </w:rPr>
        <w:t>метно-структурного и причинн</w:t>
      </w:r>
      <w:r>
        <w:rPr>
          <w:lang w:val="ru-RU" w:eastAsia="ru-RU"/>
        </w:rPr>
        <w:t>о-с</w:t>
      </w:r>
      <w:r w:rsidR="003C3559" w:rsidRPr="003C3559">
        <w:rPr>
          <w:lang w:val="ru-RU" w:eastAsia="ru-RU"/>
        </w:rPr>
        <w:t>лед</w:t>
      </w:r>
      <w:r>
        <w:rPr>
          <w:lang w:val="ru-RU" w:eastAsia="ru-RU"/>
        </w:rPr>
        <w:t>с</w:t>
      </w:r>
      <w:r w:rsidR="003C3559" w:rsidRPr="003C3559">
        <w:rPr>
          <w:lang w:val="ru-RU" w:eastAsia="ru-RU"/>
        </w:rPr>
        <w:t>твенного механизма (модели) ато</w:t>
      </w:r>
      <w:r w:rsidR="003C3559" w:rsidRPr="003C3559">
        <w:rPr>
          <w:lang w:val="ru-RU" w:eastAsia="ru-RU"/>
        </w:rPr>
        <w:softHyphen/>
        <w:t>ма получается как результат проявлений той реалии и е</w:t>
      </w:r>
      <w:r>
        <w:rPr>
          <w:lang w:val="ru-RU" w:eastAsia="ru-RU"/>
        </w:rPr>
        <w:t>ё</w:t>
      </w:r>
      <w:r w:rsidR="003C3559" w:rsidRPr="003C3559">
        <w:rPr>
          <w:lang w:val="ru-RU" w:eastAsia="ru-RU"/>
        </w:rPr>
        <w:t xml:space="preserve"> логоса, которая всегда была, есть и будет, из </w:t>
      </w:r>
      <w:r>
        <w:rPr>
          <w:lang w:val="ru-RU" w:eastAsia="ru-RU"/>
        </w:rPr>
        <w:t>ко</w:t>
      </w:r>
      <w:r w:rsidR="003C3559" w:rsidRPr="003C3559">
        <w:rPr>
          <w:lang w:val="ru-RU" w:eastAsia="ru-RU"/>
        </w:rPr>
        <w:t>торой начинается и на которой фундаментируется вс</w:t>
      </w:r>
      <w:r>
        <w:rPr>
          <w:lang w:val="ru-RU" w:eastAsia="ru-RU"/>
        </w:rPr>
        <w:t>ё</w:t>
      </w:r>
      <w:r w:rsidR="003C3559" w:rsidRPr="003C3559">
        <w:rPr>
          <w:lang w:val="ru-RU" w:eastAsia="ru-RU"/>
        </w:rPr>
        <w:t xml:space="preserve"> сущее, которая вс</w:t>
      </w:r>
      <w:r>
        <w:rPr>
          <w:lang w:val="ru-RU" w:eastAsia="ru-RU"/>
        </w:rPr>
        <w:t>ё</w:t>
      </w:r>
      <w:r w:rsidR="003C3559" w:rsidRPr="003C3559">
        <w:rPr>
          <w:lang w:val="ru-RU" w:eastAsia="ru-RU"/>
        </w:rPr>
        <w:t xml:space="preserve"> т</w:t>
      </w:r>
      <w:r>
        <w:rPr>
          <w:lang w:val="ru-RU" w:eastAsia="ru-RU"/>
        </w:rPr>
        <w:t>в</w:t>
      </w:r>
      <w:r w:rsidR="003C3559" w:rsidRPr="003C3559">
        <w:rPr>
          <w:lang w:val="ru-RU" w:eastAsia="ru-RU"/>
        </w:rPr>
        <w:t>орит из себя, предобусла</w:t>
      </w:r>
      <w:r>
        <w:rPr>
          <w:lang w:val="ru-RU" w:eastAsia="ru-RU"/>
        </w:rPr>
        <w:t>вл</w:t>
      </w:r>
      <w:r w:rsidR="003C3559" w:rsidRPr="003C3559">
        <w:rPr>
          <w:lang w:val="ru-RU" w:eastAsia="ru-RU"/>
        </w:rPr>
        <w:t>ивает и преднаправляет собой, ка</w:t>
      </w:r>
      <w:r w:rsidR="00891211">
        <w:rPr>
          <w:lang w:val="ru-RU" w:eastAsia="ru-RU"/>
        </w:rPr>
        <w:t xml:space="preserve">рает за ошибки и вознаграждает за </w:t>
      </w:r>
      <w:r w:rsidR="003C3559" w:rsidRPr="003C3559">
        <w:rPr>
          <w:lang w:val="ru-RU" w:eastAsia="ru-RU"/>
        </w:rPr>
        <w:t xml:space="preserve">безошибочную праведность на благопрогресс. Это логика состава и смыслов начал бытия </w:t>
      </w:r>
      <w:r w:rsidR="003C3559" w:rsidRPr="003C3559">
        <w:rPr>
          <w:lang w:val="ru-RU" w:eastAsia="ru-RU"/>
        </w:rPr>
        <w:lastRenderedPageBreak/>
        <w:t>(тонност</w:t>
      </w:r>
      <w:r w:rsidR="00891211">
        <w:rPr>
          <w:lang w:val="ru-RU" w:eastAsia="ru-RU"/>
        </w:rPr>
        <w:t>ь, антит</w:t>
      </w:r>
      <w:r w:rsidR="003C3559" w:rsidRPr="003C3559">
        <w:rPr>
          <w:lang w:val="ru-RU" w:eastAsia="ru-RU"/>
        </w:rPr>
        <w:t>онность и ничто) и из них получаю</w:t>
      </w:r>
      <w:r w:rsidR="003C3559" w:rsidRPr="003C3559">
        <w:rPr>
          <w:lang w:val="ru-RU" w:eastAsia="ru-RU"/>
        </w:rPr>
        <w:softHyphen/>
        <w:t>щихся наименьших элементов сущего (ато</w:t>
      </w:r>
      <w:r w:rsidR="00416280">
        <w:rPr>
          <w:lang w:val="ru-RU" w:eastAsia="ru-RU"/>
        </w:rPr>
        <w:t>н</w:t>
      </w:r>
      <w:r w:rsidR="003C3559" w:rsidRPr="003C3559">
        <w:rPr>
          <w:lang w:val="ru-RU" w:eastAsia="ru-RU"/>
        </w:rPr>
        <w:t>ов). Преднаправленнос</w:t>
      </w:r>
      <w:r w:rsidR="00891211">
        <w:rPr>
          <w:lang w:val="ru-RU" w:eastAsia="ru-RU"/>
        </w:rPr>
        <w:t>т</w:t>
      </w:r>
      <w:r w:rsidR="003C3559" w:rsidRPr="003C3559">
        <w:rPr>
          <w:lang w:val="ru-RU" w:eastAsia="ru-RU"/>
        </w:rPr>
        <w:t>ь, порядок, предоп</w:t>
      </w:r>
      <w:r w:rsidR="003C3559" w:rsidRPr="003C3559">
        <w:rPr>
          <w:lang w:val="ru-RU" w:eastAsia="ru-RU"/>
        </w:rPr>
        <w:softHyphen/>
        <w:t>ределенность и предобусло</w:t>
      </w:r>
      <w:r w:rsidR="00891211">
        <w:rPr>
          <w:lang w:val="ru-RU" w:eastAsia="ru-RU"/>
        </w:rPr>
        <w:t>в</w:t>
      </w:r>
      <w:r w:rsidR="003C3559" w:rsidRPr="003C3559">
        <w:rPr>
          <w:lang w:val="ru-RU" w:eastAsia="ru-RU"/>
        </w:rPr>
        <w:t>ленность, а также неопредел</w:t>
      </w:r>
      <w:r w:rsidR="00891211">
        <w:rPr>
          <w:lang w:val="ru-RU" w:eastAsia="ru-RU"/>
        </w:rPr>
        <w:t>ё</w:t>
      </w:r>
      <w:r w:rsidR="003C3559" w:rsidRPr="003C3559">
        <w:rPr>
          <w:lang w:val="ru-RU" w:eastAsia="ru-RU"/>
        </w:rPr>
        <w:t>нность, беспорядок, хаос, за</w:t>
      </w:r>
      <w:r w:rsidR="003C3559" w:rsidRPr="003C3559">
        <w:rPr>
          <w:lang w:val="ru-RU" w:eastAsia="ru-RU"/>
        </w:rPr>
        <w:softHyphen/>
        <w:t>кономерности и случайности, энтропия и негэнтропия, получающи</w:t>
      </w:r>
      <w:r w:rsidR="00891211">
        <w:rPr>
          <w:lang w:val="ru-RU" w:eastAsia="ru-RU"/>
        </w:rPr>
        <w:t>еся из этой реалии, исходной, всео</w:t>
      </w:r>
      <w:r w:rsidR="003C3559" w:rsidRPr="003C3559">
        <w:rPr>
          <w:lang w:val="ru-RU" w:eastAsia="ru-RU"/>
        </w:rPr>
        <w:t>б</w:t>
      </w:r>
      <w:r w:rsidR="00891211">
        <w:rPr>
          <w:lang w:val="ru-RU" w:eastAsia="ru-RU"/>
        </w:rPr>
        <w:t>щ</w:t>
      </w:r>
      <w:r w:rsidR="003C3559" w:rsidRPr="003C3559">
        <w:rPr>
          <w:lang w:val="ru-RU" w:eastAsia="ru-RU"/>
        </w:rPr>
        <w:t>ефундамен</w:t>
      </w:r>
      <w:r w:rsidR="00891211">
        <w:rPr>
          <w:lang w:val="ru-RU" w:eastAsia="ru-RU"/>
        </w:rPr>
        <w:t>т</w:t>
      </w:r>
      <w:r w:rsidR="003C3559" w:rsidRPr="003C3559">
        <w:rPr>
          <w:lang w:val="ru-RU" w:eastAsia="ru-RU"/>
        </w:rPr>
        <w:t>альной, первичной и конечной для всего сущего, являются существенными факторами самоорганизации атомов и всего последующего сложного. Иистинное и вглубь до дна исчерпывающее познание, раскрытие и уяснен</w:t>
      </w:r>
      <w:r w:rsidR="00891211">
        <w:rPr>
          <w:lang w:val="ru-RU" w:eastAsia="ru-RU"/>
        </w:rPr>
        <w:t>ие новосмыслологических модел</w:t>
      </w:r>
      <w:r w:rsidR="003C3559" w:rsidRPr="003C3559">
        <w:rPr>
          <w:lang w:val="ru-RU" w:eastAsia="ru-RU"/>
        </w:rPr>
        <w:t>ей а</w:t>
      </w:r>
      <w:r w:rsidR="00891211">
        <w:rPr>
          <w:lang w:val="ru-RU" w:eastAsia="ru-RU"/>
        </w:rPr>
        <w:t>т</w:t>
      </w:r>
      <w:r w:rsidR="003C3559" w:rsidRPr="003C3559">
        <w:rPr>
          <w:lang w:val="ru-RU" w:eastAsia="ru-RU"/>
        </w:rPr>
        <w:t>ом</w:t>
      </w:r>
      <w:r w:rsidR="00891211">
        <w:rPr>
          <w:lang w:val="ru-RU" w:eastAsia="ru-RU"/>
        </w:rPr>
        <w:t>о</w:t>
      </w:r>
      <w:r w:rsidR="003C3559" w:rsidRPr="003C3559">
        <w:rPr>
          <w:lang w:val="ru-RU" w:eastAsia="ru-RU"/>
        </w:rPr>
        <w:t>в</w:t>
      </w:r>
      <w:r w:rsidR="00891211">
        <w:rPr>
          <w:lang w:val="ru-RU" w:eastAsia="ru-RU"/>
        </w:rPr>
        <w:t xml:space="preserve"> </w:t>
      </w:r>
      <w:r w:rsidR="003C3559" w:rsidRPr="003C3559">
        <w:rPr>
          <w:lang w:val="ru-RU" w:eastAsia="ru-RU"/>
        </w:rPr>
        <w:t>да</w:t>
      </w:r>
      <w:r w:rsidR="00891211">
        <w:rPr>
          <w:lang w:val="ru-RU" w:eastAsia="ru-RU"/>
        </w:rPr>
        <w:t>с</w:t>
      </w:r>
      <w:r w:rsidR="003C3559" w:rsidRPr="003C3559">
        <w:rPr>
          <w:lang w:val="ru-RU" w:eastAsia="ru-RU"/>
        </w:rPr>
        <w:t>т возможность иист</w:t>
      </w:r>
      <w:r w:rsidR="00891211">
        <w:rPr>
          <w:lang w:val="ru-RU" w:eastAsia="ru-RU"/>
        </w:rPr>
        <w:t>и</w:t>
      </w:r>
      <w:r w:rsidR="003C3559" w:rsidRPr="003C3559">
        <w:rPr>
          <w:lang w:val="ru-RU" w:eastAsia="ru-RU"/>
        </w:rPr>
        <w:t xml:space="preserve">нно познать </w:t>
      </w:r>
      <w:r w:rsidR="000134A4">
        <w:rPr>
          <w:lang w:val="ru-RU" w:eastAsia="ru-RU"/>
        </w:rPr>
        <w:t>смысло</w:t>
      </w:r>
      <w:r w:rsidR="003C3559" w:rsidRPr="003C3559">
        <w:rPr>
          <w:lang w:val="ru-RU" w:eastAsia="ru-RU"/>
        </w:rPr>
        <w:t>логику самооргани</w:t>
      </w:r>
      <w:r w:rsidR="00B70785">
        <w:rPr>
          <w:lang w:val="ru-RU" w:eastAsia="ru-RU"/>
        </w:rPr>
        <w:t>з</w:t>
      </w:r>
      <w:r w:rsidR="00B70785" w:rsidRPr="00B70785">
        <w:rPr>
          <w:lang w:val="ru-RU" w:eastAsia="ru-RU"/>
        </w:rPr>
        <w:t>а</w:t>
      </w:r>
      <w:r w:rsidR="00B70785">
        <w:rPr>
          <w:lang w:val="ru-RU" w:eastAsia="ru-RU"/>
        </w:rPr>
        <w:t>ции</w:t>
      </w:r>
      <w:r w:rsidR="00B70785" w:rsidRPr="00B70785">
        <w:rPr>
          <w:lang w:val="ru-RU" w:eastAsia="ru-RU"/>
        </w:rPr>
        <w:t xml:space="preserve"> атомов в мол</w:t>
      </w:r>
      <w:r w:rsidR="00B70785">
        <w:rPr>
          <w:lang w:val="ru-RU" w:eastAsia="ru-RU"/>
        </w:rPr>
        <w:t>екулы, неживого в живое и создать</w:t>
      </w:r>
      <w:r w:rsidR="00B70785" w:rsidRPr="00B70785">
        <w:rPr>
          <w:lang w:val="ru-RU" w:eastAsia="ru-RU"/>
        </w:rPr>
        <w:t xml:space="preserve"> иистинную</w:t>
      </w:r>
      <w:r w:rsidR="00416280">
        <w:rPr>
          <w:lang w:val="ru-RU" w:eastAsia="ru-RU"/>
        </w:rPr>
        <w:t xml:space="preserve"> и вглубь микромира до дна исчерпывающую</w:t>
      </w:r>
      <w:r w:rsidR="00B70785" w:rsidRPr="00B70785">
        <w:rPr>
          <w:lang w:val="ru-RU" w:eastAsia="ru-RU"/>
        </w:rPr>
        <w:t xml:space="preserve"> науку о живых сущес</w:t>
      </w:r>
      <w:r w:rsidR="00B70785" w:rsidRPr="00B70785">
        <w:rPr>
          <w:lang w:val="ru-RU" w:eastAsia="ru-RU"/>
        </w:rPr>
        <w:softHyphen/>
        <w:t>твах, о человеческом организме и о его возможностях для дальнейшего благопрогресса, обобщающую, сродняю</w:t>
      </w:r>
      <w:r w:rsidR="000134A4">
        <w:rPr>
          <w:lang w:val="ru-RU" w:eastAsia="ru-RU"/>
        </w:rPr>
        <w:t>щ</w:t>
      </w:r>
      <w:r w:rsidR="00B70785" w:rsidRPr="00B70785">
        <w:rPr>
          <w:lang w:val="ru-RU" w:eastAsia="ru-RU"/>
        </w:rPr>
        <w:t>ую и объединяющую все благопрогрес</w:t>
      </w:r>
      <w:r w:rsidR="00B70785">
        <w:rPr>
          <w:lang w:val="ru-RU" w:eastAsia="ru-RU"/>
        </w:rPr>
        <w:t>сотворные, религиоз</w:t>
      </w:r>
      <w:r w:rsidR="00B70785">
        <w:rPr>
          <w:lang w:val="ru-RU" w:eastAsia="ru-RU"/>
        </w:rPr>
        <w:softHyphen/>
        <w:t>ные, научные</w:t>
      </w:r>
      <w:r w:rsidR="00B70785" w:rsidRPr="00B70785">
        <w:rPr>
          <w:lang w:val="ru-RU" w:eastAsia="ru-RU"/>
        </w:rPr>
        <w:t xml:space="preserve"> и политические идеологии и учения.</w:t>
      </w:r>
    </w:p>
    <w:p w:rsidR="00B70785" w:rsidRPr="00B70785" w:rsidRDefault="00B70785" w:rsidP="00B70785">
      <w:pPr>
        <w:pStyle w:val="a3"/>
        <w:jc w:val="both"/>
        <w:rPr>
          <w:sz w:val="24"/>
          <w:szCs w:val="24"/>
          <w:lang w:val="ru-RU" w:eastAsia="uk-UA"/>
        </w:rPr>
      </w:pPr>
      <w:r>
        <w:rPr>
          <w:lang w:val="ru-RU" w:eastAsia="ru-RU"/>
        </w:rPr>
        <w:t xml:space="preserve">     </w:t>
      </w:r>
      <w:r w:rsidRPr="00B70785">
        <w:rPr>
          <w:lang w:val="ru-RU" w:eastAsia="ru-RU"/>
        </w:rPr>
        <w:t>Отображения, передача информации могут осуществляться и посредством модуля</w:t>
      </w:r>
      <w:r w:rsidRPr="00B70785">
        <w:rPr>
          <w:lang w:val="ru-RU" w:eastAsia="ru-RU"/>
        </w:rPr>
        <w:softHyphen/>
        <w:t>ции количества, густоты атоноэлементов в их потоке (например, изменения плотности графитового порошка в микрофоне, про</w:t>
      </w:r>
      <w:r>
        <w:rPr>
          <w:lang w:val="ru-RU" w:eastAsia="ru-RU"/>
        </w:rPr>
        <w:t>пускающего через себя этот атоно</w:t>
      </w:r>
      <w:r w:rsidRPr="00B70785">
        <w:rPr>
          <w:lang w:val="ru-RU" w:eastAsia="ru-RU"/>
        </w:rPr>
        <w:t>поток), и посредством фиксации и изменении очертаний фронтов в валах волн и в строях пачек, импульсов или множе</w:t>
      </w:r>
      <w:r w:rsidR="00651CF0">
        <w:rPr>
          <w:lang w:val="ru-RU" w:eastAsia="ru-RU"/>
        </w:rPr>
        <w:t xml:space="preserve">ств атоноэлементов в их потоках, и посредством изменений частоты колебаний </w:t>
      </w:r>
      <w:r w:rsidR="00416280">
        <w:rPr>
          <w:lang w:val="ru-RU" w:eastAsia="ru-RU"/>
        </w:rPr>
        <w:t>и</w:t>
      </w:r>
      <w:r w:rsidR="00651CF0">
        <w:rPr>
          <w:lang w:val="ru-RU" w:eastAsia="ru-RU"/>
        </w:rPr>
        <w:t xml:space="preserve"> густоты атонов в валах волн.</w:t>
      </w:r>
    </w:p>
    <w:p w:rsidR="00B70785" w:rsidRPr="00B70785" w:rsidRDefault="00B70785" w:rsidP="00B70785">
      <w:pPr>
        <w:pStyle w:val="a3"/>
        <w:jc w:val="both"/>
        <w:rPr>
          <w:sz w:val="24"/>
          <w:szCs w:val="24"/>
          <w:lang w:val="ru-RU" w:eastAsia="uk-UA"/>
        </w:rPr>
      </w:pPr>
      <w:r>
        <w:rPr>
          <w:lang w:val="ru-RU" w:eastAsia="ru-RU"/>
        </w:rPr>
        <w:t xml:space="preserve">     </w:t>
      </w:r>
      <w:r w:rsidRPr="00B70785">
        <w:rPr>
          <w:lang w:val="ru-RU" w:eastAsia="ru-RU"/>
        </w:rPr>
        <w:t>Формами границ-ничто валов волн и строев множеств атоноэлементов в их потоках отображаются, фиксируются, сохраняются и переносятся формы границ-ничто тех вещественных образований, которые индуцируют эти п</w:t>
      </w:r>
      <w:r>
        <w:rPr>
          <w:lang w:val="ru-RU" w:eastAsia="ru-RU"/>
        </w:rPr>
        <w:t>о</w:t>
      </w:r>
      <w:r w:rsidRPr="00B70785">
        <w:rPr>
          <w:lang w:val="ru-RU" w:eastAsia="ru-RU"/>
        </w:rPr>
        <w:t>токи, из которых они исходят или и через которые они проходят и автоколебаниями которых модулируются.</w:t>
      </w:r>
    </w:p>
    <w:p w:rsidR="00B70785" w:rsidRDefault="00B70785" w:rsidP="00B70785">
      <w:pPr>
        <w:pStyle w:val="a3"/>
        <w:jc w:val="both"/>
        <w:rPr>
          <w:lang w:val="ru-RU" w:eastAsia="ru-RU"/>
        </w:rPr>
      </w:pPr>
      <w:r>
        <w:rPr>
          <w:lang w:val="ru-RU" w:eastAsia="ru-RU"/>
        </w:rPr>
        <w:t xml:space="preserve">     </w:t>
      </w:r>
      <w:r w:rsidRPr="00B70785">
        <w:rPr>
          <w:lang w:val="ru-RU" w:eastAsia="ru-RU"/>
        </w:rPr>
        <w:t>И поэтому получается возможность посредством микроволновых излучений (или облучений) по</w:t>
      </w:r>
      <w:r w:rsidR="005B41CD">
        <w:rPr>
          <w:lang w:val="ru-RU" w:eastAsia="ru-RU"/>
        </w:rPr>
        <w:t>л</w:t>
      </w:r>
      <w:r w:rsidRPr="00B70785">
        <w:rPr>
          <w:lang w:val="ru-RU" w:eastAsia="ru-RU"/>
        </w:rPr>
        <w:t>учить, при помощи соответствующих устройств, информацию о биовеществах, о биообразова</w:t>
      </w:r>
      <w:r>
        <w:rPr>
          <w:lang w:val="ru-RU" w:eastAsia="ru-RU"/>
        </w:rPr>
        <w:t>н</w:t>
      </w:r>
      <w:r w:rsidRPr="00B70785">
        <w:rPr>
          <w:lang w:val="ru-RU" w:eastAsia="ru-RU"/>
        </w:rPr>
        <w:t xml:space="preserve">иях, находящихся не только на поверхности, но и на </w:t>
      </w:r>
      <w:r>
        <w:rPr>
          <w:lang w:val="ru-RU" w:eastAsia="ru-RU"/>
        </w:rPr>
        <w:t>некоторой глубине внутри тела жи</w:t>
      </w:r>
      <w:r w:rsidRPr="00B70785">
        <w:rPr>
          <w:lang w:val="ru-RU" w:eastAsia="ru-RU"/>
        </w:rPr>
        <w:t xml:space="preserve">вого </w:t>
      </w:r>
      <w:r w:rsidRPr="00B70785">
        <w:rPr>
          <w:lang w:val="ru-RU" w:eastAsia="ru-RU"/>
        </w:rPr>
        <w:lastRenderedPageBreak/>
        <w:t>организма. И наоборот, по</w:t>
      </w:r>
      <w:r>
        <w:rPr>
          <w:lang w:val="ru-RU" w:eastAsia="ru-RU"/>
        </w:rPr>
        <w:t>л</w:t>
      </w:r>
      <w:r w:rsidRPr="00B70785">
        <w:rPr>
          <w:lang w:val="ru-RU" w:eastAsia="ru-RU"/>
        </w:rPr>
        <w:t>учается феномен влияния ото</w:t>
      </w:r>
      <w:r>
        <w:rPr>
          <w:lang w:val="ru-RU" w:eastAsia="ru-RU"/>
        </w:rPr>
        <w:t>б</w:t>
      </w:r>
      <w:r w:rsidRPr="00B70785">
        <w:rPr>
          <w:lang w:val="ru-RU" w:eastAsia="ru-RU"/>
        </w:rPr>
        <w:t>ражений жизнетворных биоструктур на эволюцию живого вещества, т.к. формами очертаний строев и валов волн атонопотоков соответственно перестраиваются и упорядочиваются наборы и строи атомов и молекул, вследствие чего биосфера в соответству</w:t>
      </w:r>
      <w:r w:rsidRPr="00B70785">
        <w:rPr>
          <w:lang w:val="ru-RU" w:eastAsia="ru-RU"/>
        </w:rPr>
        <w:softHyphen/>
        <w:t>ющих условиях</w:t>
      </w:r>
      <w:r w:rsidR="005B41CD">
        <w:rPr>
          <w:lang w:val="ru-RU" w:eastAsia="ru-RU"/>
        </w:rPr>
        <w:t xml:space="preserve"> или разлагается или перестраивается и</w:t>
      </w:r>
      <w:r w:rsidRPr="00B70785">
        <w:rPr>
          <w:lang w:val="ru-RU" w:eastAsia="ru-RU"/>
        </w:rPr>
        <w:t xml:space="preserve"> прогрессирует.</w:t>
      </w:r>
    </w:p>
    <w:p w:rsidR="00B70785" w:rsidRPr="00416280" w:rsidRDefault="00B70785" w:rsidP="00B70785">
      <w:pPr>
        <w:pStyle w:val="a3"/>
        <w:jc w:val="both"/>
        <w:rPr>
          <w:sz w:val="16"/>
          <w:szCs w:val="16"/>
          <w:lang w:val="ru-RU" w:eastAsia="uk-UA"/>
        </w:rPr>
      </w:pPr>
    </w:p>
    <w:p w:rsidR="00B70785" w:rsidRPr="00B70785" w:rsidRDefault="00B70785" w:rsidP="00B70785">
      <w:pPr>
        <w:spacing w:after="0" w:line="240" w:lineRule="auto"/>
        <w:rPr>
          <w:rFonts w:ascii="Times New Roman" w:eastAsia="Times New Roman" w:hAnsi="Times New Roman" w:cs="Times New Roman"/>
          <w:sz w:val="26"/>
          <w:szCs w:val="26"/>
          <w:lang w:val="ru-RU" w:eastAsia="uk-UA"/>
        </w:rPr>
      </w:pPr>
      <w:r w:rsidRPr="00B70785">
        <w:rPr>
          <w:rFonts w:ascii="Times New Roman" w:eastAsia="Times New Roman" w:hAnsi="Times New Roman" w:cs="Times New Roman"/>
          <w:b/>
          <w:bCs/>
          <w:color w:val="000000"/>
          <w:sz w:val="26"/>
          <w:szCs w:val="26"/>
          <w:lang w:val="ru-RU" w:eastAsia="ru-RU"/>
        </w:rPr>
        <w:t xml:space="preserve">§2. Новые смыслологические модели гелия, лития </w:t>
      </w:r>
      <w:r>
        <w:rPr>
          <w:rFonts w:ascii="Times New Roman" w:eastAsia="Times New Roman" w:hAnsi="Times New Roman" w:cs="Times New Roman"/>
          <w:b/>
          <w:bCs/>
          <w:color w:val="000000"/>
          <w:spacing w:val="-10"/>
          <w:sz w:val="26"/>
          <w:szCs w:val="26"/>
          <w:lang w:val="ru-RU" w:eastAsia="ru-RU"/>
        </w:rPr>
        <w:t>и</w:t>
      </w:r>
      <w:r w:rsidRPr="00B70785">
        <w:rPr>
          <w:rFonts w:ascii="Times New Roman" w:eastAsia="Times New Roman" w:hAnsi="Times New Roman" w:cs="Times New Roman"/>
          <w:b/>
          <w:bCs/>
          <w:color w:val="000000"/>
          <w:spacing w:val="-10"/>
          <w:sz w:val="26"/>
          <w:szCs w:val="26"/>
          <w:lang w:val="ru-RU" w:eastAsia="ru-RU"/>
        </w:rPr>
        <w:t xml:space="preserve"> </w:t>
      </w:r>
      <w:r w:rsidRPr="00B70785">
        <w:rPr>
          <w:rFonts w:ascii="Times New Roman" w:eastAsia="Times New Roman" w:hAnsi="Times New Roman" w:cs="Times New Roman"/>
          <w:b/>
          <w:bCs/>
          <w:color w:val="000000"/>
          <w:sz w:val="26"/>
          <w:szCs w:val="26"/>
          <w:lang w:val="ru-RU" w:eastAsia="ru-RU"/>
        </w:rPr>
        <w:t>последующих элементов периодической системы Д.И.Менделеева. Объяснение валентности.</w:t>
      </w:r>
    </w:p>
    <w:p w:rsidR="00B70785" w:rsidRPr="00416280" w:rsidRDefault="00B70785" w:rsidP="00B70785">
      <w:pPr>
        <w:spacing w:after="0" w:line="240" w:lineRule="auto"/>
        <w:rPr>
          <w:rFonts w:ascii="Times New Roman" w:eastAsia="Times New Roman" w:hAnsi="Times New Roman" w:cs="Times New Roman"/>
          <w:color w:val="000000"/>
          <w:sz w:val="16"/>
          <w:szCs w:val="16"/>
          <w:lang w:val="ru-RU" w:eastAsia="ru-RU"/>
        </w:rPr>
      </w:pPr>
    </w:p>
    <w:p w:rsidR="00B70785" w:rsidRPr="00B70785" w:rsidRDefault="00B70785" w:rsidP="00B70785">
      <w:pPr>
        <w:spacing w:after="0" w:line="240" w:lineRule="auto"/>
        <w:jc w:val="center"/>
        <w:rPr>
          <w:rFonts w:ascii="Times New Roman" w:eastAsia="Times New Roman" w:hAnsi="Times New Roman" w:cs="Times New Roman"/>
          <w:b/>
          <w:sz w:val="24"/>
          <w:szCs w:val="24"/>
          <w:lang w:val="ru-RU" w:eastAsia="uk-UA"/>
        </w:rPr>
      </w:pPr>
      <w:r w:rsidRPr="00B70785">
        <w:rPr>
          <w:rFonts w:ascii="Times New Roman" w:eastAsia="Times New Roman" w:hAnsi="Times New Roman" w:cs="Times New Roman"/>
          <w:b/>
          <w:color w:val="000000"/>
          <w:sz w:val="26"/>
          <w:szCs w:val="26"/>
          <w:lang w:val="ru-RU" w:eastAsia="ru-RU"/>
        </w:rPr>
        <w:t>I</w:t>
      </w:r>
    </w:p>
    <w:p w:rsidR="00905D51" w:rsidRPr="00905D51" w:rsidRDefault="003E2477" w:rsidP="00905D51">
      <w:pPr>
        <w:pStyle w:val="a3"/>
        <w:jc w:val="both"/>
        <w:rPr>
          <w:sz w:val="24"/>
          <w:szCs w:val="24"/>
          <w:lang w:val="ru-RU" w:eastAsia="uk-UA"/>
        </w:rPr>
      </w:pPr>
      <w:r>
        <w:rPr>
          <w:lang w:val="ru-RU"/>
        </w:rPr>
        <w:t xml:space="preserve">     </w:t>
      </w:r>
      <w:r w:rsidR="00B70785" w:rsidRPr="00B70785">
        <w:t xml:space="preserve">Легко </w:t>
      </w:r>
      <w:r w:rsidR="00B70785" w:rsidRPr="00B70785">
        <w:rPr>
          <w:lang w:val="ru-RU"/>
        </w:rPr>
        <w:t>выводится</w:t>
      </w:r>
      <w:r w:rsidR="00B70785" w:rsidRPr="00B70785">
        <w:t xml:space="preserve"> и </w:t>
      </w:r>
      <w:r w:rsidR="00B70785" w:rsidRPr="00B70785">
        <w:rPr>
          <w:lang w:val="ru-RU"/>
        </w:rPr>
        <w:t>новая</w:t>
      </w:r>
      <w:r w:rsidR="00B70785" w:rsidRPr="00B70785">
        <w:t xml:space="preserve"> </w:t>
      </w:r>
      <w:r w:rsidR="00466E15">
        <w:t>модель</w:t>
      </w:r>
      <w:r w:rsidR="00B70785" w:rsidRPr="00B70785">
        <w:rPr>
          <w:lang w:val="ru-RU"/>
        </w:rPr>
        <w:t xml:space="preserve"> гелия. Две частицы </w:t>
      </w:r>
      <w:r w:rsidR="00B70785" w:rsidRPr="00466E15">
        <w:rPr>
          <w:rFonts w:ascii="Verdana" w:hAnsi="Verdana"/>
          <w:b/>
          <w:sz w:val="19"/>
          <w:szCs w:val="19"/>
          <w:lang w:val="ru-RU"/>
        </w:rPr>
        <w:t>+(В</w:t>
      </w:r>
      <w:r w:rsidR="00466E15" w:rsidRPr="00466E15">
        <w:rPr>
          <w:rFonts w:ascii="Verdana" w:hAnsi="Verdana"/>
          <w:b/>
          <w:sz w:val="19"/>
          <w:szCs w:val="19"/>
          <w:vertAlign w:val="subscript"/>
          <w:lang w:val="ru-RU"/>
        </w:rPr>
        <w:t>й</w:t>
      </w:r>
      <w:r w:rsidR="00B70785" w:rsidRPr="00466E15">
        <w:rPr>
          <w:rFonts w:ascii="Verdana" w:hAnsi="Verdana"/>
          <w:b/>
          <w:sz w:val="19"/>
          <w:szCs w:val="19"/>
          <w:lang w:val="ru-RU"/>
        </w:rPr>
        <w:t>)</w:t>
      </w:r>
      <w:r w:rsidR="00466E15" w:rsidRPr="00466E15">
        <w:rPr>
          <w:rFonts w:ascii="Verdana" w:hAnsi="Verdana"/>
          <w:b/>
          <w:sz w:val="19"/>
          <w:szCs w:val="19"/>
          <w:vertAlign w:val="subscript"/>
          <w:lang w:val="ru-RU"/>
        </w:rPr>
        <w:t>к</w:t>
      </w:r>
      <w:r w:rsidR="00B70785" w:rsidRPr="00B70785">
        <w:rPr>
          <w:lang w:val="ru-RU"/>
        </w:rPr>
        <w:t xml:space="preserve"> и две частицы </w:t>
      </w:r>
      <w:r w:rsidR="00466E15" w:rsidRPr="00466E15">
        <w:rPr>
          <w:rFonts w:ascii="Verdana" w:hAnsi="Verdana"/>
          <w:b/>
          <w:sz w:val="19"/>
          <w:szCs w:val="19"/>
          <w:lang w:val="ru-RU"/>
        </w:rPr>
        <w:t>-</w:t>
      </w:r>
      <w:r w:rsidR="00B70785" w:rsidRPr="00466E15">
        <w:rPr>
          <w:rFonts w:ascii="Verdana" w:hAnsi="Verdana"/>
          <w:b/>
          <w:sz w:val="19"/>
          <w:szCs w:val="19"/>
          <w:lang w:val="ru-RU"/>
        </w:rPr>
        <w:t>(В</w:t>
      </w:r>
      <w:r w:rsidR="00466E15" w:rsidRPr="00466E15">
        <w:rPr>
          <w:rFonts w:ascii="Verdana" w:hAnsi="Verdana"/>
          <w:b/>
          <w:sz w:val="19"/>
          <w:szCs w:val="19"/>
          <w:vertAlign w:val="subscript"/>
          <w:lang w:val="ru-RU"/>
        </w:rPr>
        <w:t>й</w:t>
      </w:r>
      <w:r w:rsidR="00B70785" w:rsidRPr="00466E15">
        <w:rPr>
          <w:rFonts w:ascii="Verdana" w:hAnsi="Verdana"/>
          <w:b/>
          <w:sz w:val="19"/>
          <w:szCs w:val="19"/>
          <w:lang w:val="ru-RU"/>
        </w:rPr>
        <w:t>)</w:t>
      </w:r>
      <w:r w:rsidR="00466E15" w:rsidRPr="00466E15">
        <w:rPr>
          <w:rFonts w:ascii="Verdana" w:hAnsi="Verdana"/>
          <w:b/>
          <w:sz w:val="19"/>
          <w:szCs w:val="19"/>
          <w:vertAlign w:val="subscript"/>
          <w:lang w:val="ru-RU"/>
        </w:rPr>
        <w:t>к</w:t>
      </w:r>
      <w:r w:rsidR="00B70785" w:rsidRPr="00B70785">
        <w:rPr>
          <w:lang w:val="ru-RU"/>
        </w:rPr>
        <w:t xml:space="preserve"> взаиморасположены так, что каждая из них участками своей поверхности соприкасает</w:t>
      </w:r>
      <w:r w:rsidR="00B70785" w:rsidRPr="00B70785">
        <w:rPr>
          <w:lang w:val="ru-RU"/>
        </w:rPr>
        <w:softHyphen/>
        <w:t>ся с</w:t>
      </w:r>
      <w:r w:rsidR="00466E15">
        <w:rPr>
          <w:lang w:val="ru-RU"/>
        </w:rPr>
        <w:t>о</w:t>
      </w:r>
      <w:r w:rsidR="00B70785" w:rsidRPr="00B70785">
        <w:rPr>
          <w:lang w:val="ru-RU"/>
        </w:rPr>
        <w:t>о</w:t>
      </w:r>
      <w:r w:rsidR="00466E15">
        <w:rPr>
          <w:lang w:val="ru-RU"/>
        </w:rPr>
        <w:t>тв</w:t>
      </w:r>
      <w:r w:rsidR="00B70785" w:rsidRPr="00B70785">
        <w:rPr>
          <w:lang w:val="ru-RU"/>
        </w:rPr>
        <w:t xml:space="preserve">етствующими участками поверхностей двух противокачественных частиц, между которыми она находится. Иначе говоря, четыре нуклона, два из них </w:t>
      </w:r>
      <w:r w:rsidR="00B70785" w:rsidRPr="00466E15">
        <w:rPr>
          <w:rFonts w:ascii="Verdana" w:hAnsi="Verdana"/>
          <w:b/>
          <w:sz w:val="19"/>
          <w:szCs w:val="19"/>
          <w:lang w:val="ru-RU"/>
        </w:rPr>
        <w:t>+(В</w:t>
      </w:r>
      <w:r w:rsidR="00466E15" w:rsidRPr="00466E15">
        <w:rPr>
          <w:rFonts w:ascii="Verdana" w:hAnsi="Verdana"/>
          <w:b/>
          <w:sz w:val="19"/>
          <w:szCs w:val="19"/>
          <w:vertAlign w:val="subscript"/>
          <w:lang w:val="ru-RU"/>
        </w:rPr>
        <w:t>й</w:t>
      </w:r>
      <w:r w:rsidR="00B70785" w:rsidRPr="00466E15">
        <w:rPr>
          <w:rFonts w:ascii="Verdana" w:hAnsi="Verdana"/>
          <w:b/>
          <w:sz w:val="19"/>
          <w:szCs w:val="19"/>
          <w:lang w:val="ru-RU"/>
        </w:rPr>
        <w:t>)</w:t>
      </w:r>
      <w:r w:rsidR="00B70785" w:rsidRPr="00466E15">
        <w:rPr>
          <w:rFonts w:ascii="Verdana" w:hAnsi="Verdana"/>
          <w:b/>
          <w:sz w:val="19"/>
          <w:szCs w:val="19"/>
          <w:vertAlign w:val="subscript"/>
          <w:lang w:val="ru-RU"/>
        </w:rPr>
        <w:t>к</w:t>
      </w:r>
      <w:r w:rsidR="00B70785" w:rsidRPr="00B70785">
        <w:rPr>
          <w:lang w:val="ru-RU"/>
        </w:rPr>
        <w:t xml:space="preserve"> и два </w:t>
      </w:r>
      <w:r w:rsidR="00B70785" w:rsidRPr="00466E15">
        <w:rPr>
          <w:rFonts w:ascii="Verdana" w:hAnsi="Verdana"/>
          <w:b/>
          <w:sz w:val="19"/>
          <w:szCs w:val="19"/>
          <w:lang w:val="ru-RU"/>
        </w:rPr>
        <w:t>-(В</w:t>
      </w:r>
      <w:r w:rsidR="00B70785" w:rsidRPr="00466E15">
        <w:rPr>
          <w:rFonts w:ascii="Verdana" w:hAnsi="Verdana"/>
          <w:b/>
          <w:sz w:val="19"/>
          <w:szCs w:val="19"/>
          <w:vertAlign w:val="subscript"/>
          <w:lang w:val="ru-RU"/>
        </w:rPr>
        <w:t>й</w:t>
      </w:r>
      <w:r w:rsidR="00466E15" w:rsidRPr="00466E15">
        <w:rPr>
          <w:rFonts w:ascii="Verdana" w:hAnsi="Verdana"/>
          <w:b/>
          <w:sz w:val="19"/>
          <w:szCs w:val="19"/>
          <w:lang w:val="ru-RU"/>
        </w:rPr>
        <w:t>)</w:t>
      </w:r>
      <w:r w:rsidR="00466E15" w:rsidRPr="00466E15">
        <w:rPr>
          <w:rFonts w:ascii="Verdana" w:hAnsi="Verdana"/>
          <w:b/>
          <w:sz w:val="19"/>
          <w:szCs w:val="19"/>
          <w:vertAlign w:val="subscript"/>
          <w:lang w:val="ru-RU"/>
        </w:rPr>
        <w:t>к</w:t>
      </w:r>
      <w:r w:rsidR="00B70785" w:rsidRPr="00B70785">
        <w:rPr>
          <w:lang w:val="ru-RU"/>
        </w:rPr>
        <w:t>, находятся в таком взаиморасполож</w:t>
      </w:r>
      <w:r w:rsidR="00466E15">
        <w:rPr>
          <w:lang w:val="ru-RU"/>
        </w:rPr>
        <w:t>ени</w:t>
      </w:r>
      <w:r w:rsidR="00B70785" w:rsidRPr="00B70785">
        <w:rPr>
          <w:lang w:val="ru-RU"/>
        </w:rPr>
        <w:t>и, что каждый соприкасается с двумя себе проти</w:t>
      </w:r>
      <w:r w:rsidR="00B70785" w:rsidRPr="00B70785">
        <w:rPr>
          <w:lang w:val="ru-RU"/>
        </w:rPr>
        <w:softHyphen/>
        <w:t xml:space="preserve">вокачественными, не входя в соприкосновение с однокачественными. Количество </w:t>
      </w:r>
      <w:r w:rsidR="00466E15">
        <w:rPr>
          <w:lang w:val="ru-RU"/>
        </w:rPr>
        <w:t>поле</w:t>
      </w:r>
      <w:r w:rsidR="00B70785" w:rsidRPr="00B70785">
        <w:rPr>
          <w:lang w:val="ru-RU"/>
        </w:rPr>
        <w:t xml:space="preserve">- вэтолепестков </w:t>
      </w:r>
      <w:r w:rsidR="00B70785" w:rsidRPr="00466E15">
        <w:rPr>
          <w:rFonts w:ascii="Verdana" w:hAnsi="Verdana"/>
          <w:b/>
          <w:sz w:val="19"/>
          <w:szCs w:val="19"/>
          <w:lang w:val="ru-RU"/>
        </w:rPr>
        <w:t>+Р</w:t>
      </w:r>
      <w:r w:rsidR="00B70785" w:rsidRPr="00B70785">
        <w:rPr>
          <w:lang w:val="ru-RU"/>
        </w:rPr>
        <w:t xml:space="preserve"> и </w:t>
      </w:r>
      <w:r w:rsidR="00B70785" w:rsidRPr="00466E15">
        <w:rPr>
          <w:rFonts w:ascii="Verdana" w:hAnsi="Verdana"/>
          <w:b/>
          <w:sz w:val="19"/>
          <w:szCs w:val="19"/>
          <w:lang w:val="ru-RU"/>
        </w:rPr>
        <w:t>-Р</w:t>
      </w:r>
      <w:r w:rsidR="00B70785" w:rsidRPr="00B70785">
        <w:rPr>
          <w:lang w:val="ru-RU"/>
        </w:rPr>
        <w:t>, оставшихся свободными от противокачественного замыкания в</w:t>
      </w:r>
      <w:r w:rsidR="00905D51">
        <w:rPr>
          <w:lang w:val="ru-RU"/>
        </w:rPr>
        <w:t xml:space="preserve"> </w:t>
      </w:r>
      <w:r w:rsidR="00905D51" w:rsidRPr="00905D51">
        <w:rPr>
          <w:lang w:val="ru-RU" w:eastAsia="ru-RU"/>
        </w:rPr>
        <w:t>местах взаимосоприкосновения этих нуклонов, будет поровну, что обусловит наращи</w:t>
      </w:r>
      <w:r w:rsidR="00905D51" w:rsidRPr="00905D51">
        <w:rPr>
          <w:lang w:val="ru-RU" w:eastAsia="ru-RU"/>
        </w:rPr>
        <w:softHyphen/>
        <w:t>вание вэтонитей и их замыкание. Получается новая система, в соответствующих условиях</w:t>
      </w:r>
      <w:r w:rsidR="00905D51">
        <w:rPr>
          <w:lang w:val="ru-RU" w:eastAsia="ru-RU"/>
        </w:rPr>
        <w:t xml:space="preserve"> </w:t>
      </w:r>
      <w:r w:rsidR="00905D51" w:rsidRPr="00905D51">
        <w:rPr>
          <w:lang w:val="ru-RU" w:eastAsia="ru-RU"/>
        </w:rPr>
        <w:t>достаточно устойчивая. Четыре попарно противокачественные нуклона, накрест раз</w:t>
      </w:r>
      <w:r w:rsidR="00905D51" w:rsidRPr="00905D51">
        <w:rPr>
          <w:lang w:val="ru-RU" w:eastAsia="ru-RU"/>
        </w:rPr>
        <w:softHyphen/>
        <w:t>мещаясь и обуславливая для каждого нуклона наличие двух участков поверхности противокачественного соприкосновения, устанавливают между собой особенно устойчи</w:t>
      </w:r>
      <w:r w:rsidR="00905D51" w:rsidRPr="00905D51">
        <w:rPr>
          <w:lang w:val="ru-RU" w:eastAsia="ru-RU"/>
        </w:rPr>
        <w:softHyphen/>
        <w:t>вую связь и образуют ядро гелия</w:t>
      </w:r>
      <w:r w:rsidR="00905D51">
        <w:rPr>
          <w:lang w:val="ru-RU" w:eastAsia="ru-RU"/>
        </w:rPr>
        <w:t>,</w:t>
      </w:r>
      <w:r w:rsidR="00905D51" w:rsidRPr="00905D51">
        <w:rPr>
          <w:lang w:val="ru-RU" w:eastAsia="ru-RU"/>
        </w:rPr>
        <w:t xml:space="preserve"> </w:t>
      </w:r>
      <w:r w:rsidR="00905D51">
        <w:rPr>
          <w:lang w:val="ru-RU" w:eastAsia="ru-RU"/>
        </w:rPr>
        <w:t>с</w:t>
      </w:r>
      <w:r w:rsidR="00905D51" w:rsidRPr="00905D51">
        <w:rPr>
          <w:lang w:val="ru-RU" w:eastAsia="ru-RU"/>
        </w:rPr>
        <w:t>м.</w:t>
      </w:r>
      <w:r w:rsidR="00905D51">
        <w:rPr>
          <w:lang w:val="ru-RU" w:eastAsia="ru-RU"/>
        </w:rPr>
        <w:t xml:space="preserve"> </w:t>
      </w:r>
      <w:r w:rsidR="00905D51" w:rsidRPr="00905D51">
        <w:rPr>
          <w:b/>
          <w:i/>
          <w:lang w:val="ru-RU" w:eastAsia="ru-RU"/>
        </w:rPr>
        <w:t>рис</w:t>
      </w:r>
      <w:r w:rsidR="00905D51" w:rsidRPr="00905D51">
        <w:rPr>
          <w:lang w:val="ru-RU" w:eastAsia="ru-RU"/>
        </w:rPr>
        <w:t>.</w:t>
      </w:r>
      <w:r w:rsidR="00905D51" w:rsidRPr="00905D51">
        <w:rPr>
          <w:rFonts w:ascii="Verdana" w:hAnsi="Verdana"/>
          <w:b/>
          <w:sz w:val="19"/>
          <w:szCs w:val="19"/>
          <w:lang w:val="ru-RU" w:eastAsia="ru-RU"/>
        </w:rPr>
        <w:t xml:space="preserve">5, </w:t>
      </w:r>
      <w:r w:rsidR="00905D51" w:rsidRPr="00BC3B7A">
        <w:rPr>
          <w:rFonts w:cstheme="minorHAnsi"/>
          <w:b/>
          <w:sz w:val="24"/>
          <w:szCs w:val="24"/>
          <w:lang w:val="ru-RU" w:eastAsia="ru-RU"/>
        </w:rPr>
        <w:t>б</w:t>
      </w:r>
      <w:r w:rsidR="00BC3B7A" w:rsidRPr="00BC3B7A">
        <w:rPr>
          <w:rFonts w:ascii="Verdana" w:hAnsi="Verdana"/>
          <w:sz w:val="19"/>
          <w:szCs w:val="19"/>
          <w:lang w:val="ru-RU" w:eastAsia="ru-RU"/>
        </w:rPr>
        <w:t>)</w:t>
      </w:r>
      <w:r w:rsidR="00905D51" w:rsidRPr="00905D51">
        <w:rPr>
          <w:lang w:val="ru-RU" w:eastAsia="ru-RU"/>
        </w:rPr>
        <w:t xml:space="preserve">. Эго обуславливается </w:t>
      </w:r>
      <w:r w:rsidR="00BC3B7A">
        <w:rPr>
          <w:lang w:val="ru-RU" w:eastAsia="ru-RU"/>
        </w:rPr>
        <w:t>и</w:t>
      </w:r>
      <w:r w:rsidR="00905D51" w:rsidRPr="00905D51">
        <w:rPr>
          <w:lang w:val="ru-RU" w:eastAsia="ru-RU"/>
        </w:rPr>
        <w:t xml:space="preserve"> обеспечивается их свойствами: однокачественные нуклоны не ведут к взаимосближению, а противока</w:t>
      </w:r>
      <w:r w:rsidR="00905D51" w:rsidRPr="00905D51">
        <w:rPr>
          <w:lang w:val="ru-RU" w:eastAsia="ru-RU"/>
        </w:rPr>
        <w:softHyphen/>
        <w:t>чественные взаимосодействуют и ведут к взаимо</w:t>
      </w:r>
      <w:r w:rsidR="00BC3B7A">
        <w:rPr>
          <w:lang w:val="ru-RU" w:eastAsia="ru-RU"/>
        </w:rPr>
        <w:t>с</w:t>
      </w:r>
      <w:r w:rsidR="00905D51" w:rsidRPr="00905D51">
        <w:rPr>
          <w:lang w:val="ru-RU" w:eastAsia="ru-RU"/>
        </w:rPr>
        <w:t>б</w:t>
      </w:r>
      <w:r w:rsidR="00BC3B7A">
        <w:rPr>
          <w:lang w:val="ru-RU" w:eastAsia="ru-RU"/>
        </w:rPr>
        <w:t>л</w:t>
      </w:r>
      <w:r w:rsidR="00905D51" w:rsidRPr="00905D51">
        <w:rPr>
          <w:lang w:val="ru-RU" w:eastAsia="ru-RU"/>
        </w:rPr>
        <w:t>ижению и взаимосвязыванию, что ясно следует из нами выведе</w:t>
      </w:r>
      <w:r w:rsidR="00BC3B7A">
        <w:rPr>
          <w:lang w:val="ru-RU" w:eastAsia="ru-RU"/>
        </w:rPr>
        <w:t>н</w:t>
      </w:r>
      <w:r w:rsidR="00905D51" w:rsidRPr="00905D51">
        <w:rPr>
          <w:lang w:val="ru-RU" w:eastAsia="ru-RU"/>
        </w:rPr>
        <w:t xml:space="preserve">ной и </w:t>
      </w:r>
      <w:r w:rsidR="00905D51" w:rsidRPr="00905D51">
        <w:rPr>
          <w:lang w:val="ru-RU" w:eastAsia="ru-RU"/>
        </w:rPr>
        <w:lastRenderedPageBreak/>
        <w:t>достаточно уясн</w:t>
      </w:r>
      <w:r w:rsidR="00BC3B7A">
        <w:rPr>
          <w:lang w:val="ru-RU" w:eastAsia="ru-RU"/>
        </w:rPr>
        <w:t>ё</w:t>
      </w:r>
      <w:r w:rsidR="00905D51" w:rsidRPr="00905D51">
        <w:rPr>
          <w:lang w:val="ru-RU" w:eastAsia="ru-RU"/>
        </w:rPr>
        <w:t>нной их структуры элементов (атоноэлементы, выходящие из вэтосорбера нуклона через выходные вэтоворонки, вхо</w:t>
      </w:r>
      <w:r w:rsidR="00905D51" w:rsidRPr="00905D51">
        <w:rPr>
          <w:lang w:val="ru-RU" w:eastAsia="ru-RU"/>
        </w:rPr>
        <w:softHyphen/>
        <w:t xml:space="preserve">дят во входные воронки вэтоуплотнителя). Указанное на </w:t>
      </w:r>
      <w:r w:rsidR="00905D51" w:rsidRPr="00BC3B7A">
        <w:rPr>
          <w:b/>
          <w:i/>
          <w:lang w:val="ru-RU" w:eastAsia="ru-RU"/>
        </w:rPr>
        <w:t>рис</w:t>
      </w:r>
      <w:r w:rsidR="00905D51" w:rsidRPr="00905D51">
        <w:rPr>
          <w:lang w:val="ru-RU" w:eastAsia="ru-RU"/>
        </w:rPr>
        <w:t xml:space="preserve">. </w:t>
      </w:r>
      <w:r w:rsidR="00905D51" w:rsidRPr="00BC3B7A">
        <w:rPr>
          <w:rFonts w:ascii="Verdana" w:hAnsi="Verdana"/>
          <w:b/>
          <w:lang w:val="ru-RU" w:eastAsia="ru-RU"/>
        </w:rPr>
        <w:t>5</w:t>
      </w:r>
      <w:r w:rsidR="00905D51" w:rsidRPr="00905D51">
        <w:rPr>
          <w:lang w:val="ru-RU" w:eastAsia="ru-RU"/>
        </w:rPr>
        <w:t>.</w:t>
      </w:r>
      <w:r w:rsidR="00BC3B7A">
        <w:rPr>
          <w:b/>
          <w:sz w:val="24"/>
          <w:szCs w:val="24"/>
          <w:lang w:val="ru-RU" w:eastAsia="ru-RU"/>
        </w:rPr>
        <w:t>б</w:t>
      </w:r>
      <w:r w:rsidR="00BC3B7A">
        <w:rPr>
          <w:lang w:val="ru-RU" w:eastAsia="ru-RU"/>
        </w:rPr>
        <w:t>)</w:t>
      </w:r>
      <w:r w:rsidR="00905D51" w:rsidRPr="00905D51">
        <w:rPr>
          <w:lang w:val="ru-RU" w:eastAsia="ru-RU"/>
        </w:rPr>
        <w:t xml:space="preserve"> взаиморасположение их является наиболее устойчивым.</w:t>
      </w:r>
    </w:p>
    <w:p w:rsidR="00905D51" w:rsidRDefault="00BC3B7A" w:rsidP="00905D51">
      <w:pPr>
        <w:pStyle w:val="a3"/>
        <w:jc w:val="both"/>
        <w:rPr>
          <w:lang w:val="ru-RU" w:eastAsia="ru-RU"/>
        </w:rPr>
      </w:pPr>
      <w:r>
        <w:rPr>
          <w:lang w:val="ru-RU" w:eastAsia="ru-RU"/>
        </w:rPr>
        <w:t xml:space="preserve">     </w:t>
      </w:r>
      <w:r w:rsidR="00905D51" w:rsidRPr="00905D51">
        <w:rPr>
          <w:lang w:val="ru-RU" w:eastAsia="ru-RU"/>
        </w:rPr>
        <w:t xml:space="preserve">Некоторые вэтолепестки </w:t>
      </w:r>
      <w:r w:rsidR="00905D51" w:rsidRPr="00BC3B7A">
        <w:rPr>
          <w:rFonts w:ascii="Verdana" w:hAnsi="Verdana"/>
          <w:b/>
          <w:sz w:val="19"/>
          <w:szCs w:val="19"/>
          <w:lang w:val="ru-RU" w:eastAsia="ru-RU"/>
        </w:rPr>
        <w:t>+Р</w:t>
      </w:r>
      <w:r w:rsidR="00905D51" w:rsidRPr="00905D51">
        <w:rPr>
          <w:lang w:val="ru-RU" w:eastAsia="ru-RU"/>
        </w:rPr>
        <w:t xml:space="preserve"> и </w:t>
      </w:r>
      <w:r w:rsidR="00905D51" w:rsidRPr="00BC3B7A">
        <w:rPr>
          <w:rFonts w:ascii="Verdana" w:hAnsi="Verdana"/>
          <w:b/>
          <w:sz w:val="19"/>
          <w:szCs w:val="19"/>
          <w:lang w:val="ru-RU" w:eastAsia="ru-RU"/>
        </w:rPr>
        <w:t>-Р</w:t>
      </w:r>
      <w:r w:rsidR="00905D51" w:rsidRPr="00905D51">
        <w:rPr>
          <w:lang w:val="ru-RU" w:eastAsia="ru-RU"/>
        </w:rPr>
        <w:t xml:space="preserve"> нуклонов ядра гелия, которые расположены на тех участках их поверхностей, которыми они противокачественно соприкасаются, за</w:t>
      </w:r>
      <w:r w:rsidR="00905D51" w:rsidRPr="00905D51">
        <w:rPr>
          <w:lang w:val="ru-RU" w:eastAsia="ru-RU"/>
        </w:rPr>
        <w:softHyphen/>
        <w:t xml:space="preserve">мкнутся между собой непосредственно. Остальные вэтолепестки </w:t>
      </w:r>
      <w:r w:rsidR="00905D51" w:rsidRPr="00BC3B7A">
        <w:rPr>
          <w:rFonts w:ascii="Verdana" w:hAnsi="Verdana"/>
          <w:b/>
          <w:sz w:val="19"/>
          <w:szCs w:val="19"/>
          <w:lang w:val="ru-RU" w:eastAsia="ru-RU"/>
        </w:rPr>
        <w:t>+Р</w:t>
      </w:r>
      <w:r w:rsidR="00905D51" w:rsidRPr="00905D51">
        <w:rPr>
          <w:lang w:val="ru-RU" w:eastAsia="ru-RU"/>
        </w:rPr>
        <w:t xml:space="preserve"> и </w:t>
      </w:r>
      <w:r w:rsidR="00905D51" w:rsidRPr="00BC3B7A">
        <w:rPr>
          <w:rFonts w:ascii="Verdana" w:hAnsi="Verdana"/>
          <w:b/>
          <w:sz w:val="19"/>
          <w:szCs w:val="19"/>
          <w:lang w:val="ru-RU" w:eastAsia="ru-RU"/>
        </w:rPr>
        <w:t>-Р</w:t>
      </w:r>
      <w:r w:rsidR="00905D51" w:rsidRPr="00905D51">
        <w:rPr>
          <w:lang w:val="ru-RU" w:eastAsia="ru-RU"/>
        </w:rPr>
        <w:t xml:space="preserve"> на внешних поверхностях этих нуклонов или замкнутся вэтонемами, строящимися </w:t>
      </w:r>
      <w:r>
        <w:rPr>
          <w:lang w:val="ru-RU" w:eastAsia="ru-RU"/>
        </w:rPr>
        <w:t>из</w:t>
      </w:r>
      <w:r w:rsidR="00905D51" w:rsidRPr="00905D51">
        <w:rPr>
          <w:lang w:val="ru-RU" w:eastAsia="ru-RU"/>
        </w:rPr>
        <w:t xml:space="preserve"> вэтонов среды, или часть их, а в некоторых случаях и все, будут оставаться открытыми. В первом случае будем иметь модель нейтрального атома гелия, а во втором — модель ионизиро</w:t>
      </w:r>
      <w:r w:rsidR="00905D51" w:rsidRPr="00905D51">
        <w:rPr>
          <w:lang w:val="ru-RU" w:eastAsia="ru-RU"/>
        </w:rPr>
        <w:softHyphen/>
        <w:t>ванного атома гелия или только его ядра.</w:t>
      </w:r>
    </w:p>
    <w:p w:rsidR="00C7447C" w:rsidRDefault="00C7447C" w:rsidP="00905D51">
      <w:pPr>
        <w:pStyle w:val="a3"/>
        <w:jc w:val="both"/>
        <w:rPr>
          <w:lang w:val="ru-RU" w:eastAsia="ru-RU"/>
        </w:rPr>
      </w:pPr>
      <w:r>
        <w:rPr>
          <w:noProof/>
          <w:lang w:val="ru-RU" w:eastAsia="ru-RU"/>
        </w:rPr>
        <w:drawing>
          <wp:anchor distT="0" distB="0" distL="114300" distR="114300" simplePos="0" relativeHeight="251665408" behindDoc="0" locked="0" layoutInCell="1" allowOverlap="1">
            <wp:simplePos x="0" y="0"/>
            <wp:positionH relativeFrom="column">
              <wp:posOffset>-271780</wp:posOffset>
            </wp:positionH>
            <wp:positionV relativeFrom="paragraph">
              <wp:posOffset>284480</wp:posOffset>
            </wp:positionV>
            <wp:extent cx="4391025" cy="1162050"/>
            <wp:effectExtent l="19050" t="0" r="9525" b="0"/>
            <wp:wrapThrough wrapText="bothSides">
              <wp:wrapPolygon edited="0">
                <wp:start x="-94" y="0"/>
                <wp:lineTo x="-94" y="21246"/>
                <wp:lineTo x="21647" y="21246"/>
                <wp:lineTo x="21647" y="0"/>
                <wp:lineTo x="-94" y="0"/>
              </wp:wrapPolygon>
            </wp:wrapThrough>
            <wp:docPr id="8" name="Рисунок 7" descr="D:\Документы Teodan\Документы Teodan\Бизнес\Неволько\Логи №3\Рисунки для Логи №3\Рисунок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кументы Teodan\Документы Teodan\Бизнес\Неволько\Логи №3\Рисунки для Логи №3\Рисунок №5.jpg"/>
                    <pic:cNvPicPr>
                      <a:picLocks noChangeAspect="1" noChangeArrowheads="1"/>
                    </pic:cNvPicPr>
                  </pic:nvPicPr>
                  <pic:blipFill>
                    <a:blip r:embed="rId14"/>
                    <a:srcRect/>
                    <a:stretch>
                      <a:fillRect/>
                    </a:stretch>
                  </pic:blipFill>
                  <pic:spPr bwMode="auto">
                    <a:xfrm>
                      <a:off x="0" y="0"/>
                      <a:ext cx="4391025" cy="1162050"/>
                    </a:xfrm>
                    <a:prstGeom prst="rect">
                      <a:avLst/>
                    </a:prstGeom>
                    <a:noFill/>
                    <a:ln w="9525">
                      <a:noFill/>
                      <a:miter lim="800000"/>
                      <a:headEnd/>
                      <a:tailEnd/>
                    </a:ln>
                  </pic:spPr>
                </pic:pic>
              </a:graphicData>
            </a:graphic>
          </wp:anchor>
        </w:drawing>
      </w:r>
    </w:p>
    <w:p w:rsidR="00C7447C" w:rsidRDefault="00C7447C" w:rsidP="00905D51">
      <w:pPr>
        <w:pStyle w:val="a3"/>
        <w:jc w:val="both"/>
        <w:rPr>
          <w:lang w:val="ru-RU" w:eastAsia="ru-RU"/>
        </w:rPr>
      </w:pPr>
      <w:r w:rsidRPr="00C7447C">
        <w:rPr>
          <w:b/>
          <w:i/>
          <w:sz w:val="19"/>
          <w:szCs w:val="19"/>
          <w:u w:val="single"/>
          <w:lang w:val="ru-RU" w:eastAsia="ru-RU"/>
        </w:rPr>
        <w:t>Рис.</w:t>
      </w:r>
      <w:r w:rsidRPr="00C7447C">
        <w:rPr>
          <w:b/>
          <w:sz w:val="19"/>
          <w:szCs w:val="19"/>
          <w:u w:val="single"/>
          <w:lang w:val="ru-RU" w:eastAsia="ru-RU"/>
        </w:rPr>
        <w:t xml:space="preserve"> </w:t>
      </w:r>
      <w:r w:rsidRPr="00C7447C">
        <w:rPr>
          <w:rFonts w:ascii="Verdana" w:hAnsi="Verdana"/>
          <w:b/>
          <w:sz w:val="19"/>
          <w:szCs w:val="19"/>
          <w:u w:val="single"/>
          <w:lang w:val="ru-RU" w:eastAsia="ru-RU"/>
        </w:rPr>
        <w:t>5</w:t>
      </w:r>
      <w:r>
        <w:rPr>
          <w:lang w:val="ru-RU" w:eastAsia="ru-RU"/>
        </w:rPr>
        <w:t xml:space="preserve">: </w:t>
      </w:r>
      <w:r w:rsidRPr="00C7447C">
        <w:rPr>
          <w:b/>
          <w:i/>
          <w:sz w:val="16"/>
          <w:szCs w:val="16"/>
          <w:lang w:val="ru-RU" w:eastAsia="ru-RU"/>
        </w:rPr>
        <w:t>а) -  изотоп гелия</w:t>
      </w:r>
      <w:r>
        <w:rPr>
          <w:lang w:val="ru-RU" w:eastAsia="ru-RU"/>
        </w:rPr>
        <w:t xml:space="preserve"> </w:t>
      </w:r>
      <w:r w:rsidRPr="0049635D">
        <w:rPr>
          <w:rFonts w:ascii="Verdana" w:hAnsi="Verdana"/>
          <w:b/>
          <w:sz w:val="19"/>
          <w:szCs w:val="19"/>
          <w:lang w:val="ru-RU" w:eastAsia="ru-RU"/>
        </w:rPr>
        <w:t>Н</w:t>
      </w:r>
      <w:r w:rsidRPr="0049635D">
        <w:rPr>
          <w:rFonts w:ascii="Verdana" w:hAnsi="Verdana"/>
          <w:b/>
          <w:sz w:val="19"/>
          <w:szCs w:val="19"/>
          <w:vertAlign w:val="superscript"/>
          <w:lang w:val="ru-RU" w:eastAsia="ru-RU"/>
        </w:rPr>
        <w:t>3</w:t>
      </w:r>
      <w:r w:rsidRPr="005B41CD">
        <w:rPr>
          <w:rFonts w:ascii="Verdana" w:hAnsi="Verdana"/>
          <w:sz w:val="20"/>
          <w:szCs w:val="20"/>
          <w:vertAlign w:val="subscript"/>
          <w:lang w:val="ru-RU" w:eastAsia="ru-RU"/>
        </w:rPr>
        <w:t>е</w:t>
      </w:r>
      <w:r>
        <w:rPr>
          <w:lang w:val="ru-RU" w:eastAsia="ru-RU"/>
        </w:rPr>
        <w:t xml:space="preserve">; </w:t>
      </w:r>
      <w:r w:rsidRPr="0049635D">
        <w:rPr>
          <w:b/>
          <w:i/>
          <w:sz w:val="16"/>
          <w:szCs w:val="16"/>
          <w:lang w:val="ru-RU" w:eastAsia="ru-RU"/>
        </w:rPr>
        <w:t>б) – гелий</w:t>
      </w:r>
      <w:r>
        <w:rPr>
          <w:lang w:val="ru-RU" w:eastAsia="ru-RU"/>
        </w:rPr>
        <w:t xml:space="preserve"> </w:t>
      </w:r>
      <w:r w:rsidRPr="0049635D">
        <w:rPr>
          <w:rFonts w:ascii="Verdana" w:hAnsi="Verdana"/>
          <w:b/>
          <w:sz w:val="19"/>
          <w:szCs w:val="19"/>
          <w:lang w:val="ru-RU" w:eastAsia="ru-RU"/>
        </w:rPr>
        <w:t>Н</w:t>
      </w:r>
      <w:r w:rsidRPr="0049635D">
        <w:rPr>
          <w:rFonts w:ascii="Verdana" w:hAnsi="Verdana"/>
          <w:b/>
          <w:sz w:val="19"/>
          <w:szCs w:val="19"/>
          <w:vertAlign w:val="superscript"/>
          <w:lang w:val="ru-RU" w:eastAsia="ru-RU"/>
        </w:rPr>
        <w:t>4</w:t>
      </w:r>
      <w:r w:rsidRPr="005B41CD">
        <w:rPr>
          <w:rFonts w:ascii="Verdana" w:hAnsi="Verdana"/>
          <w:sz w:val="20"/>
          <w:szCs w:val="20"/>
          <w:vertAlign w:val="subscript"/>
          <w:lang w:val="ru-RU" w:eastAsia="ru-RU"/>
        </w:rPr>
        <w:t>е</w:t>
      </w:r>
      <w:r>
        <w:rPr>
          <w:lang w:val="ru-RU" w:eastAsia="ru-RU"/>
        </w:rPr>
        <w:t xml:space="preserve">; </w:t>
      </w:r>
      <w:r w:rsidRPr="0049635D">
        <w:rPr>
          <w:b/>
          <w:i/>
          <w:sz w:val="16"/>
          <w:szCs w:val="16"/>
          <w:lang w:val="ru-RU" w:eastAsia="ru-RU"/>
        </w:rPr>
        <w:t>в) -  изотоп гелия</w:t>
      </w:r>
      <w:r>
        <w:rPr>
          <w:lang w:val="ru-RU" w:eastAsia="ru-RU"/>
        </w:rPr>
        <w:t xml:space="preserve"> </w:t>
      </w:r>
      <w:r w:rsidRPr="0049635D">
        <w:rPr>
          <w:rFonts w:ascii="Verdana" w:hAnsi="Verdana"/>
          <w:b/>
          <w:sz w:val="19"/>
          <w:szCs w:val="19"/>
          <w:lang w:val="ru-RU" w:eastAsia="ru-RU"/>
        </w:rPr>
        <w:t>Н</w:t>
      </w:r>
      <w:r w:rsidRPr="0049635D">
        <w:rPr>
          <w:rFonts w:ascii="Verdana" w:hAnsi="Verdana"/>
          <w:b/>
          <w:sz w:val="19"/>
          <w:szCs w:val="19"/>
          <w:vertAlign w:val="superscript"/>
          <w:lang w:val="ru-RU" w:eastAsia="ru-RU"/>
        </w:rPr>
        <w:t>3</w:t>
      </w:r>
      <w:r w:rsidRPr="005B41CD">
        <w:rPr>
          <w:rFonts w:ascii="Verdana" w:hAnsi="Verdana"/>
          <w:sz w:val="20"/>
          <w:szCs w:val="20"/>
          <w:vertAlign w:val="subscript"/>
          <w:lang w:val="ru-RU" w:eastAsia="ru-RU"/>
        </w:rPr>
        <w:t>е</w:t>
      </w:r>
    </w:p>
    <w:p w:rsidR="0049635D" w:rsidRDefault="0049635D" w:rsidP="00BC3B7A">
      <w:pPr>
        <w:pStyle w:val="a3"/>
        <w:jc w:val="both"/>
        <w:rPr>
          <w:lang w:val="ru-RU" w:eastAsia="ru-RU"/>
        </w:rPr>
      </w:pPr>
    </w:p>
    <w:p w:rsidR="00BC3B7A" w:rsidRPr="00BC3B7A" w:rsidRDefault="003E2477" w:rsidP="00BC3B7A">
      <w:pPr>
        <w:pStyle w:val="a3"/>
        <w:jc w:val="both"/>
        <w:rPr>
          <w:sz w:val="24"/>
          <w:szCs w:val="24"/>
          <w:lang w:val="ru-RU" w:eastAsia="uk-UA"/>
        </w:rPr>
      </w:pPr>
      <w:r>
        <w:rPr>
          <w:lang w:val="ru-RU" w:eastAsia="ru-RU"/>
        </w:rPr>
        <w:t xml:space="preserve">     </w:t>
      </w:r>
      <w:r w:rsidR="00BC3B7A" w:rsidRPr="00BC3B7A">
        <w:rPr>
          <w:lang w:val="ru-RU" w:eastAsia="ru-RU"/>
        </w:rPr>
        <w:t xml:space="preserve">«Ядра </w:t>
      </w:r>
      <w:r w:rsidR="00BC3B7A" w:rsidRPr="00BC3B7A">
        <w:rPr>
          <w:rFonts w:ascii="Verdana" w:hAnsi="Verdana"/>
          <w:b/>
          <w:sz w:val="23"/>
          <w:szCs w:val="23"/>
          <w:lang w:val="ru-RU" w:eastAsia="ru-RU"/>
        </w:rPr>
        <w:t>Н</w:t>
      </w:r>
      <w:r w:rsidR="00BC3B7A" w:rsidRPr="00BC3B7A">
        <w:rPr>
          <w:rFonts w:ascii="Verdana" w:hAnsi="Verdana"/>
          <w:b/>
          <w:sz w:val="19"/>
          <w:szCs w:val="19"/>
          <w:vertAlign w:val="superscript"/>
          <w:lang w:val="ru-RU" w:eastAsia="ru-RU"/>
        </w:rPr>
        <w:t>4</w:t>
      </w:r>
      <w:r w:rsidR="00BC3B7A" w:rsidRPr="00BC3B7A">
        <w:rPr>
          <w:rFonts w:ascii="Verdana" w:hAnsi="Verdana"/>
          <w:b/>
          <w:sz w:val="19"/>
          <w:szCs w:val="19"/>
          <w:vertAlign w:val="subscript"/>
          <w:lang w:val="ru-RU" w:eastAsia="ru-RU"/>
        </w:rPr>
        <w:t>е</w:t>
      </w:r>
      <w:r w:rsidR="00BC3B7A" w:rsidRPr="00BC3B7A">
        <w:rPr>
          <w:lang w:val="ru-RU" w:eastAsia="ru-RU"/>
        </w:rPr>
        <w:t>, или альфа-части</w:t>
      </w:r>
      <w:r w:rsidR="00BC3B7A">
        <w:rPr>
          <w:lang w:val="ru-RU" w:eastAsia="ru-RU"/>
        </w:rPr>
        <w:t>цы, чрезвычайно устойчивы...; о</w:t>
      </w:r>
      <w:r w:rsidR="00BC3B7A" w:rsidRPr="00BC3B7A">
        <w:rPr>
          <w:lang w:val="ru-RU" w:eastAsia="ru-RU"/>
        </w:rPr>
        <w:t>ни широко исп</w:t>
      </w:r>
      <w:r w:rsidR="00BC3B7A">
        <w:rPr>
          <w:lang w:val="ru-RU" w:eastAsia="ru-RU"/>
        </w:rPr>
        <w:t>ользуют</w:t>
      </w:r>
      <w:r w:rsidR="00BC3B7A">
        <w:rPr>
          <w:lang w:val="ru-RU" w:eastAsia="ru-RU"/>
        </w:rPr>
        <w:softHyphen/>
        <w:t>ся в ядерных реакциях».</w:t>
      </w:r>
      <w:r w:rsidR="00BC3B7A" w:rsidRPr="00BC3B7A">
        <w:rPr>
          <w:rFonts w:ascii="Verdana" w:hAnsi="Verdana"/>
          <w:b/>
          <w:sz w:val="22"/>
          <w:szCs w:val="22"/>
          <w:vertAlign w:val="superscript"/>
          <w:lang w:val="ru-RU" w:eastAsia="ru-RU"/>
        </w:rPr>
        <w:t>1</w:t>
      </w:r>
    </w:p>
    <w:p w:rsidR="00634EE4" w:rsidRDefault="00BC3B7A" w:rsidP="00506EFA">
      <w:pPr>
        <w:pStyle w:val="a3"/>
        <w:jc w:val="both"/>
        <w:rPr>
          <w:sz w:val="8"/>
          <w:szCs w:val="8"/>
          <w:lang w:val="ru-RU" w:eastAsia="ru-RU"/>
        </w:rPr>
      </w:pPr>
      <w:r>
        <w:rPr>
          <w:lang w:val="ru-RU" w:eastAsia="ru-RU"/>
        </w:rPr>
        <w:t xml:space="preserve">     </w:t>
      </w:r>
      <w:r w:rsidRPr="00BC3B7A">
        <w:rPr>
          <w:lang w:val="ru-RU" w:eastAsia="ru-RU"/>
        </w:rPr>
        <w:t>Чрезвычайная устойчивость гелия, кроме уже сказанного, обуславливается нижесле</w:t>
      </w:r>
      <w:r w:rsidRPr="00BC3B7A">
        <w:rPr>
          <w:lang w:val="ru-RU" w:eastAsia="ru-RU"/>
        </w:rPr>
        <w:softHyphen/>
        <w:t xml:space="preserve">дующим. Указанное (на </w:t>
      </w:r>
      <w:r w:rsidRPr="00BC3B7A">
        <w:rPr>
          <w:b/>
          <w:i/>
          <w:lang w:val="ru-RU" w:eastAsia="ru-RU"/>
        </w:rPr>
        <w:t>рис</w:t>
      </w:r>
      <w:r w:rsidRPr="00BC3B7A">
        <w:rPr>
          <w:lang w:val="ru-RU" w:eastAsia="ru-RU"/>
        </w:rPr>
        <w:t>.</w:t>
      </w:r>
      <w:r>
        <w:rPr>
          <w:lang w:val="ru-RU" w:eastAsia="ru-RU"/>
        </w:rPr>
        <w:t xml:space="preserve"> </w:t>
      </w:r>
      <w:r w:rsidRPr="00BC3B7A">
        <w:rPr>
          <w:rFonts w:ascii="Verdana" w:hAnsi="Verdana"/>
          <w:b/>
          <w:sz w:val="19"/>
          <w:szCs w:val="19"/>
          <w:lang w:val="ru-RU" w:eastAsia="ru-RU"/>
        </w:rPr>
        <w:t>5</w:t>
      </w:r>
      <w:r w:rsidRPr="00BC3B7A">
        <w:rPr>
          <w:lang w:val="ru-RU" w:eastAsia="ru-RU"/>
        </w:rPr>
        <w:t xml:space="preserve">, </w:t>
      </w:r>
      <w:r w:rsidRPr="00506EFA">
        <w:rPr>
          <w:b/>
          <w:sz w:val="24"/>
          <w:szCs w:val="24"/>
          <w:lang w:val="ru-RU" w:eastAsia="ru-RU"/>
        </w:rPr>
        <w:t>б</w:t>
      </w:r>
      <w:r w:rsidRPr="00BC3B7A">
        <w:rPr>
          <w:lang w:val="ru-RU" w:eastAsia="ru-RU"/>
        </w:rPr>
        <w:t>/) расположение четырех нуклонов ядра гелия обуслав</w:t>
      </w:r>
      <w:r w:rsidRPr="00BC3B7A">
        <w:rPr>
          <w:lang w:val="ru-RU" w:eastAsia="ru-RU"/>
        </w:rPr>
        <w:softHyphen/>
        <w:t>ливает собой близость свободных от взаимосоприкосновения участков поверхностей противокачественных нуклонов. Поэтому вэтонемы, замыкающие поле-вэт</w:t>
      </w:r>
      <w:r w:rsidR="00506EFA">
        <w:rPr>
          <w:lang w:val="ru-RU" w:eastAsia="ru-RU"/>
        </w:rPr>
        <w:t>о</w:t>
      </w:r>
      <w:r w:rsidRPr="00BC3B7A">
        <w:rPr>
          <w:lang w:val="ru-RU" w:eastAsia="ru-RU"/>
        </w:rPr>
        <w:t>лепес</w:t>
      </w:r>
      <w:r w:rsidR="00506EFA">
        <w:rPr>
          <w:lang w:val="ru-RU" w:eastAsia="ru-RU"/>
        </w:rPr>
        <w:t>т</w:t>
      </w:r>
      <w:r w:rsidRPr="00BC3B7A">
        <w:rPr>
          <w:lang w:val="ru-RU" w:eastAsia="ru-RU"/>
        </w:rPr>
        <w:t xml:space="preserve">ки </w:t>
      </w:r>
      <w:r w:rsidRPr="00506EFA">
        <w:rPr>
          <w:rFonts w:ascii="Verdana" w:hAnsi="Verdana"/>
          <w:b/>
          <w:sz w:val="19"/>
          <w:szCs w:val="19"/>
          <w:lang w:val="ru-RU" w:eastAsia="ru-RU"/>
        </w:rPr>
        <w:t>+Р</w:t>
      </w:r>
      <w:r w:rsidRPr="00BC3B7A">
        <w:rPr>
          <w:lang w:val="ru-RU" w:eastAsia="ru-RU"/>
        </w:rPr>
        <w:t xml:space="preserve"> и </w:t>
      </w:r>
      <w:r w:rsidRPr="00506EFA">
        <w:rPr>
          <w:rFonts w:ascii="Verdana" w:hAnsi="Verdana"/>
          <w:b/>
          <w:sz w:val="19"/>
          <w:szCs w:val="19"/>
          <w:lang w:val="ru-RU" w:eastAsia="ru-RU"/>
        </w:rPr>
        <w:t>-Р</w:t>
      </w:r>
      <w:r w:rsidRPr="00BC3B7A">
        <w:rPr>
          <w:lang w:val="ru-RU" w:eastAsia="ru-RU"/>
        </w:rPr>
        <w:t xml:space="preserve"> на этих участках, будут получаться относительно короткими. </w:t>
      </w:r>
    </w:p>
    <w:p w:rsidR="00634EE4" w:rsidRDefault="00634EE4" w:rsidP="00506EFA">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w:t>
      </w:r>
    </w:p>
    <w:p w:rsidR="00634EE4" w:rsidRPr="00634EE4" w:rsidRDefault="00634EE4" w:rsidP="00506EFA">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см. «Физический энциклопедический словарь». Т.5, М., 1966 г., с. 400.</w:t>
      </w:r>
    </w:p>
    <w:p w:rsidR="00506EFA" w:rsidRDefault="00634EE4" w:rsidP="00506EFA">
      <w:pPr>
        <w:pStyle w:val="a3"/>
        <w:jc w:val="both"/>
        <w:rPr>
          <w:lang w:val="ru-RU" w:eastAsia="ru-RU"/>
        </w:rPr>
      </w:pPr>
      <w:r w:rsidRPr="00BC3B7A">
        <w:rPr>
          <w:lang w:val="ru-RU" w:eastAsia="ru-RU"/>
        </w:rPr>
        <w:lastRenderedPageBreak/>
        <w:t>Исходя от этих поверхностей или сходясь к ним, вэтонити</w:t>
      </w:r>
      <w:r w:rsidR="00BC3B7A" w:rsidRPr="00BC3B7A">
        <w:rPr>
          <w:lang w:val="ru-RU" w:eastAsia="ru-RU"/>
        </w:rPr>
        <w:t xml:space="preserve"> будут осуществлять загибы приме</w:t>
      </w:r>
      <w:r w:rsidR="00506EFA">
        <w:rPr>
          <w:lang w:val="ru-RU" w:eastAsia="ru-RU"/>
        </w:rPr>
        <w:t>рно от средины поверхности кажд</w:t>
      </w:r>
      <w:r w:rsidR="00BC3B7A" w:rsidRPr="00BC3B7A">
        <w:rPr>
          <w:lang w:val="ru-RU" w:eastAsia="ru-RU"/>
        </w:rPr>
        <w:t>ого нуклона, свободной от непосредственного взаимосопри</w:t>
      </w:r>
      <w:r w:rsidR="00BC3B7A" w:rsidRPr="00BC3B7A">
        <w:rPr>
          <w:lang w:val="ru-RU" w:eastAsia="ru-RU"/>
        </w:rPr>
        <w:softHyphen/>
        <w:t>косновения их, и преимущественно в две противоположные стороны, что обуславлива</w:t>
      </w:r>
      <w:r w:rsidR="00BC3B7A" w:rsidRPr="00BC3B7A">
        <w:rPr>
          <w:lang w:val="ru-RU" w:eastAsia="ru-RU"/>
        </w:rPr>
        <w:softHyphen/>
        <w:t xml:space="preserve">ется расположением противокачественных нуклонов </w:t>
      </w:r>
      <w:r w:rsidR="00506EFA">
        <w:rPr>
          <w:lang w:val="ru-RU" w:eastAsia="ru-RU"/>
        </w:rPr>
        <w:t>только с двух сторон относитель</w:t>
      </w:r>
      <w:r w:rsidR="00506EFA" w:rsidRPr="00506EFA">
        <w:rPr>
          <w:lang w:val="ru-RU" w:eastAsia="ru-RU"/>
        </w:rPr>
        <w:t>но ка</w:t>
      </w:r>
      <w:r w:rsidR="00506EFA">
        <w:rPr>
          <w:lang w:val="ru-RU" w:eastAsia="ru-RU"/>
        </w:rPr>
        <w:t>жд</w:t>
      </w:r>
      <w:r w:rsidR="00506EFA" w:rsidRPr="00506EFA">
        <w:rPr>
          <w:lang w:val="ru-RU" w:eastAsia="ru-RU"/>
        </w:rPr>
        <w:t xml:space="preserve">ого из четырех. Поэтому в середине той части поверхности частицы </w:t>
      </w:r>
      <w:r w:rsidR="00506EFA" w:rsidRPr="00506EFA">
        <w:rPr>
          <w:rFonts w:ascii="Verdana" w:hAnsi="Verdana"/>
          <w:b/>
          <w:sz w:val="19"/>
          <w:szCs w:val="19"/>
          <w:lang w:val="ru-RU" w:eastAsia="ru-RU"/>
        </w:rPr>
        <w:t>+(В</w:t>
      </w:r>
      <w:r w:rsidR="00506EFA" w:rsidRPr="00506EFA">
        <w:rPr>
          <w:rFonts w:ascii="Verdana" w:hAnsi="Verdana"/>
          <w:b/>
          <w:sz w:val="19"/>
          <w:szCs w:val="19"/>
          <w:vertAlign w:val="subscript"/>
          <w:lang w:val="ru-RU" w:eastAsia="ru-RU"/>
        </w:rPr>
        <w:t>й</w:t>
      </w:r>
      <w:r w:rsidR="00506EFA" w:rsidRPr="00506EFA">
        <w:rPr>
          <w:rFonts w:ascii="Verdana" w:hAnsi="Verdana"/>
          <w:b/>
          <w:sz w:val="19"/>
          <w:szCs w:val="19"/>
          <w:lang w:val="ru-RU" w:eastAsia="ru-RU"/>
        </w:rPr>
        <w:t>)</w:t>
      </w:r>
      <w:r w:rsidR="00506EFA" w:rsidRPr="00506EFA">
        <w:rPr>
          <w:rFonts w:ascii="Verdana" w:hAnsi="Verdana"/>
          <w:b/>
          <w:sz w:val="19"/>
          <w:szCs w:val="19"/>
          <w:vertAlign w:val="subscript"/>
          <w:lang w:val="ru-RU" w:eastAsia="ru-RU"/>
        </w:rPr>
        <w:t>к</w:t>
      </w:r>
      <w:r w:rsidR="00506EFA" w:rsidRPr="00506EFA">
        <w:rPr>
          <w:lang w:val="ru-RU" w:eastAsia="ru-RU"/>
        </w:rPr>
        <w:t xml:space="preserve"> или </w:t>
      </w:r>
      <w:r w:rsidR="00506EFA" w:rsidRPr="00506EFA">
        <w:rPr>
          <w:rFonts w:ascii="Verdana" w:hAnsi="Verdana"/>
          <w:b/>
          <w:sz w:val="19"/>
          <w:szCs w:val="19"/>
          <w:lang w:val="ru-RU" w:eastAsia="ru-RU"/>
        </w:rPr>
        <w:t>-(В</w:t>
      </w:r>
      <w:r w:rsidR="00506EFA" w:rsidRPr="00506EFA">
        <w:rPr>
          <w:rFonts w:ascii="Verdana" w:hAnsi="Verdana"/>
          <w:b/>
          <w:sz w:val="19"/>
          <w:szCs w:val="19"/>
          <w:vertAlign w:val="subscript"/>
          <w:lang w:val="ru-RU" w:eastAsia="ru-RU"/>
        </w:rPr>
        <w:t>й</w:t>
      </w:r>
      <w:r w:rsidR="00506EFA" w:rsidRPr="00506EFA">
        <w:rPr>
          <w:rFonts w:ascii="Verdana" w:hAnsi="Verdana"/>
          <w:b/>
          <w:sz w:val="19"/>
          <w:szCs w:val="19"/>
          <w:lang w:val="ru-RU" w:eastAsia="ru-RU"/>
        </w:rPr>
        <w:t>)</w:t>
      </w:r>
      <w:r w:rsidR="00506EFA" w:rsidRPr="00506EFA">
        <w:rPr>
          <w:rFonts w:ascii="Verdana" w:hAnsi="Verdana"/>
          <w:b/>
          <w:sz w:val="19"/>
          <w:szCs w:val="19"/>
          <w:vertAlign w:val="subscript"/>
          <w:lang w:val="ru-RU" w:eastAsia="ru-RU"/>
        </w:rPr>
        <w:t>к</w:t>
      </w:r>
      <w:r w:rsidR="00506EFA" w:rsidRPr="00506EFA">
        <w:rPr>
          <w:lang w:val="ru-RU" w:eastAsia="ru-RU"/>
        </w:rPr>
        <w:t>, которая осталась свободной от непосредственного противокачественного межну</w:t>
      </w:r>
      <w:r w:rsidR="00506EFA">
        <w:rPr>
          <w:lang w:val="ru-RU" w:eastAsia="ru-RU"/>
        </w:rPr>
        <w:t>кл</w:t>
      </w:r>
      <w:r w:rsidR="00506EFA" w:rsidRPr="00506EFA">
        <w:rPr>
          <w:lang w:val="ru-RU" w:eastAsia="ru-RU"/>
        </w:rPr>
        <w:t>онного взаимосоприкосновения, сходящиеся или расходящиеся вэтонити не могут образовать четко выраженной (четко, вернее, достаточно полно оформленной) воро</w:t>
      </w:r>
      <w:r w:rsidR="00506EFA" w:rsidRPr="00506EFA">
        <w:rPr>
          <w:lang w:val="ru-RU" w:eastAsia="ru-RU"/>
        </w:rPr>
        <w:softHyphen/>
        <w:t xml:space="preserve">нки на внешней поверхности всей целостности такого </w:t>
      </w:r>
      <w:r w:rsidR="00506EFA">
        <w:rPr>
          <w:lang w:val="ru-RU" w:eastAsia="ru-RU"/>
        </w:rPr>
        <w:t>э</w:t>
      </w:r>
      <w:r w:rsidR="00506EFA" w:rsidRPr="00506EFA">
        <w:rPr>
          <w:lang w:val="ru-RU" w:eastAsia="ru-RU"/>
        </w:rPr>
        <w:t>лемен</w:t>
      </w:r>
      <w:r w:rsidR="00506EFA">
        <w:rPr>
          <w:lang w:val="ru-RU" w:eastAsia="ru-RU"/>
        </w:rPr>
        <w:t>тно-ст</w:t>
      </w:r>
      <w:r w:rsidR="00506EFA" w:rsidRPr="00506EFA">
        <w:rPr>
          <w:lang w:val="ru-RU" w:eastAsia="ru-RU"/>
        </w:rPr>
        <w:t>рук</w:t>
      </w:r>
      <w:r w:rsidR="00506EFA">
        <w:rPr>
          <w:lang w:val="ru-RU" w:eastAsia="ru-RU"/>
        </w:rPr>
        <w:t>т</w:t>
      </w:r>
      <w:r w:rsidR="00506EFA" w:rsidRPr="00506EFA">
        <w:rPr>
          <w:lang w:val="ru-RU" w:eastAsia="ru-RU"/>
        </w:rPr>
        <w:t>урного образо</w:t>
      </w:r>
      <w:r w:rsidR="00506EFA" w:rsidRPr="00506EFA">
        <w:rPr>
          <w:lang w:val="ru-RU" w:eastAsia="ru-RU"/>
        </w:rPr>
        <w:softHyphen/>
        <w:t>вания.</w:t>
      </w:r>
    </w:p>
    <w:p w:rsidR="0049635D" w:rsidRDefault="0049635D" w:rsidP="00506EFA">
      <w:pPr>
        <w:pStyle w:val="a3"/>
        <w:jc w:val="both"/>
        <w:rPr>
          <w:lang w:val="ru-RU" w:eastAsia="ru-RU"/>
        </w:rPr>
      </w:pPr>
      <w:r>
        <w:rPr>
          <w:noProof/>
          <w:lang w:val="ru-RU" w:eastAsia="ru-RU"/>
        </w:rPr>
        <w:drawing>
          <wp:anchor distT="0" distB="0" distL="114300" distR="114300" simplePos="0" relativeHeight="251666432" behindDoc="0" locked="0" layoutInCell="1" allowOverlap="1">
            <wp:simplePos x="0" y="0"/>
            <wp:positionH relativeFrom="column">
              <wp:posOffset>869315</wp:posOffset>
            </wp:positionH>
            <wp:positionV relativeFrom="paragraph">
              <wp:posOffset>156210</wp:posOffset>
            </wp:positionV>
            <wp:extent cx="2590800" cy="1819275"/>
            <wp:effectExtent l="19050" t="0" r="0" b="0"/>
            <wp:wrapThrough wrapText="bothSides">
              <wp:wrapPolygon edited="0">
                <wp:start x="-159" y="0"/>
                <wp:lineTo x="-159" y="21487"/>
                <wp:lineTo x="21600" y="21487"/>
                <wp:lineTo x="21600" y="0"/>
                <wp:lineTo x="-159" y="0"/>
              </wp:wrapPolygon>
            </wp:wrapThrough>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2590800" cy="1819275"/>
                    </a:xfrm>
                    <a:prstGeom prst="rect">
                      <a:avLst/>
                    </a:prstGeom>
                    <a:noFill/>
                    <a:ln w="9525">
                      <a:noFill/>
                      <a:miter lim="800000"/>
                      <a:headEnd/>
                      <a:tailEnd/>
                    </a:ln>
                  </pic:spPr>
                </pic:pic>
              </a:graphicData>
            </a:graphic>
          </wp:anchor>
        </w:drawing>
      </w:r>
    </w:p>
    <w:p w:rsidR="0049635D" w:rsidRDefault="0049635D" w:rsidP="00506EFA">
      <w:pPr>
        <w:pStyle w:val="a3"/>
        <w:jc w:val="both"/>
        <w:rPr>
          <w:lang w:val="ru-RU" w:eastAsia="ru-RU"/>
        </w:rPr>
      </w:pPr>
    </w:p>
    <w:p w:rsidR="0049635D" w:rsidRDefault="00464C2D" w:rsidP="00506EFA">
      <w:pPr>
        <w:pStyle w:val="a3"/>
        <w:jc w:val="both"/>
        <w:rPr>
          <w:lang w:val="ru-RU" w:eastAsia="ru-RU"/>
        </w:rPr>
      </w:pPr>
      <w:r>
        <w:rPr>
          <w:noProof/>
          <w:lang w:val="ru-RU" w:eastAsia="ru-RU"/>
        </w:rPr>
        <w:pict>
          <v:shape id="_x0000_s1030" type="#_x0000_t202" style="position:absolute;left:0;text-align:left;margin-left:260.45pt;margin-top:1.65pt;width:25.5pt;height:26.25pt;z-index:251667456" stroked="f">
            <v:textbox>
              <w:txbxContent>
                <w:p w:rsidR="00933EA1" w:rsidRPr="0049635D" w:rsidRDefault="00933EA1">
                  <w:pPr>
                    <w:rPr>
                      <w:rFonts w:asciiTheme="minorHAnsi" w:hAnsiTheme="minorHAnsi" w:cstheme="minorHAnsi"/>
                      <w:b/>
                      <w:sz w:val="28"/>
                      <w:szCs w:val="24"/>
                      <w:lang w:val="ru-RU"/>
                    </w:rPr>
                  </w:pPr>
                  <w:r w:rsidRPr="0049635D">
                    <w:rPr>
                      <w:rFonts w:asciiTheme="minorHAnsi" w:hAnsiTheme="minorHAnsi" w:cstheme="minorHAnsi"/>
                      <w:b/>
                      <w:sz w:val="28"/>
                      <w:szCs w:val="24"/>
                      <w:lang w:val="ru-RU"/>
                    </w:rPr>
                    <w:t>1</w:t>
                  </w:r>
                </w:p>
              </w:txbxContent>
            </v:textbox>
          </v:shape>
        </w:pict>
      </w: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Default="0049635D" w:rsidP="00506EFA">
      <w:pPr>
        <w:pStyle w:val="a3"/>
        <w:jc w:val="both"/>
        <w:rPr>
          <w:lang w:val="ru-RU" w:eastAsia="ru-RU"/>
        </w:rPr>
      </w:pPr>
    </w:p>
    <w:p w:rsidR="0049635D" w:rsidRPr="0049635D" w:rsidRDefault="0049635D" w:rsidP="0049635D">
      <w:pPr>
        <w:pStyle w:val="a3"/>
        <w:rPr>
          <w:b/>
          <w:sz w:val="19"/>
          <w:szCs w:val="19"/>
          <w:u w:val="single"/>
          <w:lang w:val="ru-RU" w:eastAsia="ru-RU"/>
        </w:rPr>
      </w:pPr>
      <w:r w:rsidRPr="0049635D">
        <w:rPr>
          <w:b/>
          <w:i/>
          <w:sz w:val="19"/>
          <w:szCs w:val="19"/>
          <w:lang w:val="ru-RU" w:eastAsia="ru-RU"/>
        </w:rPr>
        <w:t xml:space="preserve">                                                        </w:t>
      </w:r>
      <w:r w:rsidRPr="0049635D">
        <w:rPr>
          <w:b/>
          <w:i/>
          <w:sz w:val="19"/>
          <w:szCs w:val="19"/>
          <w:u w:val="single"/>
          <w:lang w:val="ru-RU" w:eastAsia="ru-RU"/>
        </w:rPr>
        <w:t xml:space="preserve">  Рис.</w:t>
      </w:r>
      <w:r w:rsidRPr="0049635D">
        <w:rPr>
          <w:b/>
          <w:sz w:val="19"/>
          <w:szCs w:val="19"/>
          <w:u w:val="single"/>
          <w:lang w:val="ru-RU" w:eastAsia="ru-RU"/>
        </w:rPr>
        <w:t xml:space="preserve"> </w:t>
      </w:r>
      <w:r w:rsidRPr="0049635D">
        <w:rPr>
          <w:rFonts w:ascii="Verdana" w:hAnsi="Verdana"/>
          <w:b/>
          <w:sz w:val="19"/>
          <w:szCs w:val="19"/>
          <w:u w:val="single"/>
          <w:lang w:val="ru-RU" w:eastAsia="ru-RU"/>
        </w:rPr>
        <w:t>6</w:t>
      </w:r>
      <w:r>
        <w:rPr>
          <w:rFonts w:ascii="Verdana" w:hAnsi="Verdana"/>
          <w:b/>
          <w:sz w:val="19"/>
          <w:szCs w:val="19"/>
          <w:u w:val="single"/>
          <w:lang w:val="ru-RU" w:eastAsia="ru-RU"/>
        </w:rPr>
        <w:t>_</w:t>
      </w:r>
    </w:p>
    <w:p w:rsidR="0049635D" w:rsidRDefault="0049635D" w:rsidP="00506EFA">
      <w:pPr>
        <w:pStyle w:val="a3"/>
        <w:jc w:val="both"/>
        <w:rPr>
          <w:lang w:val="ru-RU" w:eastAsia="ru-RU"/>
        </w:rPr>
      </w:pPr>
    </w:p>
    <w:p w:rsidR="00506EFA" w:rsidRPr="00506EFA" w:rsidRDefault="00506EFA" w:rsidP="00506EFA">
      <w:pPr>
        <w:pStyle w:val="a3"/>
        <w:jc w:val="both"/>
        <w:rPr>
          <w:sz w:val="24"/>
          <w:szCs w:val="24"/>
          <w:lang w:val="ru-RU" w:eastAsia="uk-UA"/>
        </w:rPr>
      </w:pPr>
      <w:r>
        <w:rPr>
          <w:lang w:val="ru-RU" w:eastAsia="ru-RU"/>
        </w:rPr>
        <w:t xml:space="preserve">     </w:t>
      </w:r>
      <w:r w:rsidRPr="00506EFA">
        <w:rPr>
          <w:lang w:val="ru-RU" w:eastAsia="ru-RU"/>
        </w:rPr>
        <w:t xml:space="preserve">Они здесь образуют подобие продолговатому пробору волос, см. </w:t>
      </w:r>
      <w:r w:rsidRPr="00506EFA">
        <w:rPr>
          <w:b/>
          <w:i/>
          <w:lang w:val="ru-RU" w:eastAsia="ru-RU"/>
        </w:rPr>
        <w:t>рис</w:t>
      </w:r>
      <w:r w:rsidRPr="00506EFA">
        <w:rPr>
          <w:lang w:val="ru-RU" w:eastAsia="ru-RU"/>
        </w:rPr>
        <w:t>.</w:t>
      </w:r>
      <w:r>
        <w:rPr>
          <w:lang w:val="ru-RU" w:eastAsia="ru-RU"/>
        </w:rPr>
        <w:t xml:space="preserve"> </w:t>
      </w:r>
      <w:r w:rsidRPr="00506EFA">
        <w:rPr>
          <w:rFonts w:ascii="Verdana" w:hAnsi="Verdana"/>
          <w:b/>
          <w:sz w:val="19"/>
          <w:szCs w:val="19"/>
          <w:lang w:val="ru-RU" w:eastAsia="ru-RU"/>
        </w:rPr>
        <w:t>6</w:t>
      </w:r>
      <w:r w:rsidRPr="00506EFA">
        <w:rPr>
          <w:lang w:val="ru-RU" w:eastAsia="ru-RU"/>
        </w:rPr>
        <w:t xml:space="preserve">, </w:t>
      </w:r>
      <w:r w:rsidRPr="00506EFA">
        <w:rPr>
          <w:b/>
          <w:i/>
          <w:lang w:val="ru-RU" w:eastAsia="ru-RU"/>
        </w:rPr>
        <w:t>указ</w:t>
      </w:r>
      <w:r w:rsidRPr="00506EFA">
        <w:rPr>
          <w:lang w:val="ru-RU" w:eastAsia="ru-RU"/>
        </w:rPr>
        <w:t>.</w:t>
      </w:r>
      <w:r w:rsidRPr="00506EFA">
        <w:rPr>
          <w:rFonts w:ascii="Verdana" w:hAnsi="Verdana"/>
          <w:b/>
          <w:sz w:val="19"/>
          <w:szCs w:val="19"/>
          <w:lang w:val="ru-RU" w:eastAsia="ru-RU"/>
        </w:rPr>
        <w:t>1</w:t>
      </w:r>
      <w:r w:rsidRPr="00506EFA">
        <w:rPr>
          <w:lang w:val="ru-RU" w:eastAsia="ru-RU"/>
        </w:rPr>
        <w:t xml:space="preserve">. А такая форма поверхности, </w:t>
      </w:r>
      <w:r>
        <w:rPr>
          <w:lang w:val="ru-RU" w:eastAsia="uk-UA"/>
        </w:rPr>
        <w:t xml:space="preserve">в </w:t>
      </w:r>
      <w:r w:rsidRPr="00506EFA">
        <w:rPr>
          <w:lang w:val="ru-RU" w:eastAsia="ru-RU"/>
        </w:rPr>
        <w:t>отличие от воронкообразной, не обладает</w:t>
      </w:r>
      <w:r>
        <w:rPr>
          <w:lang w:val="ru-RU" w:eastAsia="ru-RU"/>
        </w:rPr>
        <w:t xml:space="preserve"> </w:t>
      </w:r>
      <w:r w:rsidRPr="00506EFA">
        <w:rPr>
          <w:lang w:val="ru-RU" w:eastAsia="ru-RU"/>
        </w:rPr>
        <w:t xml:space="preserve">или, в крайнем случае, обладает в гораздо меньшей степени свойством сбивать и сгущать </w:t>
      </w:r>
      <w:r w:rsidR="005622E6">
        <w:rPr>
          <w:lang w:val="ru-RU" w:eastAsia="ru-RU"/>
        </w:rPr>
        <w:t>ат</w:t>
      </w:r>
      <w:r w:rsidRPr="00506EFA">
        <w:rPr>
          <w:lang w:val="ru-RU" w:eastAsia="ru-RU"/>
        </w:rPr>
        <w:t>оны, пада</w:t>
      </w:r>
      <w:r w:rsidRPr="00506EFA">
        <w:rPr>
          <w:lang w:val="ru-RU" w:eastAsia="ru-RU"/>
        </w:rPr>
        <w:softHyphen/>
        <w:t>ющие на е</w:t>
      </w:r>
      <w:r w:rsidR="005622E6">
        <w:rPr>
          <w:lang w:val="ru-RU" w:eastAsia="ru-RU"/>
        </w:rPr>
        <w:t>ё</w:t>
      </w:r>
      <w:r w:rsidRPr="00506EFA">
        <w:rPr>
          <w:lang w:val="ru-RU" w:eastAsia="ru-RU"/>
        </w:rPr>
        <w:t xml:space="preserve"> образующие вэтонемы. Это потому, что с двух сторон нет</w:t>
      </w:r>
      <w:r w:rsidR="005622E6">
        <w:rPr>
          <w:lang w:val="ru-RU" w:eastAsia="ru-RU"/>
        </w:rPr>
        <w:t xml:space="preserve"> </w:t>
      </w:r>
      <w:r w:rsidRPr="00506EFA">
        <w:rPr>
          <w:lang w:val="ru-RU" w:eastAsia="ru-RU"/>
        </w:rPr>
        <w:t>зас</w:t>
      </w:r>
      <w:r w:rsidR="005622E6">
        <w:rPr>
          <w:lang w:val="ru-RU" w:eastAsia="ru-RU"/>
        </w:rPr>
        <w:t>ло</w:t>
      </w:r>
      <w:r w:rsidRPr="00506EFA">
        <w:rPr>
          <w:lang w:val="ru-RU" w:eastAsia="ru-RU"/>
        </w:rPr>
        <w:t>няю</w:t>
      </w:r>
      <w:r w:rsidR="005622E6">
        <w:rPr>
          <w:lang w:val="ru-RU" w:eastAsia="ru-RU"/>
        </w:rPr>
        <w:t>щ</w:t>
      </w:r>
      <w:r w:rsidRPr="00506EFA">
        <w:rPr>
          <w:lang w:val="ru-RU" w:eastAsia="ru-RU"/>
        </w:rPr>
        <w:t xml:space="preserve">их вэтонитей, отражающих своими поверхностями и </w:t>
      </w:r>
      <w:r w:rsidRPr="00506EFA">
        <w:rPr>
          <w:lang w:val="ru-RU" w:eastAsia="ru-RU"/>
        </w:rPr>
        <w:lastRenderedPageBreak/>
        <w:t xml:space="preserve">поднаправляющих потоки </w:t>
      </w:r>
      <w:r w:rsidR="005622E6">
        <w:rPr>
          <w:lang w:val="ru-RU" w:eastAsia="ru-RU"/>
        </w:rPr>
        <w:t>атоноэле</w:t>
      </w:r>
      <w:r w:rsidRPr="00506EFA">
        <w:rPr>
          <w:lang w:val="ru-RU" w:eastAsia="ru-RU"/>
        </w:rPr>
        <w:t>мен</w:t>
      </w:r>
      <w:r w:rsidR="005622E6">
        <w:rPr>
          <w:lang w:val="ru-RU" w:eastAsia="ru-RU"/>
        </w:rPr>
        <w:t>т</w:t>
      </w:r>
      <w:r w:rsidRPr="00506EFA">
        <w:rPr>
          <w:lang w:val="ru-RU" w:eastAsia="ru-RU"/>
        </w:rPr>
        <w:t>ов, которые поэтому не удерживаются в форме устойчи</w:t>
      </w:r>
      <w:r w:rsidR="005622E6">
        <w:rPr>
          <w:lang w:val="ru-RU" w:eastAsia="ru-RU"/>
        </w:rPr>
        <w:t>во</w:t>
      </w:r>
      <w:r w:rsidRPr="00506EFA">
        <w:rPr>
          <w:lang w:val="ru-RU" w:eastAsia="ru-RU"/>
        </w:rPr>
        <w:t>го поле-лепестка и больше предрасположены к рассеиванию в окружающей среде. Такие особенности внешней поверхности гелия не приводят к формированию ею из атоноэлементов устойчивых и достаточно напряженных потоков, соответственно поляризующих ими пронизы</w:t>
      </w:r>
      <w:r w:rsidR="005622E6">
        <w:rPr>
          <w:lang w:val="ru-RU" w:eastAsia="ru-RU"/>
        </w:rPr>
        <w:t>в</w:t>
      </w:r>
      <w:r w:rsidRPr="00506EFA">
        <w:rPr>
          <w:lang w:val="ru-RU" w:eastAsia="ru-RU"/>
        </w:rPr>
        <w:t>аю</w:t>
      </w:r>
      <w:r w:rsidR="005622E6">
        <w:rPr>
          <w:lang w:val="ru-RU" w:eastAsia="ru-RU"/>
        </w:rPr>
        <w:t>щ</w:t>
      </w:r>
      <w:r w:rsidRPr="00506EFA">
        <w:rPr>
          <w:lang w:val="ru-RU" w:eastAsia="ru-RU"/>
        </w:rPr>
        <w:t>ееся пространство, как это получается у атома водорода или дейтерия. Этим и объясняется одноатомнос</w:t>
      </w:r>
      <w:r w:rsidR="005622E6">
        <w:rPr>
          <w:lang w:val="ru-RU" w:eastAsia="ru-RU"/>
        </w:rPr>
        <w:t>т</w:t>
      </w:r>
      <w:r w:rsidRPr="00506EFA">
        <w:rPr>
          <w:lang w:val="ru-RU" w:eastAsia="ru-RU"/>
        </w:rPr>
        <w:t>ь и химическая инертность гелия, в то время как наличием ч</w:t>
      </w:r>
      <w:r w:rsidR="005622E6">
        <w:rPr>
          <w:lang w:val="ru-RU" w:eastAsia="ru-RU"/>
        </w:rPr>
        <w:t>ё</w:t>
      </w:r>
      <w:r w:rsidRPr="00506EFA">
        <w:rPr>
          <w:lang w:val="ru-RU" w:eastAsia="ru-RU"/>
        </w:rPr>
        <w:t>тко выраженных входной и выходной воронок у водорода объясняется его подвижность и активность в химических реакциях. Водород, а за ним и гелий потому и прео</w:t>
      </w:r>
      <w:r w:rsidR="005622E6">
        <w:rPr>
          <w:lang w:val="ru-RU" w:eastAsia="ru-RU"/>
        </w:rPr>
        <w:t>бладает</w:t>
      </w:r>
      <w:r w:rsidRPr="00506EFA">
        <w:rPr>
          <w:lang w:val="ru-RU" w:eastAsia="ru-RU"/>
        </w:rPr>
        <w:t xml:space="preserve"> в космосе, что они наиболее простые элементы, ими начинается образование ат</w:t>
      </w:r>
      <w:r w:rsidR="005622E6">
        <w:rPr>
          <w:lang w:val="ru-RU" w:eastAsia="ru-RU"/>
        </w:rPr>
        <w:t>о</w:t>
      </w:r>
      <w:r w:rsidR="005B41CD">
        <w:rPr>
          <w:lang w:val="ru-RU" w:eastAsia="ru-RU"/>
        </w:rPr>
        <w:t>м</w:t>
      </w:r>
      <w:r w:rsidRPr="00506EFA">
        <w:rPr>
          <w:lang w:val="ru-RU" w:eastAsia="ru-RU"/>
        </w:rPr>
        <w:t>ного уровня сложности. Л</w:t>
      </w:r>
      <w:r w:rsidR="005622E6">
        <w:rPr>
          <w:lang w:val="ru-RU" w:eastAsia="ru-RU"/>
        </w:rPr>
        <w:t>ё</w:t>
      </w:r>
      <w:r w:rsidRPr="00506EFA">
        <w:rPr>
          <w:lang w:val="ru-RU" w:eastAsia="ru-RU"/>
        </w:rPr>
        <w:t>гкость их объясняется уясн</w:t>
      </w:r>
      <w:r w:rsidR="005622E6">
        <w:rPr>
          <w:lang w:val="ru-RU" w:eastAsia="ru-RU"/>
        </w:rPr>
        <w:t>ё</w:t>
      </w:r>
      <w:r w:rsidRPr="00506EFA">
        <w:rPr>
          <w:lang w:val="ru-RU" w:eastAsia="ru-RU"/>
        </w:rPr>
        <w:t xml:space="preserve">нным составом и структурой </w:t>
      </w:r>
      <w:r w:rsidR="005622E6">
        <w:rPr>
          <w:lang w:val="ru-RU" w:eastAsia="ru-RU"/>
        </w:rPr>
        <w:t xml:space="preserve">их </w:t>
      </w:r>
      <w:r w:rsidRPr="00506EFA">
        <w:rPr>
          <w:lang w:val="ru-RU" w:eastAsia="ru-RU"/>
        </w:rPr>
        <w:t>обра</w:t>
      </w:r>
      <w:r w:rsidRPr="00506EFA">
        <w:rPr>
          <w:lang w:val="ru-RU" w:eastAsia="ru-RU"/>
        </w:rPr>
        <w:softHyphen/>
        <w:t xml:space="preserve">зующих </w:t>
      </w:r>
      <w:r w:rsidR="005622E6">
        <w:rPr>
          <w:lang w:val="ru-RU" w:eastAsia="ru-RU"/>
        </w:rPr>
        <w:t>эл</w:t>
      </w:r>
      <w:r w:rsidRPr="00506EFA">
        <w:rPr>
          <w:lang w:val="ru-RU" w:eastAsia="ru-RU"/>
        </w:rPr>
        <w:t>ементов, которые оказываются способными вовлечься в передвижение на</w:t>
      </w:r>
      <w:r w:rsidRPr="00506EFA">
        <w:rPr>
          <w:lang w:val="ru-RU" w:eastAsia="ru-RU"/>
        </w:rPr>
        <w:softHyphen/>
        <w:t>именее напряж</w:t>
      </w:r>
      <w:r w:rsidR="005622E6">
        <w:rPr>
          <w:lang w:val="ru-RU" w:eastAsia="ru-RU"/>
        </w:rPr>
        <w:t>ё</w:t>
      </w:r>
      <w:r w:rsidRPr="00506EFA">
        <w:rPr>
          <w:lang w:val="ru-RU" w:eastAsia="ru-RU"/>
        </w:rPr>
        <w:t xml:space="preserve">нными полями потоков атонности по сравнению с последующими </w:t>
      </w:r>
      <w:r w:rsidR="005622E6">
        <w:rPr>
          <w:lang w:val="ru-RU" w:eastAsia="ru-RU"/>
        </w:rPr>
        <w:t>эле</w:t>
      </w:r>
      <w:r w:rsidRPr="00506EFA">
        <w:rPr>
          <w:lang w:val="ru-RU" w:eastAsia="ru-RU"/>
        </w:rPr>
        <w:t>ментами таблицы Менделеева.</w:t>
      </w:r>
    </w:p>
    <w:p w:rsidR="00506EFA" w:rsidRPr="00506EFA" w:rsidRDefault="005622E6" w:rsidP="00506EFA">
      <w:pPr>
        <w:pStyle w:val="a3"/>
        <w:jc w:val="both"/>
        <w:rPr>
          <w:sz w:val="24"/>
          <w:szCs w:val="24"/>
          <w:lang w:val="ru-RU" w:eastAsia="uk-UA"/>
        </w:rPr>
      </w:pPr>
      <w:r>
        <w:rPr>
          <w:lang w:val="ru-RU" w:eastAsia="ru-RU"/>
        </w:rPr>
        <w:t xml:space="preserve">     </w:t>
      </w:r>
      <w:r w:rsidR="00506EFA" w:rsidRPr="00506EFA">
        <w:rPr>
          <w:lang w:val="ru-RU" w:eastAsia="ru-RU"/>
        </w:rPr>
        <w:t xml:space="preserve">Название «альфа-частица» заимствуем для названия новой смыслологической </w:t>
      </w:r>
      <w:r>
        <w:rPr>
          <w:lang w:val="ru-RU" w:eastAsia="ru-RU"/>
        </w:rPr>
        <w:t>модел</w:t>
      </w:r>
      <w:r w:rsidR="00506EFA" w:rsidRPr="00506EFA">
        <w:rPr>
          <w:lang w:val="ru-RU" w:eastAsia="ru-RU"/>
        </w:rPr>
        <w:t xml:space="preserve">и ядра гелия, т.е. для образования из двух частиц </w:t>
      </w:r>
      <w:r w:rsidR="00506EFA" w:rsidRPr="005622E6">
        <w:rPr>
          <w:rFonts w:ascii="Verdana" w:hAnsi="Verdana"/>
          <w:b/>
          <w:sz w:val="19"/>
          <w:szCs w:val="19"/>
          <w:lang w:val="ru-RU" w:eastAsia="ru-RU"/>
        </w:rPr>
        <w:t>+(В</w:t>
      </w:r>
      <w:r w:rsidR="00506EFA" w:rsidRPr="005622E6">
        <w:rPr>
          <w:rFonts w:ascii="Verdana" w:hAnsi="Verdana"/>
          <w:b/>
          <w:sz w:val="19"/>
          <w:szCs w:val="19"/>
          <w:vertAlign w:val="subscript"/>
          <w:lang w:val="ru-RU" w:eastAsia="ru-RU"/>
        </w:rPr>
        <w:t>Й</w:t>
      </w:r>
      <w:r w:rsidR="00506EFA" w:rsidRPr="005622E6">
        <w:rPr>
          <w:rFonts w:ascii="Verdana" w:hAnsi="Verdana"/>
          <w:b/>
          <w:sz w:val="19"/>
          <w:szCs w:val="19"/>
          <w:lang w:val="ru-RU" w:eastAsia="ru-RU"/>
        </w:rPr>
        <w:t>)</w:t>
      </w:r>
      <w:r w:rsidRPr="005622E6">
        <w:rPr>
          <w:rFonts w:ascii="Verdana" w:hAnsi="Verdana"/>
          <w:b/>
          <w:sz w:val="19"/>
          <w:szCs w:val="19"/>
          <w:vertAlign w:val="subscript"/>
          <w:lang w:val="ru-RU" w:eastAsia="ru-RU"/>
        </w:rPr>
        <w:t>к</w:t>
      </w:r>
      <w:r w:rsidR="00506EFA" w:rsidRPr="00506EFA">
        <w:rPr>
          <w:lang w:val="ru-RU" w:eastAsia="ru-RU"/>
        </w:rPr>
        <w:t xml:space="preserve"> и двух частиц </w:t>
      </w:r>
      <w:r w:rsidR="00506EFA" w:rsidRPr="005622E6">
        <w:rPr>
          <w:rFonts w:ascii="Verdana" w:hAnsi="Verdana"/>
          <w:b/>
          <w:sz w:val="19"/>
          <w:szCs w:val="19"/>
          <w:lang w:val="ru-RU" w:eastAsia="ru-RU"/>
        </w:rPr>
        <w:t>-(В</w:t>
      </w:r>
      <w:r w:rsidRPr="005622E6">
        <w:rPr>
          <w:rFonts w:ascii="Verdana" w:hAnsi="Verdana"/>
          <w:b/>
          <w:sz w:val="19"/>
          <w:szCs w:val="19"/>
          <w:vertAlign w:val="subscript"/>
          <w:lang w:val="ru-RU" w:eastAsia="ru-RU"/>
        </w:rPr>
        <w:t>й</w:t>
      </w:r>
      <w:r w:rsidRPr="005622E6">
        <w:rPr>
          <w:rFonts w:ascii="Verdana" w:hAnsi="Verdana"/>
          <w:b/>
          <w:sz w:val="19"/>
          <w:szCs w:val="19"/>
          <w:lang w:val="ru-RU" w:eastAsia="ru-RU"/>
        </w:rPr>
        <w:t>)</w:t>
      </w:r>
      <w:r w:rsidRPr="005622E6">
        <w:rPr>
          <w:rFonts w:ascii="Verdana" w:hAnsi="Verdana"/>
          <w:b/>
          <w:sz w:val="19"/>
          <w:szCs w:val="19"/>
          <w:vertAlign w:val="subscript"/>
          <w:lang w:val="ru-RU" w:eastAsia="ru-RU"/>
        </w:rPr>
        <w:t>к</w:t>
      </w:r>
      <w:r w:rsidR="00506EFA" w:rsidRPr="00506EFA">
        <w:rPr>
          <w:lang w:val="ru-RU" w:eastAsia="ru-RU"/>
        </w:rPr>
        <w:t xml:space="preserve"> во</w:t>
      </w:r>
      <w:r>
        <w:rPr>
          <w:lang w:val="ru-RU" w:eastAsia="ru-RU"/>
        </w:rPr>
        <w:t>шедших</w:t>
      </w:r>
      <w:r w:rsidR="00506EFA" w:rsidRPr="00506EFA">
        <w:rPr>
          <w:lang w:val="ru-RU" w:eastAsia="ru-RU"/>
        </w:rPr>
        <w:t xml:space="preserve"> в про</w:t>
      </w:r>
      <w:r>
        <w:rPr>
          <w:lang w:val="ru-RU" w:eastAsia="ru-RU"/>
        </w:rPr>
        <w:t>т</w:t>
      </w:r>
      <w:r w:rsidR="00506EFA" w:rsidRPr="00506EFA">
        <w:rPr>
          <w:lang w:val="ru-RU" w:eastAsia="ru-RU"/>
        </w:rPr>
        <w:t>ивокачественное взаимосоприкосновение, через одного и накрест распо</w:t>
      </w:r>
      <w:r>
        <w:rPr>
          <w:lang w:val="ru-RU" w:eastAsia="ru-RU"/>
        </w:rPr>
        <w:t>ложивших</w:t>
      </w:r>
      <w:r w:rsidR="00506EFA" w:rsidRPr="00506EFA">
        <w:rPr>
          <w:lang w:val="ru-RU" w:eastAsia="ru-RU"/>
        </w:rPr>
        <w:t>ся</w:t>
      </w:r>
      <w:r>
        <w:rPr>
          <w:lang w:val="ru-RU" w:eastAsia="ru-RU"/>
        </w:rPr>
        <w:t xml:space="preserve"> </w:t>
      </w:r>
      <w:r w:rsidR="00506EFA" w:rsidRPr="00506EFA">
        <w:rPr>
          <w:lang w:val="ru-RU" w:eastAsia="ru-RU"/>
        </w:rPr>
        <w:t>(</w:t>
      </w:r>
      <w:r>
        <w:rPr>
          <w:lang w:val="ru-RU" w:eastAsia="ru-RU"/>
        </w:rPr>
        <w:t>к</w:t>
      </w:r>
      <w:r w:rsidR="00506EFA" w:rsidRPr="00506EFA">
        <w:rPr>
          <w:lang w:val="ru-RU" w:eastAsia="ru-RU"/>
        </w:rPr>
        <w:t xml:space="preserve">ак указано на </w:t>
      </w:r>
      <w:r w:rsidR="00506EFA" w:rsidRPr="005622E6">
        <w:rPr>
          <w:b/>
          <w:i/>
          <w:lang w:val="ru-RU" w:eastAsia="ru-RU"/>
        </w:rPr>
        <w:t>рис.</w:t>
      </w:r>
      <w:r>
        <w:rPr>
          <w:lang w:val="ru-RU" w:eastAsia="ru-RU"/>
        </w:rPr>
        <w:t xml:space="preserve"> </w:t>
      </w:r>
      <w:r w:rsidR="00506EFA" w:rsidRPr="005622E6">
        <w:rPr>
          <w:rFonts w:ascii="Verdana" w:hAnsi="Verdana"/>
          <w:b/>
          <w:sz w:val="19"/>
          <w:szCs w:val="19"/>
          <w:lang w:val="ru-RU" w:eastAsia="ru-RU"/>
        </w:rPr>
        <w:t>5</w:t>
      </w:r>
      <w:r w:rsidR="00506EFA" w:rsidRPr="00506EFA">
        <w:rPr>
          <w:lang w:val="ru-RU" w:eastAsia="ru-RU"/>
        </w:rPr>
        <w:t xml:space="preserve">, </w:t>
      </w:r>
      <w:r w:rsidR="00506EFA" w:rsidRPr="005622E6">
        <w:rPr>
          <w:b/>
          <w:sz w:val="24"/>
          <w:szCs w:val="24"/>
          <w:lang w:val="ru-RU" w:eastAsia="ru-RU"/>
        </w:rPr>
        <w:t>б</w:t>
      </w:r>
      <w:r w:rsidR="00506EFA" w:rsidRPr="00506EFA">
        <w:rPr>
          <w:lang w:val="ru-RU" w:eastAsia="ru-RU"/>
        </w:rPr>
        <w:t>/), но не нарастившие ещ</w:t>
      </w:r>
      <w:r>
        <w:rPr>
          <w:lang w:val="ru-RU" w:eastAsia="ru-RU"/>
        </w:rPr>
        <w:t>ё</w:t>
      </w:r>
      <w:r w:rsidR="00506EFA" w:rsidRPr="00506EFA">
        <w:rPr>
          <w:lang w:val="ru-RU" w:eastAsia="ru-RU"/>
        </w:rPr>
        <w:t xml:space="preserve"> вэтонитей на тех повер</w:t>
      </w:r>
      <w:r>
        <w:rPr>
          <w:lang w:val="ru-RU" w:eastAsia="ru-RU"/>
        </w:rPr>
        <w:t>хностных</w:t>
      </w:r>
      <w:r w:rsidR="00506EFA" w:rsidRPr="00506EFA">
        <w:rPr>
          <w:lang w:val="ru-RU" w:eastAsia="ru-RU"/>
        </w:rPr>
        <w:t xml:space="preserve"> поле</w:t>
      </w:r>
      <w:r>
        <w:rPr>
          <w:lang w:val="ru-RU" w:eastAsia="ru-RU"/>
        </w:rPr>
        <w:t>-</w:t>
      </w:r>
      <w:r w:rsidR="00506EFA" w:rsidRPr="00506EFA">
        <w:rPr>
          <w:lang w:val="ru-RU" w:eastAsia="ru-RU"/>
        </w:rPr>
        <w:t xml:space="preserve">лепестках </w:t>
      </w:r>
      <w:r w:rsidR="00506EFA" w:rsidRPr="005622E6">
        <w:rPr>
          <w:rFonts w:ascii="Verdana" w:hAnsi="Verdana"/>
          <w:b/>
          <w:sz w:val="19"/>
          <w:szCs w:val="19"/>
          <w:lang w:val="ru-RU" w:eastAsia="ru-RU"/>
        </w:rPr>
        <w:t>+Р</w:t>
      </w:r>
      <w:r w:rsidR="00506EFA" w:rsidRPr="00506EFA">
        <w:rPr>
          <w:lang w:val="ru-RU" w:eastAsia="ru-RU"/>
        </w:rPr>
        <w:t xml:space="preserve"> и </w:t>
      </w:r>
      <w:r w:rsidR="00506EFA" w:rsidRPr="005622E6">
        <w:rPr>
          <w:rFonts w:ascii="Verdana" w:hAnsi="Verdana"/>
          <w:b/>
          <w:sz w:val="19"/>
          <w:szCs w:val="19"/>
          <w:lang w:val="ru-RU" w:eastAsia="ru-RU"/>
        </w:rPr>
        <w:t>-Р</w:t>
      </w:r>
      <w:r w:rsidR="00506EFA" w:rsidRPr="00506EFA">
        <w:rPr>
          <w:lang w:val="ru-RU" w:eastAsia="ru-RU"/>
        </w:rPr>
        <w:t>, которые остались свободными от непосредственн</w:t>
      </w:r>
      <w:r>
        <w:rPr>
          <w:lang w:val="ru-RU" w:eastAsia="ru-RU"/>
        </w:rPr>
        <w:t xml:space="preserve">ого </w:t>
      </w:r>
      <w:r w:rsidR="00506EFA" w:rsidRPr="00506EFA">
        <w:rPr>
          <w:lang w:val="ru-RU" w:eastAsia="ru-RU"/>
        </w:rPr>
        <w:t>противо</w:t>
      </w:r>
      <w:r w:rsidR="00506EFA" w:rsidRPr="00506EFA">
        <w:rPr>
          <w:lang w:val="ru-RU" w:eastAsia="ru-RU"/>
        </w:rPr>
        <w:softHyphen/>
        <w:t xml:space="preserve">качественного взаимосоприкосновения этих </w:t>
      </w:r>
      <w:r w:rsidR="00FC76A1">
        <w:rPr>
          <w:lang w:val="ru-RU" w:eastAsia="ru-RU"/>
        </w:rPr>
        <w:t>частиц.</w:t>
      </w:r>
    </w:p>
    <w:p w:rsidR="00FC76A1" w:rsidRPr="00FC76A1" w:rsidRDefault="00FC76A1" w:rsidP="00FC76A1">
      <w:pPr>
        <w:pStyle w:val="a3"/>
        <w:jc w:val="both"/>
        <w:rPr>
          <w:sz w:val="24"/>
          <w:szCs w:val="24"/>
          <w:lang w:val="ru-RU" w:eastAsia="uk-UA"/>
        </w:rPr>
      </w:pPr>
      <w:r>
        <w:rPr>
          <w:lang w:val="ru-RU" w:eastAsia="ru-RU"/>
        </w:rPr>
        <w:t xml:space="preserve">     </w:t>
      </w:r>
      <w:r w:rsidRPr="00FC76A1">
        <w:rPr>
          <w:lang w:val="ru-RU" w:eastAsia="ru-RU"/>
        </w:rPr>
        <w:t>Поскольку в ходе выведения новых смыслологических моделей мы вышли на</w:t>
      </w:r>
      <w:r>
        <w:rPr>
          <w:lang w:val="ru-RU" w:eastAsia="ru-RU"/>
        </w:rPr>
        <w:t xml:space="preserve"> </w:t>
      </w:r>
      <w:r w:rsidRPr="00FC76A1">
        <w:rPr>
          <w:lang w:val="ru-RU" w:eastAsia="ru-RU"/>
        </w:rPr>
        <w:t>те уровни сложности, которые уже изучаются и до некоторой степенна отображаются логико-понятийными средствами старой (ны</w:t>
      </w:r>
      <w:r>
        <w:rPr>
          <w:lang w:val="ru-RU" w:eastAsia="ru-RU"/>
        </w:rPr>
        <w:t>не господствующей) СНОЗ, то при</w:t>
      </w:r>
      <w:r w:rsidRPr="00FC76A1">
        <w:rPr>
          <w:lang w:val="ru-RU" w:eastAsia="ru-RU"/>
        </w:rPr>
        <w:t>д</w:t>
      </w:r>
      <w:r>
        <w:rPr>
          <w:lang w:val="ru-RU" w:eastAsia="ru-RU"/>
        </w:rPr>
        <w:t>ё</w:t>
      </w:r>
      <w:r w:rsidRPr="00FC76A1">
        <w:rPr>
          <w:lang w:val="ru-RU" w:eastAsia="ru-RU"/>
        </w:rPr>
        <w:t>тся оперировать существующими терминами в тех случаях, когда смысловое содержание понятия новой СНОЗ соотносится автором к реалии, отображающейся соответствую</w:t>
      </w:r>
      <w:r w:rsidRPr="00FC76A1">
        <w:rPr>
          <w:lang w:val="ru-RU" w:eastAsia="ru-RU"/>
        </w:rPr>
        <w:softHyphen/>
        <w:t>щим понятием нынешнего естествознания.</w:t>
      </w:r>
    </w:p>
    <w:p w:rsidR="00FC76A1" w:rsidRDefault="00FC76A1" w:rsidP="00FC76A1">
      <w:pPr>
        <w:pStyle w:val="a3"/>
        <w:jc w:val="both"/>
        <w:rPr>
          <w:lang w:val="ru-RU" w:eastAsia="ru-RU"/>
        </w:rPr>
      </w:pPr>
      <w:r>
        <w:rPr>
          <w:lang w:val="ru-RU" w:eastAsia="ru-RU"/>
        </w:rPr>
        <w:lastRenderedPageBreak/>
        <w:t xml:space="preserve">     </w:t>
      </w:r>
      <w:r w:rsidRPr="00FC76A1">
        <w:rPr>
          <w:lang w:val="ru-RU" w:eastAsia="ru-RU"/>
        </w:rPr>
        <w:t>Ясно видны возможности для выведения новых смыслологических моделей и всех последующих элементов таблицы Менделеева. Те модели, смысловые содержания которых выведены в новой СНОЗ и которые соотносятся к тем же реалиям, что и старые модели соответствующих элементов таблицы Менделеева, будем обозначать общепри</w:t>
      </w:r>
      <w:r w:rsidRPr="00FC76A1">
        <w:rPr>
          <w:lang w:val="ru-RU" w:eastAsia="ru-RU"/>
        </w:rPr>
        <w:softHyphen/>
        <w:t xml:space="preserve">нятыми знаками последних, добавляя спереди вверху знак кавычки. Например, новые модели, соотносимые к реальным атомам водорода и его изотопов, будем обозначать: </w:t>
      </w:r>
      <w:r w:rsidRPr="00FC76A1">
        <w:rPr>
          <w:rFonts w:ascii="Verdana" w:hAnsi="Verdana"/>
          <w:b/>
          <w:sz w:val="22"/>
          <w:szCs w:val="22"/>
          <w:lang w:val="ru-RU" w:eastAsia="ru-RU"/>
        </w:rPr>
        <w:t>«Н</w:t>
      </w:r>
      <w:r w:rsidRPr="00FC76A1">
        <w:rPr>
          <w:rFonts w:ascii="Verdana" w:hAnsi="Verdana"/>
          <w:b/>
          <w:sz w:val="22"/>
          <w:szCs w:val="22"/>
          <w:vertAlign w:val="superscript"/>
          <w:lang w:val="ru-RU" w:eastAsia="ru-RU"/>
        </w:rPr>
        <w:t>1</w:t>
      </w:r>
      <w:r w:rsidRPr="00FC76A1">
        <w:rPr>
          <w:lang w:val="ru-RU" w:eastAsia="ru-RU"/>
        </w:rPr>
        <w:t xml:space="preserve">, </w:t>
      </w:r>
      <w:r w:rsidRPr="00FC76A1">
        <w:rPr>
          <w:rFonts w:ascii="Verdana" w:hAnsi="Verdana"/>
          <w:b/>
          <w:sz w:val="22"/>
          <w:szCs w:val="22"/>
          <w:lang w:val="ru-RU" w:eastAsia="ru-RU"/>
        </w:rPr>
        <w:t>«Н</w:t>
      </w:r>
      <w:r w:rsidRPr="00FC76A1">
        <w:rPr>
          <w:rFonts w:ascii="Verdana" w:hAnsi="Verdana"/>
          <w:b/>
          <w:sz w:val="22"/>
          <w:szCs w:val="22"/>
          <w:vertAlign w:val="superscript"/>
          <w:lang w:val="ru-RU" w:eastAsia="ru-RU"/>
        </w:rPr>
        <w:t>2</w:t>
      </w:r>
      <w:r w:rsidRPr="00FC76A1">
        <w:rPr>
          <w:lang w:val="ru-RU" w:eastAsia="ru-RU"/>
        </w:rPr>
        <w:t xml:space="preserve">, </w:t>
      </w:r>
      <w:r w:rsidRPr="00FC76A1">
        <w:rPr>
          <w:rFonts w:ascii="Verdana" w:hAnsi="Verdana"/>
          <w:b/>
          <w:sz w:val="22"/>
          <w:szCs w:val="22"/>
          <w:lang w:val="ru-RU" w:eastAsia="ru-RU"/>
        </w:rPr>
        <w:t>«Н</w:t>
      </w:r>
      <w:r w:rsidRPr="00FC76A1">
        <w:rPr>
          <w:rFonts w:ascii="Verdana" w:hAnsi="Verdana"/>
          <w:b/>
          <w:sz w:val="22"/>
          <w:szCs w:val="22"/>
          <w:vertAlign w:val="superscript"/>
          <w:lang w:val="ru-RU" w:eastAsia="ru-RU"/>
        </w:rPr>
        <w:t>3</w:t>
      </w:r>
      <w:r w:rsidRPr="00FC76A1">
        <w:rPr>
          <w:lang w:val="ru-RU" w:eastAsia="ru-RU"/>
        </w:rPr>
        <w:t>, а соотносимые к реалиям гелия и его изотопов так</w:t>
      </w:r>
      <w:r>
        <w:rPr>
          <w:lang w:val="ru-RU" w:eastAsia="ru-RU"/>
        </w:rPr>
        <w:t>:</w:t>
      </w:r>
      <w:r w:rsidRPr="00FC76A1">
        <w:rPr>
          <w:lang w:val="ru-RU" w:eastAsia="ru-RU"/>
        </w:rPr>
        <w:t xml:space="preserve"> </w:t>
      </w:r>
      <w:r w:rsidRPr="00FC76A1">
        <w:rPr>
          <w:rFonts w:ascii="Verdana" w:hAnsi="Verdana"/>
          <w:b/>
          <w:sz w:val="22"/>
          <w:szCs w:val="22"/>
          <w:lang w:val="ru-RU" w:eastAsia="ru-RU"/>
        </w:rPr>
        <w:t>«Н</w:t>
      </w:r>
      <w:r w:rsidRPr="00FC76A1">
        <w:rPr>
          <w:rFonts w:ascii="Verdana" w:hAnsi="Verdana"/>
          <w:b/>
          <w:sz w:val="22"/>
          <w:szCs w:val="22"/>
          <w:vertAlign w:val="superscript"/>
          <w:lang w:val="ru-RU" w:eastAsia="ru-RU"/>
        </w:rPr>
        <w:t>4</w:t>
      </w:r>
      <w:r w:rsidRPr="00FC76A1">
        <w:rPr>
          <w:rFonts w:ascii="Verdana" w:hAnsi="Verdana"/>
          <w:b/>
          <w:sz w:val="22"/>
          <w:szCs w:val="22"/>
          <w:vertAlign w:val="subscript"/>
          <w:lang w:val="ru-RU" w:eastAsia="ru-RU"/>
        </w:rPr>
        <w:t>е</w:t>
      </w:r>
      <w:r w:rsidRPr="00FC76A1">
        <w:rPr>
          <w:lang w:val="ru-RU" w:eastAsia="ru-RU"/>
        </w:rPr>
        <w:t xml:space="preserve">, </w:t>
      </w:r>
      <w:r w:rsidRPr="00FC76A1">
        <w:rPr>
          <w:rFonts w:ascii="Verdana" w:hAnsi="Verdana"/>
          <w:b/>
          <w:sz w:val="22"/>
          <w:szCs w:val="22"/>
          <w:lang w:val="ru-RU" w:eastAsia="ru-RU"/>
        </w:rPr>
        <w:t>«Н</w:t>
      </w:r>
      <w:r w:rsidRPr="00FC76A1">
        <w:rPr>
          <w:rFonts w:ascii="Verdana" w:hAnsi="Verdana"/>
          <w:b/>
          <w:sz w:val="22"/>
          <w:szCs w:val="22"/>
          <w:vertAlign w:val="superscript"/>
          <w:lang w:val="ru-RU" w:eastAsia="ru-RU"/>
        </w:rPr>
        <w:t>5</w:t>
      </w:r>
      <w:r w:rsidRPr="00FC76A1">
        <w:rPr>
          <w:rFonts w:ascii="Verdana" w:hAnsi="Verdana"/>
          <w:b/>
          <w:sz w:val="22"/>
          <w:szCs w:val="22"/>
          <w:vertAlign w:val="subscript"/>
          <w:lang w:val="ru-RU" w:eastAsia="ru-RU"/>
        </w:rPr>
        <w:t>е</w:t>
      </w:r>
      <w:r w:rsidRPr="00FC76A1">
        <w:rPr>
          <w:lang w:val="ru-RU" w:eastAsia="ru-RU"/>
        </w:rPr>
        <w:t xml:space="preserve">, </w:t>
      </w:r>
      <w:r w:rsidRPr="00FC76A1">
        <w:rPr>
          <w:rFonts w:ascii="Verdana" w:hAnsi="Verdana"/>
          <w:b/>
          <w:sz w:val="22"/>
          <w:szCs w:val="22"/>
          <w:lang w:val="ru-RU" w:eastAsia="ru-RU"/>
        </w:rPr>
        <w:t>«Н</w:t>
      </w:r>
      <w:r w:rsidRPr="00FC76A1">
        <w:rPr>
          <w:rFonts w:ascii="Verdana" w:hAnsi="Verdana"/>
          <w:b/>
          <w:sz w:val="22"/>
          <w:szCs w:val="22"/>
          <w:vertAlign w:val="superscript"/>
          <w:lang w:val="ru-RU" w:eastAsia="ru-RU"/>
        </w:rPr>
        <w:t>6</w:t>
      </w:r>
      <w:r w:rsidRPr="00FC76A1">
        <w:rPr>
          <w:rFonts w:ascii="Verdana" w:hAnsi="Verdana"/>
          <w:b/>
          <w:sz w:val="22"/>
          <w:szCs w:val="22"/>
          <w:vertAlign w:val="subscript"/>
          <w:lang w:val="ru-RU" w:eastAsia="ru-RU"/>
        </w:rPr>
        <w:t>е</w:t>
      </w:r>
      <w:r w:rsidRPr="00FC76A1">
        <w:rPr>
          <w:lang w:val="ru-RU" w:eastAsia="ru-RU"/>
        </w:rPr>
        <w:t>. Эти и другие обозначения обусловлены возможностями моей печатающей машинки; ясно, что они могут быть конвенционально изменены ради улучшения и удобства.</w:t>
      </w:r>
    </w:p>
    <w:p w:rsidR="00FC76A1" w:rsidRPr="00FC76A1" w:rsidRDefault="00FC76A1" w:rsidP="00FC76A1">
      <w:pPr>
        <w:pStyle w:val="a3"/>
        <w:jc w:val="both"/>
        <w:rPr>
          <w:sz w:val="24"/>
          <w:szCs w:val="24"/>
          <w:lang w:val="ru-RU" w:eastAsia="uk-UA"/>
        </w:rPr>
      </w:pPr>
    </w:p>
    <w:p w:rsidR="00FC76A1" w:rsidRPr="00FC76A1" w:rsidRDefault="00FC76A1" w:rsidP="00FC76A1">
      <w:pPr>
        <w:spacing w:after="0" w:line="240" w:lineRule="auto"/>
        <w:jc w:val="center"/>
        <w:rPr>
          <w:rFonts w:ascii="Times New Roman" w:eastAsia="Times New Roman" w:hAnsi="Times New Roman" w:cs="Times New Roman"/>
          <w:b/>
          <w:sz w:val="24"/>
          <w:szCs w:val="24"/>
          <w:lang w:val="ru-RU" w:eastAsia="uk-UA"/>
        </w:rPr>
      </w:pPr>
      <w:r w:rsidRPr="00FC76A1">
        <w:rPr>
          <w:rFonts w:ascii="Times New Roman" w:eastAsia="Times New Roman" w:hAnsi="Times New Roman" w:cs="Times New Roman"/>
          <w:b/>
          <w:color w:val="000000"/>
          <w:spacing w:val="20"/>
          <w:sz w:val="26"/>
          <w:szCs w:val="26"/>
          <w:lang w:val="ru-RU" w:eastAsia="ru-RU"/>
        </w:rPr>
        <w:t>II</w:t>
      </w:r>
    </w:p>
    <w:p w:rsidR="00FC76A1" w:rsidRDefault="00FC76A1" w:rsidP="00FC76A1">
      <w:pPr>
        <w:pStyle w:val="a3"/>
        <w:jc w:val="both"/>
        <w:rPr>
          <w:lang w:val="ru-RU" w:eastAsia="ru-RU"/>
        </w:rPr>
      </w:pPr>
    </w:p>
    <w:p w:rsidR="00FC76A1" w:rsidRPr="00FC76A1" w:rsidRDefault="00FC76A1" w:rsidP="00FC76A1">
      <w:pPr>
        <w:pStyle w:val="a3"/>
        <w:jc w:val="both"/>
        <w:rPr>
          <w:sz w:val="24"/>
          <w:szCs w:val="24"/>
          <w:lang w:val="ru-RU" w:eastAsia="uk-UA"/>
        </w:rPr>
      </w:pPr>
      <w:r>
        <w:rPr>
          <w:lang w:val="ru-RU" w:eastAsia="ru-RU"/>
        </w:rPr>
        <w:t xml:space="preserve">     </w:t>
      </w:r>
      <w:r w:rsidRPr="00FC76A1">
        <w:rPr>
          <w:lang w:val="ru-RU" w:eastAsia="ru-RU"/>
        </w:rPr>
        <w:t>Д.И.Менделеев не знал глубинного элемент</w:t>
      </w:r>
      <w:r>
        <w:rPr>
          <w:lang w:val="ru-RU" w:eastAsia="ru-RU"/>
        </w:rPr>
        <w:t>н</w:t>
      </w:r>
      <w:r w:rsidRPr="00FC76A1">
        <w:rPr>
          <w:lang w:val="ru-RU" w:eastAsia="ru-RU"/>
        </w:rPr>
        <w:t>о-структурного и причинно-следственно</w:t>
      </w:r>
      <w:r w:rsidRPr="00FC76A1">
        <w:rPr>
          <w:lang w:val="ru-RU" w:eastAsia="ru-RU"/>
        </w:rPr>
        <w:softHyphen/>
        <w:t>го механизма феномена периодического изменения свойств химических элементов (ато</w:t>
      </w:r>
      <w:r w:rsidRPr="00FC76A1">
        <w:rPr>
          <w:lang w:val="ru-RU" w:eastAsia="ru-RU"/>
        </w:rPr>
        <w:softHyphen/>
        <w:t>мов) по мере увеличения их атомных весов, постоянно размышлял над этим и</w:t>
      </w:r>
      <w:r>
        <w:rPr>
          <w:lang w:val="ru-RU" w:eastAsia="ru-RU"/>
        </w:rPr>
        <w:t xml:space="preserve"> </w:t>
      </w:r>
      <w:r w:rsidRPr="00FC76A1">
        <w:rPr>
          <w:lang w:val="ru-RU" w:eastAsia="ru-RU"/>
        </w:rPr>
        <w:t xml:space="preserve">полагал, что объяснительная тайна </w:t>
      </w:r>
      <w:r>
        <w:rPr>
          <w:lang w:val="ru-RU" w:eastAsia="ru-RU"/>
        </w:rPr>
        <w:t>э</w:t>
      </w:r>
      <w:r w:rsidRPr="00FC76A1">
        <w:rPr>
          <w:lang w:val="ru-RU" w:eastAsia="ru-RU"/>
        </w:rPr>
        <w:t xml:space="preserve">того кроется </w:t>
      </w:r>
      <w:r>
        <w:rPr>
          <w:lang w:val="ru-RU" w:eastAsia="ru-RU"/>
        </w:rPr>
        <w:t>«</w:t>
      </w:r>
      <w:r w:rsidRPr="00FC76A1">
        <w:rPr>
          <w:lang w:val="ru-RU" w:eastAsia="ru-RU"/>
        </w:rPr>
        <w:t>в основных началах внутренней механики атомов и частиц</w:t>
      </w:r>
      <w:r>
        <w:rPr>
          <w:lang w:val="ru-RU" w:eastAsia="ru-RU"/>
        </w:rPr>
        <w:t>»</w:t>
      </w:r>
      <w:r w:rsidRPr="00FC76A1">
        <w:rPr>
          <w:lang w:val="ru-RU" w:eastAsia="ru-RU"/>
        </w:rPr>
        <w:t xml:space="preserve"> (см. Д.И.Менделеев. Периодический закон. Основные статьи. Изд. М., </w:t>
      </w:r>
      <w:r w:rsidRPr="00FC76A1">
        <w:rPr>
          <w:rFonts w:asciiTheme="minorHAnsi" w:hAnsiTheme="minorHAnsi" w:cstheme="minorHAnsi"/>
          <w:b/>
          <w:lang w:val="ru-RU" w:eastAsia="ru-RU"/>
        </w:rPr>
        <w:t>1958</w:t>
      </w:r>
      <w:r w:rsidRPr="00FC76A1">
        <w:rPr>
          <w:lang w:val="ru-RU" w:eastAsia="ru-RU"/>
        </w:rPr>
        <w:t xml:space="preserve">г., стр., </w:t>
      </w:r>
      <w:r w:rsidRPr="00FC76A1">
        <w:rPr>
          <w:rFonts w:asciiTheme="minorHAnsi" w:hAnsiTheme="minorHAnsi" w:cstheme="minorHAnsi"/>
          <w:b/>
          <w:lang w:val="ru-RU" w:eastAsia="ru-RU"/>
        </w:rPr>
        <w:t>796</w:t>
      </w:r>
      <w:r w:rsidRPr="00FC76A1">
        <w:rPr>
          <w:lang w:val="ru-RU" w:eastAsia="ru-RU"/>
        </w:rPr>
        <w:t>.) И несмотря на последующие попытки объяснить феномен перио</w:t>
      </w:r>
      <w:r w:rsidRPr="00FC76A1">
        <w:rPr>
          <w:lang w:val="ru-RU" w:eastAsia="ru-RU"/>
        </w:rPr>
        <w:softHyphen/>
        <w:t>дичности электронной теорией, планетарной моделью атома и</w:t>
      </w:r>
      <w:r>
        <w:rPr>
          <w:lang w:val="ru-RU" w:eastAsia="ru-RU"/>
        </w:rPr>
        <w:t xml:space="preserve"> </w:t>
      </w:r>
      <w:r w:rsidRPr="00FC76A1">
        <w:rPr>
          <w:lang w:val="ru-RU" w:eastAsia="ru-RU"/>
        </w:rPr>
        <w:t>кван</w:t>
      </w:r>
      <w:r>
        <w:rPr>
          <w:lang w:val="ru-RU" w:eastAsia="ru-RU"/>
        </w:rPr>
        <w:t>т</w:t>
      </w:r>
      <w:r w:rsidRPr="00FC76A1">
        <w:rPr>
          <w:lang w:val="ru-RU" w:eastAsia="ru-RU"/>
        </w:rPr>
        <w:t>овым истолкова</w:t>
      </w:r>
      <w:r w:rsidRPr="00FC76A1">
        <w:rPr>
          <w:lang w:val="ru-RU" w:eastAsia="ru-RU"/>
        </w:rPr>
        <w:softHyphen/>
        <w:t>нием е</w:t>
      </w:r>
      <w:r>
        <w:rPr>
          <w:lang w:val="ru-RU" w:eastAsia="ru-RU"/>
        </w:rPr>
        <w:t>ё</w:t>
      </w:r>
      <w:r w:rsidRPr="00FC76A1">
        <w:rPr>
          <w:lang w:val="ru-RU" w:eastAsia="ru-RU"/>
        </w:rPr>
        <w:t xml:space="preserve"> (Дж</w:t>
      </w:r>
      <w:r>
        <w:rPr>
          <w:lang w:val="ru-RU" w:eastAsia="ru-RU"/>
        </w:rPr>
        <w:t xml:space="preserve">. </w:t>
      </w:r>
      <w:r w:rsidRPr="00FC76A1">
        <w:rPr>
          <w:lang w:val="ru-RU" w:eastAsia="ru-RU"/>
        </w:rPr>
        <w:t>Дж. Томсон, Н.Бор, Э.Резерфорд, А.Эйнштейн и другие) удовлетворитель</w:t>
      </w:r>
      <w:r w:rsidRPr="00FC76A1">
        <w:rPr>
          <w:lang w:val="ru-RU" w:eastAsia="ru-RU"/>
        </w:rPr>
        <w:softHyphen/>
        <w:t xml:space="preserve">ных результатов в этом не достигнуто, что констатирует и Д.Н.Трифонов: "В </w:t>
      </w:r>
      <w:r w:rsidRPr="00FC76A1">
        <w:rPr>
          <w:rFonts w:asciiTheme="minorHAnsi" w:hAnsiTheme="minorHAnsi" w:cstheme="minorHAnsi"/>
          <w:b/>
          <w:lang w:val="ru-RU" w:eastAsia="ru-RU"/>
        </w:rPr>
        <w:t>1984</w:t>
      </w:r>
      <w:r w:rsidRPr="00FC76A1">
        <w:rPr>
          <w:lang w:val="ru-RU" w:eastAsia="ru-RU"/>
        </w:rPr>
        <w:t xml:space="preserve"> г. наше понима</w:t>
      </w:r>
      <w:r w:rsidR="000A4B53">
        <w:rPr>
          <w:lang w:val="ru-RU" w:eastAsia="ru-RU"/>
        </w:rPr>
        <w:t>ние феномена периодичности выгля</w:t>
      </w:r>
      <w:r w:rsidRPr="00FC76A1">
        <w:rPr>
          <w:lang w:val="ru-RU" w:eastAsia="ru-RU"/>
        </w:rPr>
        <w:t xml:space="preserve">дит в целом менее определенным, чем лет </w:t>
      </w:r>
      <w:r w:rsidRPr="000A4B53">
        <w:rPr>
          <w:rFonts w:asciiTheme="minorHAnsi" w:hAnsiTheme="minorHAnsi" w:cstheme="minorHAnsi"/>
          <w:b/>
          <w:lang w:val="ru-RU" w:eastAsia="ru-RU"/>
        </w:rPr>
        <w:t>50</w:t>
      </w:r>
      <w:r w:rsidRPr="00FC76A1">
        <w:rPr>
          <w:lang w:val="ru-RU" w:eastAsia="ru-RU"/>
        </w:rPr>
        <w:t xml:space="preserve"> тому назад...” — см.</w:t>
      </w:r>
      <w:r w:rsidR="000A4B53">
        <w:rPr>
          <w:lang w:val="ru-RU" w:eastAsia="ru-RU"/>
        </w:rPr>
        <w:t xml:space="preserve"> </w:t>
      </w:r>
      <w:r w:rsidRPr="00FC76A1">
        <w:rPr>
          <w:lang w:val="ru-RU" w:eastAsia="ru-RU"/>
        </w:rPr>
        <w:t xml:space="preserve">Д.Н.Трифонов: </w:t>
      </w:r>
      <w:r w:rsidR="000A4B53">
        <w:rPr>
          <w:lang w:val="ru-RU" w:eastAsia="ru-RU"/>
        </w:rPr>
        <w:t>«</w:t>
      </w:r>
      <w:r w:rsidRPr="00FC76A1">
        <w:rPr>
          <w:lang w:val="ru-RU" w:eastAsia="ru-RU"/>
        </w:rPr>
        <w:t>Об</w:t>
      </w:r>
      <w:r w:rsidR="000A4B53">
        <w:rPr>
          <w:lang w:val="ru-RU" w:eastAsia="ru-RU"/>
        </w:rPr>
        <w:t xml:space="preserve"> </w:t>
      </w:r>
      <w:r w:rsidRPr="00FC76A1">
        <w:rPr>
          <w:lang w:val="ru-RU" w:eastAsia="ru-RU"/>
        </w:rPr>
        <w:t>эволюции феномена периодичности</w:t>
      </w:r>
      <w:r w:rsidR="000A4B53">
        <w:rPr>
          <w:lang w:val="ru-RU" w:eastAsia="ru-RU"/>
        </w:rPr>
        <w:t>»</w:t>
      </w:r>
      <w:r w:rsidRPr="00FC76A1">
        <w:rPr>
          <w:lang w:val="ru-RU" w:eastAsia="ru-RU"/>
        </w:rPr>
        <w:t xml:space="preserve">, журнал “Вопросы философии”, </w:t>
      </w:r>
      <w:r w:rsidRPr="000A4B53">
        <w:rPr>
          <w:rFonts w:asciiTheme="minorHAnsi" w:hAnsiTheme="minorHAnsi" w:cstheme="minorHAnsi"/>
          <w:b/>
          <w:lang w:val="ru-RU" w:eastAsia="ru-RU"/>
        </w:rPr>
        <w:t>№4</w:t>
      </w:r>
      <w:r w:rsidRPr="00FC76A1">
        <w:rPr>
          <w:lang w:val="ru-RU" w:eastAsia="ru-RU"/>
        </w:rPr>
        <w:t>,</w:t>
      </w:r>
      <w:r w:rsidR="000A4B53">
        <w:rPr>
          <w:lang w:val="ru-RU" w:eastAsia="ru-RU"/>
        </w:rPr>
        <w:t xml:space="preserve"> </w:t>
      </w:r>
      <w:r w:rsidRPr="000A4B53">
        <w:rPr>
          <w:rFonts w:asciiTheme="minorHAnsi" w:hAnsiTheme="minorHAnsi" w:cstheme="minorHAnsi"/>
          <w:b/>
          <w:lang w:val="ru-RU" w:eastAsia="ru-RU"/>
        </w:rPr>
        <w:t>1984</w:t>
      </w:r>
      <w:r w:rsidRPr="00FC76A1">
        <w:rPr>
          <w:lang w:val="ru-RU" w:eastAsia="ru-RU"/>
        </w:rPr>
        <w:t xml:space="preserve"> г., стр. </w:t>
      </w:r>
      <w:r w:rsidRPr="000A4B53">
        <w:rPr>
          <w:rFonts w:asciiTheme="minorHAnsi" w:hAnsiTheme="minorHAnsi" w:cstheme="minorHAnsi"/>
          <w:b/>
          <w:lang w:val="ru-RU" w:eastAsia="ru-RU"/>
        </w:rPr>
        <w:t>91</w:t>
      </w:r>
      <w:r w:rsidRPr="00FC76A1">
        <w:rPr>
          <w:lang w:val="ru-RU" w:eastAsia="ru-RU"/>
        </w:rPr>
        <w:t xml:space="preserve">. И там же далее он о феномене периодичности пишет, что это </w:t>
      </w:r>
      <w:r w:rsidR="000A4B53">
        <w:rPr>
          <w:lang w:val="ru-RU" w:eastAsia="ru-RU"/>
        </w:rPr>
        <w:t>«</w:t>
      </w:r>
      <w:r w:rsidRPr="00FC76A1">
        <w:rPr>
          <w:lang w:val="ru-RU" w:eastAsia="ru-RU"/>
        </w:rPr>
        <w:t>Явление, теоретическая интерпретация которого не завершена</w:t>
      </w:r>
      <w:r w:rsidR="000A4B53">
        <w:rPr>
          <w:lang w:val="ru-RU" w:eastAsia="ru-RU"/>
        </w:rPr>
        <w:t>»</w:t>
      </w:r>
      <w:r w:rsidRPr="00FC76A1">
        <w:rPr>
          <w:lang w:val="ru-RU" w:eastAsia="ru-RU"/>
        </w:rPr>
        <w:t xml:space="preserve"> — так можно было бы </w:t>
      </w:r>
      <w:r w:rsidRPr="00FC76A1">
        <w:rPr>
          <w:lang w:val="ru-RU" w:eastAsia="ru-RU"/>
        </w:rPr>
        <w:lastRenderedPageBreak/>
        <w:t>кратко охарактеризовать феномен периодичности по состоянию представлений о нем на сегодняшний</w:t>
      </w:r>
      <w:r w:rsidR="000A4B53">
        <w:rPr>
          <w:lang w:val="ru-RU" w:eastAsia="ru-RU"/>
        </w:rPr>
        <w:t xml:space="preserve"> </w:t>
      </w:r>
      <w:r w:rsidRPr="00FC76A1">
        <w:rPr>
          <w:lang w:val="ru-RU" w:eastAsia="ru-RU"/>
        </w:rPr>
        <w:t>ден</w:t>
      </w:r>
      <w:r w:rsidR="000A4B53">
        <w:rPr>
          <w:lang w:val="ru-RU" w:eastAsia="ru-RU"/>
        </w:rPr>
        <w:t>ь... Атомная модель Резерфорда-</w:t>
      </w:r>
      <w:r w:rsidRPr="00FC76A1">
        <w:rPr>
          <w:lang w:val="ru-RU" w:eastAsia="ru-RU"/>
        </w:rPr>
        <w:t>Бора...</w:t>
      </w:r>
      <w:r w:rsidR="000A4B53">
        <w:rPr>
          <w:lang w:val="ru-RU" w:eastAsia="ru-RU"/>
        </w:rPr>
        <w:t xml:space="preserve"> —</w:t>
      </w:r>
      <w:r w:rsidRPr="00FC76A1">
        <w:rPr>
          <w:lang w:val="ru-RU" w:eastAsia="ru-RU"/>
        </w:rPr>
        <w:t xml:space="preserve"> требует</w:t>
      </w:r>
      <w:r w:rsidR="000A4B53">
        <w:rPr>
          <w:lang w:val="ru-RU" w:eastAsia="ru-RU"/>
        </w:rPr>
        <w:t xml:space="preserve"> </w:t>
      </w:r>
      <w:r w:rsidRPr="00FC76A1">
        <w:rPr>
          <w:lang w:val="ru-RU" w:eastAsia="ru-RU"/>
        </w:rPr>
        <w:t>усовершенс</w:t>
      </w:r>
      <w:r w:rsidR="000A4B53">
        <w:rPr>
          <w:lang w:val="ru-RU" w:eastAsia="ru-RU"/>
        </w:rPr>
        <w:t>т</w:t>
      </w:r>
      <w:r w:rsidRPr="00FC76A1">
        <w:rPr>
          <w:lang w:val="ru-RU" w:eastAsia="ru-RU"/>
        </w:rPr>
        <w:t>вования под напором новых экспериментальных</w:t>
      </w:r>
      <w:r w:rsidR="000A4B53">
        <w:rPr>
          <w:lang w:val="ru-RU" w:eastAsia="ru-RU"/>
        </w:rPr>
        <w:t xml:space="preserve"> резуль</w:t>
      </w:r>
      <w:r w:rsidRPr="00FC76A1">
        <w:rPr>
          <w:lang w:val="ru-RU" w:eastAsia="ru-RU"/>
        </w:rPr>
        <w:t>т</w:t>
      </w:r>
      <w:r w:rsidR="000A4B53">
        <w:rPr>
          <w:lang w:val="ru-RU" w:eastAsia="ru-RU"/>
        </w:rPr>
        <w:t>а</w:t>
      </w:r>
      <w:r w:rsidRPr="00FC76A1">
        <w:rPr>
          <w:lang w:val="ru-RU" w:eastAsia="ru-RU"/>
        </w:rPr>
        <w:t>тов</w:t>
      </w:r>
      <w:r w:rsidR="000A4B53">
        <w:rPr>
          <w:lang w:val="ru-RU" w:eastAsia="ru-RU"/>
        </w:rPr>
        <w:t>»</w:t>
      </w:r>
      <w:r w:rsidRPr="00FC76A1">
        <w:rPr>
          <w:lang w:val="ru-RU" w:eastAsia="ru-RU"/>
        </w:rPr>
        <w:t xml:space="preserve"> см. там же, стр. </w:t>
      </w:r>
      <w:r w:rsidRPr="000A4B53">
        <w:rPr>
          <w:rFonts w:asciiTheme="minorHAnsi" w:hAnsiTheme="minorHAnsi" w:cstheme="minorHAnsi"/>
          <w:b/>
          <w:lang w:val="ru-RU" w:eastAsia="ru-RU"/>
        </w:rPr>
        <w:t>93</w:t>
      </w:r>
      <w:r w:rsidRPr="000A4B53">
        <w:rPr>
          <w:rFonts w:asciiTheme="minorHAnsi" w:hAnsiTheme="minorHAnsi" w:cstheme="minorHAnsi"/>
          <w:lang w:val="ru-RU" w:eastAsia="ru-RU"/>
        </w:rPr>
        <w:t>,</w:t>
      </w:r>
      <w:r w:rsidRPr="000A4B53">
        <w:rPr>
          <w:rFonts w:asciiTheme="minorHAnsi" w:hAnsiTheme="minorHAnsi" w:cstheme="minorHAnsi"/>
          <w:b/>
          <w:lang w:val="ru-RU" w:eastAsia="ru-RU"/>
        </w:rPr>
        <w:t>94</w:t>
      </w:r>
      <w:r w:rsidRPr="00FC76A1">
        <w:rPr>
          <w:lang w:val="ru-RU" w:eastAsia="ru-RU"/>
        </w:rPr>
        <w:t>.</w:t>
      </w:r>
    </w:p>
    <w:p w:rsidR="000A4B53" w:rsidRDefault="000A4B53" w:rsidP="00FC76A1">
      <w:pPr>
        <w:pStyle w:val="a3"/>
        <w:jc w:val="both"/>
        <w:rPr>
          <w:lang w:val="ru-RU" w:eastAsia="ru-RU"/>
        </w:rPr>
      </w:pPr>
      <w:r>
        <w:rPr>
          <w:lang w:val="ru-RU" w:eastAsia="ru-RU"/>
        </w:rPr>
        <w:t xml:space="preserve">     </w:t>
      </w:r>
      <w:r w:rsidR="00FC76A1" w:rsidRPr="00FC76A1">
        <w:rPr>
          <w:lang w:val="ru-RU" w:eastAsia="ru-RU"/>
        </w:rPr>
        <w:t>Чередование особенностей в свойствах элементов менделеевской таблицы, которые обусловили собой размещение их носителей по периодам и группам, можно вывести:</w:t>
      </w:r>
    </w:p>
    <w:p w:rsidR="000A4B53" w:rsidRDefault="00FC76A1" w:rsidP="00FC76A1">
      <w:pPr>
        <w:pStyle w:val="a3"/>
        <w:jc w:val="both"/>
        <w:rPr>
          <w:lang w:val="ru-RU" w:eastAsia="ru-RU"/>
        </w:rPr>
      </w:pPr>
      <w:r w:rsidRPr="00FC76A1">
        <w:rPr>
          <w:lang w:val="ru-RU" w:eastAsia="ru-RU"/>
        </w:rPr>
        <w:t xml:space="preserve"> - из </w:t>
      </w:r>
      <w:r w:rsidR="000A4B53">
        <w:rPr>
          <w:lang w:val="ru-RU" w:eastAsia="ru-RU"/>
        </w:rPr>
        <w:t xml:space="preserve">анализа возможностей устойчивых </w:t>
      </w:r>
      <w:r w:rsidRPr="00FC76A1">
        <w:rPr>
          <w:lang w:val="ru-RU" w:eastAsia="ru-RU"/>
        </w:rPr>
        <w:t xml:space="preserve">взаиморазмещений соответствующих количеств частиц </w:t>
      </w:r>
      <w:r w:rsidRPr="000A4B53">
        <w:rPr>
          <w:rFonts w:ascii="Verdana" w:hAnsi="Verdana"/>
          <w:b/>
          <w:sz w:val="19"/>
          <w:szCs w:val="19"/>
          <w:lang w:val="ru-RU" w:eastAsia="ru-RU"/>
        </w:rPr>
        <w:t>+(</w:t>
      </w:r>
      <w:r w:rsidR="000A4B53" w:rsidRPr="000A4B53">
        <w:rPr>
          <w:rFonts w:ascii="Verdana" w:hAnsi="Verdana"/>
          <w:b/>
          <w:sz w:val="19"/>
          <w:szCs w:val="19"/>
          <w:lang w:val="ru-RU" w:eastAsia="ru-RU"/>
        </w:rPr>
        <w:t>В</w:t>
      </w:r>
      <w:r w:rsidR="000A4B53" w:rsidRPr="000A4B53">
        <w:rPr>
          <w:rFonts w:ascii="Verdana" w:hAnsi="Verdana"/>
          <w:b/>
          <w:sz w:val="19"/>
          <w:szCs w:val="19"/>
          <w:vertAlign w:val="subscript"/>
          <w:lang w:val="ru-RU" w:eastAsia="ru-RU"/>
        </w:rPr>
        <w:t>й</w:t>
      </w:r>
      <w:r w:rsidR="000A4B53" w:rsidRPr="000A4B53">
        <w:rPr>
          <w:rFonts w:ascii="Verdana" w:hAnsi="Verdana"/>
          <w:b/>
          <w:sz w:val="19"/>
          <w:szCs w:val="19"/>
          <w:lang w:val="ru-RU" w:eastAsia="ru-RU"/>
        </w:rPr>
        <w:t>)</w:t>
      </w:r>
      <w:r w:rsidR="000A4B53" w:rsidRPr="000A4B53">
        <w:rPr>
          <w:rFonts w:ascii="Verdana" w:hAnsi="Verdana"/>
          <w:b/>
          <w:sz w:val="19"/>
          <w:szCs w:val="19"/>
          <w:vertAlign w:val="subscript"/>
          <w:lang w:val="ru-RU" w:eastAsia="ru-RU"/>
        </w:rPr>
        <w:t>к</w:t>
      </w:r>
      <w:r w:rsidRPr="000A4B53">
        <w:rPr>
          <w:rFonts w:ascii="Verdana" w:hAnsi="Verdana"/>
          <w:b/>
          <w:sz w:val="19"/>
          <w:szCs w:val="19"/>
          <w:lang w:val="ru-RU" w:eastAsia="ru-RU"/>
        </w:rPr>
        <w:t xml:space="preserve"> </w:t>
      </w:r>
      <w:r w:rsidRPr="00FC76A1">
        <w:rPr>
          <w:lang w:val="ru-RU" w:eastAsia="ru-RU"/>
        </w:rPr>
        <w:t xml:space="preserve">и частиц </w:t>
      </w:r>
      <w:r w:rsidRPr="000A4B53">
        <w:rPr>
          <w:rFonts w:ascii="Verdana" w:hAnsi="Verdana"/>
          <w:b/>
          <w:sz w:val="19"/>
          <w:szCs w:val="19"/>
          <w:lang w:val="ru-RU" w:eastAsia="ru-RU"/>
        </w:rPr>
        <w:t>-(В</w:t>
      </w:r>
      <w:r w:rsidRPr="000A4B53">
        <w:rPr>
          <w:rFonts w:ascii="Verdana" w:hAnsi="Verdana"/>
          <w:b/>
          <w:sz w:val="19"/>
          <w:szCs w:val="19"/>
          <w:vertAlign w:val="subscript"/>
          <w:lang w:val="ru-RU" w:eastAsia="ru-RU"/>
        </w:rPr>
        <w:t>й</w:t>
      </w:r>
      <w:r w:rsidRPr="000A4B53">
        <w:rPr>
          <w:rFonts w:ascii="Verdana" w:hAnsi="Verdana"/>
          <w:b/>
          <w:sz w:val="19"/>
          <w:szCs w:val="19"/>
          <w:lang w:val="ru-RU" w:eastAsia="ru-RU"/>
        </w:rPr>
        <w:t>)</w:t>
      </w:r>
      <w:r w:rsidRPr="000A4B53">
        <w:rPr>
          <w:rFonts w:ascii="Verdana" w:hAnsi="Verdana"/>
          <w:b/>
          <w:sz w:val="19"/>
          <w:szCs w:val="19"/>
          <w:vertAlign w:val="subscript"/>
          <w:lang w:val="ru-RU" w:eastAsia="ru-RU"/>
        </w:rPr>
        <w:t>к</w:t>
      </w:r>
      <w:r w:rsidRPr="00FC76A1">
        <w:rPr>
          <w:lang w:val="ru-RU" w:eastAsia="ru-RU"/>
        </w:rPr>
        <w:t xml:space="preserve"> в ядре модели соответствующего элемента;</w:t>
      </w:r>
    </w:p>
    <w:p w:rsidR="000A4B53" w:rsidRDefault="00FC76A1" w:rsidP="00FC76A1">
      <w:pPr>
        <w:pStyle w:val="a3"/>
        <w:jc w:val="both"/>
        <w:rPr>
          <w:lang w:val="ru-RU" w:eastAsia="ru-RU"/>
        </w:rPr>
      </w:pPr>
      <w:r w:rsidRPr="00FC76A1">
        <w:rPr>
          <w:lang w:val="ru-RU" w:eastAsia="ru-RU"/>
        </w:rPr>
        <w:t xml:space="preserve"> </w:t>
      </w:r>
      <w:r w:rsidR="000A4B53">
        <w:rPr>
          <w:lang w:val="ru-RU" w:eastAsia="ru-RU"/>
        </w:rPr>
        <w:t>–</w:t>
      </w:r>
      <w:r w:rsidRPr="00FC76A1">
        <w:rPr>
          <w:lang w:val="ru-RU" w:eastAsia="ru-RU"/>
        </w:rPr>
        <w:t xml:space="preserve"> из анализа </w:t>
      </w:r>
      <w:r w:rsidR="000A4B53">
        <w:rPr>
          <w:lang w:val="ru-RU" w:eastAsia="ru-RU"/>
        </w:rPr>
        <w:t>в</w:t>
      </w:r>
      <w:r w:rsidRPr="00FC76A1">
        <w:rPr>
          <w:lang w:val="ru-RU" w:eastAsia="ru-RU"/>
        </w:rPr>
        <w:t>за</w:t>
      </w:r>
      <w:r w:rsidR="000A4B53">
        <w:rPr>
          <w:lang w:val="ru-RU" w:eastAsia="ru-RU"/>
        </w:rPr>
        <w:t>и</w:t>
      </w:r>
      <w:r w:rsidRPr="00FC76A1">
        <w:rPr>
          <w:lang w:val="ru-RU" w:eastAsia="ru-RU"/>
        </w:rPr>
        <w:t>моразмещения их между собой и по ярусам, из них составляющихся;</w:t>
      </w:r>
    </w:p>
    <w:p w:rsidR="009973C5" w:rsidRDefault="00FC76A1" w:rsidP="009973C5">
      <w:pPr>
        <w:pStyle w:val="a3"/>
        <w:jc w:val="both"/>
        <w:rPr>
          <w:lang w:val="ru-RU" w:eastAsia="ru-RU"/>
        </w:rPr>
      </w:pPr>
      <w:r w:rsidRPr="00FC76A1">
        <w:rPr>
          <w:lang w:val="ru-RU" w:eastAsia="ru-RU"/>
        </w:rPr>
        <w:t xml:space="preserve"> </w:t>
      </w:r>
      <w:r w:rsidR="000A4B53">
        <w:rPr>
          <w:lang w:val="ru-RU" w:eastAsia="ru-RU"/>
        </w:rPr>
        <w:t>–</w:t>
      </w:r>
      <w:r w:rsidRPr="00FC76A1">
        <w:rPr>
          <w:lang w:val="ru-RU" w:eastAsia="ru-RU"/>
        </w:rPr>
        <w:t>из</w:t>
      </w:r>
      <w:r w:rsidR="000A4B53">
        <w:rPr>
          <w:lang w:val="ru-RU" w:eastAsia="ru-RU"/>
        </w:rPr>
        <w:t xml:space="preserve"> выясне</w:t>
      </w:r>
      <w:r w:rsidRPr="00FC76A1">
        <w:rPr>
          <w:lang w:val="ru-RU" w:eastAsia="ru-RU"/>
        </w:rPr>
        <w:t>ния</w:t>
      </w:r>
      <w:r w:rsidR="000A4B53">
        <w:rPr>
          <w:lang w:val="ru-RU" w:eastAsia="ru-RU"/>
        </w:rPr>
        <w:t xml:space="preserve"> </w:t>
      </w:r>
      <w:r w:rsidRPr="00FC76A1">
        <w:rPr>
          <w:lang w:val="ru-RU" w:eastAsia="ru-RU"/>
        </w:rPr>
        <w:t>получаемостей</w:t>
      </w:r>
      <w:r w:rsidR="000A4B53">
        <w:rPr>
          <w:lang w:val="ru-RU" w:eastAsia="ru-RU"/>
        </w:rPr>
        <w:t xml:space="preserve"> </w:t>
      </w:r>
      <w:r w:rsidRPr="00FC76A1">
        <w:rPr>
          <w:lang w:val="ru-RU" w:eastAsia="ru-RU"/>
        </w:rPr>
        <w:t>устойчивых</w:t>
      </w:r>
      <w:r w:rsidR="000A4B53">
        <w:rPr>
          <w:lang w:val="ru-RU" w:eastAsia="ru-RU"/>
        </w:rPr>
        <w:t xml:space="preserve"> </w:t>
      </w:r>
      <w:r w:rsidRPr="00FC76A1">
        <w:rPr>
          <w:lang w:val="ru-RU" w:eastAsia="ru-RU"/>
        </w:rPr>
        <w:t>взаиморасположений</w:t>
      </w:r>
      <w:r w:rsidR="000A4B53">
        <w:rPr>
          <w:lang w:val="ru-RU" w:eastAsia="ru-RU"/>
        </w:rPr>
        <w:t xml:space="preserve"> </w:t>
      </w:r>
      <w:r w:rsidR="009973C5">
        <w:rPr>
          <w:lang w:val="ru-RU" w:eastAsia="ru-RU"/>
        </w:rPr>
        <w:t>и противокачественных взаимо</w:t>
      </w:r>
      <w:r w:rsidR="009973C5" w:rsidRPr="009973C5">
        <w:rPr>
          <w:lang w:val="ru-RU" w:eastAsia="ru-RU"/>
        </w:rPr>
        <w:t>соприкосновений их между собой в сос</w:t>
      </w:r>
      <w:r w:rsidR="009973C5">
        <w:rPr>
          <w:lang w:val="ru-RU" w:eastAsia="ru-RU"/>
        </w:rPr>
        <w:t>т</w:t>
      </w:r>
      <w:r w:rsidR="009973C5" w:rsidRPr="009973C5">
        <w:rPr>
          <w:lang w:val="ru-RU" w:eastAsia="ru-RU"/>
        </w:rPr>
        <w:t>а</w:t>
      </w:r>
      <w:r w:rsidR="009973C5">
        <w:rPr>
          <w:lang w:val="ru-RU" w:eastAsia="ru-RU"/>
        </w:rPr>
        <w:t>вля</w:t>
      </w:r>
      <w:r w:rsidR="009973C5" w:rsidRPr="009973C5">
        <w:rPr>
          <w:lang w:val="ru-RU" w:eastAsia="ru-RU"/>
        </w:rPr>
        <w:t>ю</w:t>
      </w:r>
      <w:r w:rsidR="009973C5">
        <w:rPr>
          <w:lang w:val="ru-RU" w:eastAsia="ru-RU"/>
        </w:rPr>
        <w:t>щ</w:t>
      </w:r>
      <w:r w:rsidR="009973C5" w:rsidRPr="009973C5">
        <w:rPr>
          <w:lang w:val="ru-RU" w:eastAsia="ru-RU"/>
        </w:rPr>
        <w:t>ем</w:t>
      </w:r>
      <w:r w:rsidR="009973C5">
        <w:rPr>
          <w:lang w:val="ru-RU" w:eastAsia="ru-RU"/>
        </w:rPr>
        <w:t>с</w:t>
      </w:r>
      <w:r w:rsidR="009973C5" w:rsidRPr="009973C5">
        <w:rPr>
          <w:lang w:val="ru-RU" w:eastAsia="ru-RU"/>
        </w:rPr>
        <w:t>я ими пакете ядра соответствующего атома;</w:t>
      </w:r>
    </w:p>
    <w:p w:rsidR="009973C5" w:rsidRPr="009973C5" w:rsidRDefault="00BF6694" w:rsidP="009973C5">
      <w:pPr>
        <w:pStyle w:val="a3"/>
        <w:jc w:val="both"/>
        <w:rPr>
          <w:sz w:val="24"/>
          <w:szCs w:val="24"/>
          <w:lang w:val="ru-RU" w:eastAsia="uk-UA"/>
        </w:rPr>
      </w:pPr>
      <w:r>
        <w:rPr>
          <w:noProof/>
          <w:lang w:val="ru-RU" w:eastAsia="ru-RU"/>
        </w:rPr>
        <w:drawing>
          <wp:anchor distT="0" distB="0" distL="114300" distR="114300" simplePos="0" relativeHeight="251668480" behindDoc="0" locked="0" layoutInCell="1" allowOverlap="1">
            <wp:simplePos x="0" y="0"/>
            <wp:positionH relativeFrom="column">
              <wp:posOffset>-43180</wp:posOffset>
            </wp:positionH>
            <wp:positionV relativeFrom="paragraph">
              <wp:posOffset>836295</wp:posOffset>
            </wp:positionV>
            <wp:extent cx="3886200" cy="1724025"/>
            <wp:effectExtent l="19050" t="0" r="0" b="0"/>
            <wp:wrapThrough wrapText="bothSides">
              <wp:wrapPolygon edited="0">
                <wp:start x="-106" y="0"/>
                <wp:lineTo x="-106" y="21481"/>
                <wp:lineTo x="21600" y="21481"/>
                <wp:lineTo x="21600" y="0"/>
                <wp:lineTo x="-106" y="0"/>
              </wp:wrapPolygon>
            </wp:wrapThrough>
            <wp:docPr id="11" name="Рисунок 10" descr="D:\Документы Teodan\Документы Teodan\Бизнес\Неволько\Логи №3\Рисунки для Логи №3\Рисунок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Документы Teodan\Документы Teodan\Бизнес\Неволько\Логи №3\Рисунки для Логи №3\Рисунок №7.jpg"/>
                    <pic:cNvPicPr>
                      <a:picLocks noChangeAspect="1" noChangeArrowheads="1"/>
                    </pic:cNvPicPr>
                  </pic:nvPicPr>
                  <pic:blipFill>
                    <a:blip r:embed="rId16"/>
                    <a:srcRect/>
                    <a:stretch>
                      <a:fillRect/>
                    </a:stretch>
                  </pic:blipFill>
                  <pic:spPr bwMode="auto">
                    <a:xfrm>
                      <a:off x="0" y="0"/>
                      <a:ext cx="3886200" cy="1724025"/>
                    </a:xfrm>
                    <a:prstGeom prst="rect">
                      <a:avLst/>
                    </a:prstGeom>
                    <a:noFill/>
                    <a:ln w="9525">
                      <a:noFill/>
                      <a:miter lim="800000"/>
                      <a:headEnd/>
                      <a:tailEnd/>
                    </a:ln>
                  </pic:spPr>
                </pic:pic>
              </a:graphicData>
            </a:graphic>
          </wp:anchor>
        </w:drawing>
      </w:r>
      <w:r w:rsidR="009973C5">
        <w:rPr>
          <w:lang w:val="ru-RU" w:eastAsia="ru-RU"/>
        </w:rPr>
        <w:t>–</w:t>
      </w:r>
      <w:r w:rsidR="009973C5" w:rsidRPr="009973C5">
        <w:rPr>
          <w:lang w:val="ru-RU" w:eastAsia="ru-RU"/>
        </w:rPr>
        <w:t xml:space="preserve"> из</w:t>
      </w:r>
      <w:r w:rsidR="009973C5">
        <w:rPr>
          <w:lang w:val="ru-RU" w:eastAsia="ru-RU"/>
        </w:rPr>
        <w:t xml:space="preserve"> </w:t>
      </w:r>
      <w:r w:rsidR="009973C5" w:rsidRPr="009973C5">
        <w:rPr>
          <w:lang w:val="ru-RU" w:eastAsia="ru-RU"/>
        </w:rPr>
        <w:t>выяснения получаемостей избегания однокачественных взаимосоприкосно</w:t>
      </w:r>
      <w:r w:rsidR="009973C5" w:rsidRPr="009973C5">
        <w:rPr>
          <w:lang w:val="ru-RU" w:eastAsia="ru-RU"/>
        </w:rPr>
        <w:softHyphen/>
        <w:t xml:space="preserve">вений, последствий заполнения одного шарового </w:t>
      </w:r>
      <w:r w:rsidR="009973C5">
        <w:rPr>
          <w:lang w:eastAsia="uk-UA"/>
        </w:rPr>
        <w:t>сл</w:t>
      </w:r>
      <w:r w:rsidR="009973C5" w:rsidRPr="009973C5">
        <w:rPr>
          <w:lang w:eastAsia="uk-UA"/>
        </w:rPr>
        <w:t xml:space="preserve">оя </w:t>
      </w:r>
      <w:r w:rsidR="009973C5" w:rsidRPr="009973C5">
        <w:rPr>
          <w:lang w:val="ru-RU" w:eastAsia="ru-RU"/>
        </w:rPr>
        <w:t xml:space="preserve">в пакете и перехода к заполнению другого слоя; </w:t>
      </w:r>
    </w:p>
    <w:p w:rsidR="00BF6694" w:rsidRDefault="009973C5" w:rsidP="009973C5">
      <w:pPr>
        <w:pStyle w:val="a3"/>
        <w:jc w:val="both"/>
        <w:rPr>
          <w:b/>
          <w:i/>
          <w:sz w:val="19"/>
          <w:szCs w:val="19"/>
          <w:lang w:val="ru-RU" w:eastAsia="ru-RU"/>
        </w:rPr>
      </w:pPr>
      <w:r>
        <w:rPr>
          <w:lang w:val="ru-RU" w:eastAsia="ru-RU"/>
        </w:rPr>
        <w:t xml:space="preserve">  </w:t>
      </w:r>
      <w:r w:rsidR="00332EFA">
        <w:rPr>
          <w:b/>
          <w:i/>
          <w:sz w:val="19"/>
          <w:szCs w:val="19"/>
          <w:lang w:val="ru-RU" w:eastAsia="ru-RU"/>
        </w:rPr>
        <w:t xml:space="preserve">                                </w:t>
      </w:r>
    </w:p>
    <w:p w:rsidR="00BF6694" w:rsidRDefault="00BF6694" w:rsidP="009973C5">
      <w:pPr>
        <w:pStyle w:val="a3"/>
        <w:jc w:val="both"/>
        <w:rPr>
          <w:b/>
          <w:i/>
          <w:sz w:val="19"/>
          <w:szCs w:val="19"/>
          <w:lang w:val="ru-RU" w:eastAsia="ru-RU"/>
        </w:rPr>
      </w:pPr>
    </w:p>
    <w:p w:rsidR="00BF6694" w:rsidRDefault="00BF6694" w:rsidP="009973C5">
      <w:pPr>
        <w:pStyle w:val="a3"/>
        <w:jc w:val="both"/>
        <w:rPr>
          <w:b/>
          <w:i/>
          <w:sz w:val="19"/>
          <w:szCs w:val="19"/>
          <w:lang w:val="ru-RU" w:eastAsia="ru-RU"/>
        </w:rPr>
      </w:pPr>
    </w:p>
    <w:p w:rsidR="00332EFA" w:rsidRDefault="00332EFA" w:rsidP="009973C5">
      <w:pPr>
        <w:pStyle w:val="a3"/>
        <w:jc w:val="both"/>
        <w:rPr>
          <w:lang w:val="ru-RU" w:eastAsia="ru-RU"/>
        </w:rPr>
      </w:pPr>
      <w:r>
        <w:rPr>
          <w:b/>
          <w:i/>
          <w:sz w:val="19"/>
          <w:szCs w:val="19"/>
          <w:lang w:val="ru-RU" w:eastAsia="ru-RU"/>
        </w:rPr>
        <w:t xml:space="preserve"> </w:t>
      </w:r>
      <w:r w:rsidR="00BF6694">
        <w:rPr>
          <w:b/>
          <w:i/>
          <w:sz w:val="19"/>
          <w:szCs w:val="19"/>
          <w:lang w:val="ru-RU" w:eastAsia="ru-RU"/>
        </w:rPr>
        <w:t xml:space="preserve">                                        </w:t>
      </w:r>
      <w:r>
        <w:rPr>
          <w:b/>
          <w:i/>
          <w:sz w:val="19"/>
          <w:szCs w:val="19"/>
          <w:lang w:val="ru-RU" w:eastAsia="ru-RU"/>
        </w:rPr>
        <w:t xml:space="preserve">    </w:t>
      </w:r>
      <w:r w:rsidRPr="00332EFA">
        <w:rPr>
          <w:b/>
          <w:i/>
          <w:sz w:val="19"/>
          <w:szCs w:val="19"/>
          <w:u w:val="single"/>
          <w:lang w:val="ru-RU" w:eastAsia="ru-RU"/>
        </w:rPr>
        <w:t>Рис</w:t>
      </w:r>
      <w:r w:rsidRPr="00332EFA">
        <w:rPr>
          <w:b/>
          <w:sz w:val="19"/>
          <w:szCs w:val="19"/>
          <w:u w:val="single"/>
          <w:lang w:val="ru-RU" w:eastAsia="ru-RU"/>
        </w:rPr>
        <w:t xml:space="preserve">. </w:t>
      </w:r>
      <w:r w:rsidRPr="00332EFA">
        <w:rPr>
          <w:rFonts w:ascii="Verdana" w:hAnsi="Verdana"/>
          <w:b/>
          <w:sz w:val="19"/>
          <w:szCs w:val="19"/>
          <w:u w:val="single"/>
          <w:lang w:val="ru-RU" w:eastAsia="ru-RU"/>
        </w:rPr>
        <w:t>7.</w:t>
      </w:r>
      <w:r>
        <w:rPr>
          <w:lang w:val="ru-RU" w:eastAsia="ru-RU"/>
        </w:rPr>
        <w:t xml:space="preserve"> </w:t>
      </w:r>
      <w:r w:rsidRPr="00332EFA">
        <w:rPr>
          <w:b/>
          <w:i/>
          <w:sz w:val="16"/>
          <w:szCs w:val="16"/>
          <w:lang w:val="ru-RU" w:eastAsia="ru-RU"/>
        </w:rPr>
        <w:t>Модель лития.</w:t>
      </w:r>
    </w:p>
    <w:p w:rsidR="00BF6694" w:rsidRDefault="00BF6694" w:rsidP="00BF6694">
      <w:pPr>
        <w:pStyle w:val="a3"/>
        <w:jc w:val="both"/>
        <w:rPr>
          <w:lang w:val="ru-RU" w:eastAsia="ru-RU"/>
        </w:rPr>
      </w:pPr>
      <w:r>
        <w:rPr>
          <w:lang w:val="ru-RU" w:eastAsia="ru-RU"/>
        </w:rPr>
        <w:t xml:space="preserve">  </w:t>
      </w:r>
    </w:p>
    <w:p w:rsidR="00BF6694" w:rsidRDefault="00BF6694" w:rsidP="00BF6694">
      <w:pPr>
        <w:pStyle w:val="a3"/>
        <w:jc w:val="both"/>
        <w:rPr>
          <w:lang w:val="ru-RU" w:eastAsia="ru-RU"/>
        </w:rPr>
      </w:pPr>
    </w:p>
    <w:p w:rsidR="00BF6694" w:rsidRDefault="00BF6694" w:rsidP="00BF6694">
      <w:pPr>
        <w:pStyle w:val="a3"/>
        <w:jc w:val="both"/>
        <w:rPr>
          <w:lang w:val="ru-RU" w:eastAsia="ru-RU"/>
        </w:rPr>
      </w:pPr>
      <w:r>
        <w:rPr>
          <w:lang w:val="ru-RU" w:eastAsia="ru-RU"/>
        </w:rPr>
        <w:t>–</w:t>
      </w:r>
      <w:r w:rsidRPr="009973C5">
        <w:rPr>
          <w:lang w:val="ru-RU" w:eastAsia="ru-RU"/>
        </w:rPr>
        <w:t xml:space="preserve"> из выяснения возможностей для взаимозамыкания противокачествен</w:t>
      </w:r>
      <w:r w:rsidRPr="009973C5">
        <w:rPr>
          <w:lang w:val="ru-RU" w:eastAsia="ru-RU"/>
        </w:rPr>
        <w:softHyphen/>
        <w:t>ных концов вэтонитей и возможностей для образования атомоворонок подобных тем, которые выведены и уяснялись у атома водорода.</w:t>
      </w:r>
      <w:r>
        <w:rPr>
          <w:lang w:val="ru-RU" w:eastAsia="ru-RU"/>
        </w:rPr>
        <w:t xml:space="preserve">   </w:t>
      </w:r>
    </w:p>
    <w:p w:rsidR="00BF6694" w:rsidRDefault="00BF6694" w:rsidP="00BF6694">
      <w:pPr>
        <w:pStyle w:val="a3"/>
        <w:jc w:val="both"/>
        <w:rPr>
          <w:lang w:val="ru-RU" w:eastAsia="ru-RU"/>
        </w:rPr>
      </w:pPr>
      <w:r>
        <w:rPr>
          <w:lang w:val="ru-RU" w:eastAsia="ru-RU"/>
        </w:rPr>
        <w:t xml:space="preserve">     </w:t>
      </w:r>
      <w:r w:rsidRPr="009973C5">
        <w:rPr>
          <w:lang w:val="ru-RU" w:eastAsia="ru-RU"/>
        </w:rPr>
        <w:t xml:space="preserve">Если обстоятельства среды обусловят вхождение во взаимосоприкосновение трех частиц </w:t>
      </w:r>
      <w:r w:rsidRPr="009973C5">
        <w:rPr>
          <w:rFonts w:ascii="Verdana" w:hAnsi="Verdana"/>
          <w:b/>
          <w:lang w:val="ru-RU" w:eastAsia="ru-RU"/>
        </w:rPr>
        <w:t>+(В</w:t>
      </w:r>
      <w:r w:rsidRPr="009973C5">
        <w:rPr>
          <w:rFonts w:ascii="Verdana" w:hAnsi="Verdana"/>
          <w:b/>
          <w:vertAlign w:val="subscript"/>
          <w:lang w:val="ru-RU" w:eastAsia="ru-RU"/>
        </w:rPr>
        <w:t>й</w:t>
      </w:r>
      <w:r w:rsidRPr="009973C5">
        <w:rPr>
          <w:rFonts w:ascii="Verdana" w:hAnsi="Verdana"/>
          <w:b/>
          <w:lang w:val="ru-RU" w:eastAsia="ru-RU"/>
        </w:rPr>
        <w:t>)</w:t>
      </w:r>
      <w:r w:rsidRPr="009973C5">
        <w:rPr>
          <w:rFonts w:ascii="Verdana" w:hAnsi="Verdana"/>
          <w:b/>
          <w:vertAlign w:val="subscript"/>
          <w:lang w:val="ru-RU" w:eastAsia="ru-RU"/>
        </w:rPr>
        <w:t>к</w:t>
      </w:r>
      <w:r w:rsidRPr="009973C5">
        <w:rPr>
          <w:lang w:val="ru-RU" w:eastAsia="ru-RU"/>
        </w:rPr>
        <w:t xml:space="preserve"> и трех частиц </w:t>
      </w:r>
    </w:p>
    <w:p w:rsidR="00BF6694" w:rsidRDefault="00BF6694" w:rsidP="00BF6694">
      <w:pPr>
        <w:pStyle w:val="a3"/>
        <w:jc w:val="both"/>
        <w:rPr>
          <w:lang w:val="ru-RU" w:eastAsia="ru-RU"/>
        </w:rPr>
      </w:pPr>
      <w:r w:rsidRPr="009973C5">
        <w:rPr>
          <w:rFonts w:ascii="Verdana" w:hAnsi="Verdana"/>
          <w:b/>
          <w:lang w:val="ru-RU" w:eastAsia="ru-RU"/>
        </w:rPr>
        <w:t>-(В</w:t>
      </w:r>
      <w:r w:rsidRPr="009973C5">
        <w:rPr>
          <w:rFonts w:ascii="Verdana" w:hAnsi="Verdana"/>
          <w:b/>
          <w:vertAlign w:val="subscript"/>
          <w:lang w:val="ru-RU" w:eastAsia="ru-RU"/>
        </w:rPr>
        <w:t>й</w:t>
      </w:r>
      <w:r w:rsidRPr="009973C5">
        <w:rPr>
          <w:rFonts w:ascii="Verdana" w:hAnsi="Verdana"/>
          <w:b/>
          <w:lang w:val="ru-RU" w:eastAsia="ru-RU"/>
        </w:rPr>
        <w:t>)</w:t>
      </w:r>
      <w:r w:rsidRPr="009973C5">
        <w:rPr>
          <w:rFonts w:ascii="Verdana" w:hAnsi="Verdana"/>
          <w:b/>
          <w:vertAlign w:val="subscript"/>
          <w:lang w:val="ru-RU" w:eastAsia="ru-RU"/>
        </w:rPr>
        <w:t>к</w:t>
      </w:r>
      <w:r w:rsidRPr="009973C5">
        <w:rPr>
          <w:lang w:val="ru-RU" w:eastAsia="ru-RU"/>
        </w:rPr>
        <w:t>, то образуется то, что называют ядром лития.</w:t>
      </w:r>
    </w:p>
    <w:p w:rsidR="009973C5" w:rsidRPr="00BF6694" w:rsidRDefault="00BF6694" w:rsidP="00BF6694">
      <w:pPr>
        <w:pStyle w:val="a3"/>
        <w:jc w:val="both"/>
        <w:rPr>
          <w:lang w:val="ru-RU" w:eastAsia="ru-RU"/>
        </w:rPr>
      </w:pPr>
      <w:r>
        <w:rPr>
          <w:lang w:val="ru-RU" w:eastAsia="ru-RU"/>
        </w:rPr>
        <w:t xml:space="preserve">    </w:t>
      </w:r>
      <w:r w:rsidR="009973C5" w:rsidRPr="009973C5">
        <w:rPr>
          <w:lang w:val="ru-RU" w:eastAsia="ru-RU"/>
        </w:rPr>
        <w:t xml:space="preserve">См. </w:t>
      </w:r>
      <w:r w:rsidR="009973C5" w:rsidRPr="009973C5">
        <w:rPr>
          <w:b/>
          <w:i/>
          <w:lang w:val="ru-RU" w:eastAsia="ru-RU"/>
        </w:rPr>
        <w:t>рис.</w:t>
      </w:r>
      <w:r w:rsidR="009973C5" w:rsidRPr="009973C5">
        <w:rPr>
          <w:lang w:val="ru-RU" w:eastAsia="ru-RU"/>
        </w:rPr>
        <w:t xml:space="preserve"> </w:t>
      </w:r>
      <w:r w:rsidR="009973C5" w:rsidRPr="009973C5">
        <w:rPr>
          <w:rFonts w:ascii="Verdana" w:hAnsi="Verdana"/>
          <w:b/>
          <w:sz w:val="19"/>
          <w:szCs w:val="19"/>
          <w:lang w:val="ru-RU" w:eastAsia="ru-RU"/>
        </w:rPr>
        <w:t>7</w:t>
      </w:r>
      <w:r w:rsidR="009973C5" w:rsidRPr="009973C5">
        <w:rPr>
          <w:lang w:val="ru-RU" w:eastAsia="ru-RU"/>
        </w:rPr>
        <w:t>. Две частицы</w:t>
      </w:r>
      <w:r w:rsidR="00FB1301">
        <w:rPr>
          <w:lang w:val="ru-RU" w:eastAsia="ru-RU"/>
        </w:rPr>
        <w:t xml:space="preserve"> </w:t>
      </w:r>
      <w:r w:rsidR="009973C5" w:rsidRPr="00FB1301">
        <w:rPr>
          <w:rFonts w:ascii="Verdana" w:hAnsi="Verdana"/>
          <w:b/>
          <w:lang w:val="ru-RU" w:eastAsia="ru-RU"/>
        </w:rPr>
        <w:t>+(В</w:t>
      </w:r>
      <w:r w:rsidR="00FB1301" w:rsidRPr="00FB1301">
        <w:rPr>
          <w:rFonts w:ascii="Verdana" w:hAnsi="Verdana"/>
          <w:b/>
          <w:vertAlign w:val="subscript"/>
          <w:lang w:val="ru-RU" w:eastAsia="ru-RU"/>
        </w:rPr>
        <w:t>й</w:t>
      </w:r>
      <w:r w:rsidR="009973C5" w:rsidRPr="00FB1301">
        <w:rPr>
          <w:rFonts w:ascii="Verdana" w:hAnsi="Verdana"/>
          <w:b/>
          <w:lang w:val="ru-RU" w:eastAsia="ru-RU"/>
        </w:rPr>
        <w:t>)</w:t>
      </w:r>
      <w:r w:rsidR="00FB1301">
        <w:rPr>
          <w:rFonts w:ascii="Verdana" w:hAnsi="Verdana"/>
          <w:b/>
          <w:vertAlign w:val="subscript"/>
          <w:lang w:val="ru-RU" w:eastAsia="ru-RU"/>
        </w:rPr>
        <w:t>к</w:t>
      </w:r>
      <w:r w:rsidR="009973C5" w:rsidRPr="009973C5">
        <w:rPr>
          <w:lang w:val="ru-RU" w:eastAsia="ru-RU"/>
        </w:rPr>
        <w:t xml:space="preserve"> и две частицы </w:t>
      </w:r>
      <w:r w:rsidR="009973C5" w:rsidRPr="00FB1301">
        <w:rPr>
          <w:rFonts w:ascii="Verdana" w:hAnsi="Verdana"/>
          <w:b/>
          <w:lang w:val="ru-RU" w:eastAsia="ru-RU"/>
        </w:rPr>
        <w:t>-(В</w:t>
      </w:r>
      <w:r w:rsidR="009973C5" w:rsidRPr="00FB1301">
        <w:rPr>
          <w:rFonts w:ascii="Verdana" w:hAnsi="Verdana"/>
          <w:b/>
          <w:vertAlign w:val="subscript"/>
          <w:lang w:val="ru-RU" w:eastAsia="ru-RU"/>
        </w:rPr>
        <w:t>й</w:t>
      </w:r>
      <w:r w:rsidR="009973C5" w:rsidRPr="00FB1301">
        <w:rPr>
          <w:rFonts w:ascii="Verdana" w:hAnsi="Verdana"/>
          <w:b/>
          <w:lang w:val="ru-RU" w:eastAsia="ru-RU"/>
        </w:rPr>
        <w:t>)</w:t>
      </w:r>
      <w:r w:rsidR="009973C5" w:rsidRPr="00FB1301">
        <w:rPr>
          <w:rFonts w:ascii="Verdana" w:hAnsi="Verdana"/>
          <w:b/>
          <w:vertAlign w:val="subscript"/>
          <w:lang w:val="ru-RU" w:eastAsia="ru-RU"/>
        </w:rPr>
        <w:t>к</w:t>
      </w:r>
      <w:r w:rsidR="009973C5" w:rsidRPr="009973C5">
        <w:rPr>
          <w:lang w:val="ru-RU" w:eastAsia="ru-RU"/>
        </w:rPr>
        <w:t xml:space="preserve"> из шести составляющих новую модель ядра лития, прижимаясь друг к другу и устанавливая связь взаимообменом ато</w:t>
      </w:r>
      <w:r w:rsidR="009973C5" w:rsidRPr="009973C5">
        <w:rPr>
          <w:lang w:val="ru-RU" w:eastAsia="ru-RU"/>
        </w:rPr>
        <w:softHyphen/>
        <w:t>нов образуют своим взаиморасположением уже уясн</w:t>
      </w:r>
      <w:r w:rsidR="00FB1301">
        <w:rPr>
          <w:lang w:val="ru-RU" w:eastAsia="ru-RU"/>
        </w:rPr>
        <w:t>явшуюся особенно прочную альфа-</w:t>
      </w:r>
      <w:r w:rsidR="009973C5" w:rsidRPr="009973C5">
        <w:rPr>
          <w:lang w:val="ru-RU" w:eastAsia="ru-RU"/>
        </w:rPr>
        <w:t>частицу, образуют такую симметрию и равновесность, которые нарушаются при добав</w:t>
      </w:r>
      <w:r w:rsidR="009973C5" w:rsidRPr="009973C5">
        <w:rPr>
          <w:lang w:val="ru-RU" w:eastAsia="ru-RU"/>
        </w:rPr>
        <w:softHyphen/>
        <w:t xml:space="preserve">лении к ним еще одной частицы </w:t>
      </w:r>
      <w:r w:rsidR="009973C5" w:rsidRPr="00FB1301">
        <w:rPr>
          <w:rFonts w:ascii="Verdana" w:hAnsi="Verdana"/>
          <w:b/>
          <w:lang w:val="ru-RU" w:eastAsia="ru-RU"/>
        </w:rPr>
        <w:t>+(В</w:t>
      </w:r>
      <w:r w:rsidR="009973C5" w:rsidRPr="00FB1301">
        <w:rPr>
          <w:rFonts w:ascii="Verdana" w:hAnsi="Verdana"/>
          <w:b/>
          <w:vertAlign w:val="subscript"/>
          <w:lang w:val="ru-RU" w:eastAsia="ru-RU"/>
        </w:rPr>
        <w:t>й</w:t>
      </w:r>
      <w:r w:rsidR="009973C5" w:rsidRPr="00FB1301">
        <w:rPr>
          <w:rFonts w:ascii="Verdana" w:hAnsi="Verdana"/>
          <w:b/>
          <w:lang w:val="ru-RU" w:eastAsia="ru-RU"/>
        </w:rPr>
        <w:t>)</w:t>
      </w:r>
      <w:r w:rsidR="009973C5" w:rsidRPr="00FB1301">
        <w:rPr>
          <w:rFonts w:ascii="Verdana" w:hAnsi="Verdana"/>
          <w:b/>
          <w:vertAlign w:val="subscript"/>
          <w:lang w:val="ru-RU" w:eastAsia="ru-RU"/>
        </w:rPr>
        <w:t>к</w:t>
      </w:r>
      <w:r w:rsidR="009973C5" w:rsidRPr="009973C5">
        <w:rPr>
          <w:lang w:val="ru-RU" w:eastAsia="ru-RU"/>
        </w:rPr>
        <w:t xml:space="preserve"> и одной </w:t>
      </w:r>
      <w:r w:rsidR="009973C5" w:rsidRPr="00FB1301">
        <w:rPr>
          <w:rFonts w:ascii="Verdana" w:hAnsi="Verdana"/>
          <w:b/>
          <w:lang w:val="ru-RU" w:eastAsia="ru-RU"/>
        </w:rPr>
        <w:t>-(В</w:t>
      </w:r>
      <w:r w:rsidR="009973C5" w:rsidRPr="00FB1301">
        <w:rPr>
          <w:rFonts w:ascii="Verdana" w:hAnsi="Verdana"/>
          <w:b/>
          <w:vertAlign w:val="subscript"/>
          <w:lang w:val="ru-RU" w:eastAsia="ru-RU"/>
        </w:rPr>
        <w:t>й</w:t>
      </w:r>
      <w:r w:rsidR="009973C5" w:rsidRPr="00FB1301">
        <w:rPr>
          <w:rFonts w:ascii="Verdana" w:hAnsi="Verdana"/>
          <w:b/>
          <w:lang w:val="ru-RU" w:eastAsia="ru-RU"/>
        </w:rPr>
        <w:t>)</w:t>
      </w:r>
      <w:r w:rsidR="009973C5" w:rsidRPr="00FB1301">
        <w:rPr>
          <w:rFonts w:ascii="Verdana" w:hAnsi="Verdana"/>
          <w:b/>
          <w:vertAlign w:val="subscript"/>
          <w:lang w:val="ru-RU" w:eastAsia="ru-RU"/>
        </w:rPr>
        <w:t>к</w:t>
      </w:r>
      <w:r w:rsidR="009973C5" w:rsidRPr="009973C5">
        <w:rPr>
          <w:lang w:val="ru-RU" w:eastAsia="ru-RU"/>
        </w:rPr>
        <w:t>. Если же такое добавление осуществится, то они расположатся</w:t>
      </w:r>
      <w:r w:rsidR="00FB1301">
        <w:rPr>
          <w:lang w:val="ru-RU" w:eastAsia="ru-RU"/>
        </w:rPr>
        <w:t xml:space="preserve"> н</w:t>
      </w:r>
      <w:r w:rsidR="009973C5" w:rsidRPr="009973C5">
        <w:rPr>
          <w:lang w:val="ru-RU" w:eastAsia="ru-RU"/>
        </w:rPr>
        <w:t>а противоположных сторонах и посредине рас</w:t>
      </w:r>
      <w:r w:rsidR="009973C5" w:rsidRPr="009973C5">
        <w:rPr>
          <w:lang w:val="ru-RU" w:eastAsia="ru-RU"/>
        </w:rPr>
        <w:softHyphen/>
        <w:t xml:space="preserve">смотренного выше квартета нуклонов (см. </w:t>
      </w:r>
      <w:r w:rsidR="009973C5" w:rsidRPr="00FB1301">
        <w:rPr>
          <w:b/>
          <w:i/>
          <w:lang w:val="ru-RU" w:eastAsia="ru-RU"/>
        </w:rPr>
        <w:t>рис.</w:t>
      </w:r>
      <w:r w:rsidR="00FB1301">
        <w:rPr>
          <w:b/>
          <w:i/>
          <w:lang w:val="ru-RU" w:eastAsia="ru-RU"/>
        </w:rPr>
        <w:t xml:space="preserve"> </w:t>
      </w:r>
      <w:r w:rsidR="009973C5" w:rsidRPr="00FB1301">
        <w:rPr>
          <w:rFonts w:ascii="Verdana" w:hAnsi="Verdana"/>
          <w:b/>
          <w:sz w:val="19"/>
          <w:szCs w:val="19"/>
          <w:lang w:val="ru-RU" w:eastAsia="ru-RU"/>
        </w:rPr>
        <w:t>5</w:t>
      </w:r>
      <w:r w:rsidR="009973C5" w:rsidRPr="009973C5">
        <w:rPr>
          <w:lang w:val="ru-RU" w:eastAsia="ru-RU"/>
        </w:rPr>
        <w:t>,</w:t>
      </w:r>
      <w:r w:rsidR="009973C5" w:rsidRPr="00FB1301">
        <w:rPr>
          <w:b/>
          <w:sz w:val="24"/>
          <w:szCs w:val="24"/>
          <w:lang w:val="ru-RU" w:eastAsia="ru-RU"/>
        </w:rPr>
        <w:t>б/</w:t>
      </w:r>
      <w:r w:rsidR="009973C5" w:rsidRPr="009973C5">
        <w:rPr>
          <w:lang w:val="ru-RU" w:eastAsia="ru-RU"/>
        </w:rPr>
        <w:t xml:space="preserve">), несколько притягивая к себе противокачественные и отталкивая от себя однокачественные. Полями вэтолепестков </w:t>
      </w:r>
      <w:r w:rsidR="00FB1301" w:rsidRPr="00FB1301">
        <w:rPr>
          <w:rFonts w:ascii="Verdana" w:hAnsi="Verdana"/>
          <w:b/>
          <w:lang w:val="ru-RU" w:eastAsia="ru-RU"/>
        </w:rPr>
        <w:t>+</w:t>
      </w:r>
      <w:r w:rsidR="009973C5" w:rsidRPr="00FB1301">
        <w:rPr>
          <w:rFonts w:ascii="Verdana" w:hAnsi="Verdana"/>
          <w:b/>
          <w:lang w:val="ru-RU" w:eastAsia="ru-RU"/>
        </w:rPr>
        <w:t>Р</w:t>
      </w:r>
      <w:r w:rsidR="009973C5" w:rsidRPr="009973C5">
        <w:rPr>
          <w:lang w:val="ru-RU" w:eastAsia="ru-RU"/>
        </w:rPr>
        <w:t xml:space="preserve"> и </w:t>
      </w:r>
      <w:r w:rsidR="009973C5" w:rsidRPr="00FB1301">
        <w:rPr>
          <w:rFonts w:ascii="Verdana" w:hAnsi="Verdana"/>
          <w:b/>
          <w:lang w:val="ru-RU" w:eastAsia="ru-RU"/>
        </w:rPr>
        <w:t>-Р</w:t>
      </w:r>
      <w:r w:rsidR="009973C5" w:rsidRPr="009973C5">
        <w:rPr>
          <w:lang w:val="ru-RU" w:eastAsia="ru-RU"/>
        </w:rPr>
        <w:t>, формирующихся на поверхностях нуклонов, свободными от противокачес</w:t>
      </w:r>
      <w:r w:rsidR="009973C5" w:rsidRPr="009973C5">
        <w:rPr>
          <w:lang w:val="ru-RU" w:eastAsia="ru-RU"/>
        </w:rPr>
        <w:softHyphen/>
        <w:t>твенного взаимосоприкосновения и открытыми во внешнюю среду, будут извлекаться из среды свободные вэтоны, известным нам образом самостыковываться, в результат</w:t>
      </w:r>
      <w:r w:rsidR="00FB1301">
        <w:rPr>
          <w:lang w:val="ru-RU" w:eastAsia="ru-RU"/>
        </w:rPr>
        <w:t>е чего будут строиться вэтонемы.</w:t>
      </w:r>
      <w:r w:rsidR="009973C5" w:rsidRPr="009973C5">
        <w:rPr>
          <w:lang w:val="ru-RU" w:eastAsia="ru-RU"/>
        </w:rPr>
        <w:t xml:space="preserve"> Положение шести нуклонов внутри ядра в ходе процессов обрастания их вэтонемами и их замыкания на вза</w:t>
      </w:r>
      <w:r w:rsidR="00FB1301">
        <w:rPr>
          <w:lang w:val="ru-RU" w:eastAsia="ru-RU"/>
        </w:rPr>
        <w:t>и</w:t>
      </w:r>
      <w:r w:rsidR="009973C5" w:rsidRPr="009973C5">
        <w:rPr>
          <w:lang w:val="ru-RU" w:eastAsia="ru-RU"/>
        </w:rPr>
        <w:t>мопротивокачественные нуклоны, протекание которых и являет собой «возбужд</w:t>
      </w:r>
      <w:r w:rsidR="00FB1301">
        <w:rPr>
          <w:lang w:val="ru-RU" w:eastAsia="ru-RU"/>
        </w:rPr>
        <w:t>ё</w:t>
      </w:r>
      <w:r w:rsidR="009973C5" w:rsidRPr="009973C5">
        <w:rPr>
          <w:lang w:val="ru-RU" w:eastAsia="ru-RU"/>
        </w:rPr>
        <w:t xml:space="preserve">нное состояние» атома. Перегруппировка нуклонов в пакете </w:t>
      </w:r>
      <w:r w:rsidR="00FB1301">
        <w:rPr>
          <w:lang w:val="ru-RU" w:eastAsia="ru-RU"/>
        </w:rPr>
        <w:t>я</w:t>
      </w:r>
      <w:r w:rsidR="009973C5" w:rsidRPr="009973C5">
        <w:rPr>
          <w:lang w:val="ru-RU" w:eastAsia="ru-RU"/>
        </w:rPr>
        <w:t>дра, обрастание, обволакивание их вэтонемами и болтание, сканирование и перестроение последних, принятие ими наиболее оптимальных длин, загибов и взаиморасположений, образование ими устойчивой вэтонемной оболочки и воронок на е</w:t>
      </w:r>
      <w:r w:rsidR="00FB1301">
        <w:rPr>
          <w:lang w:val="ru-RU" w:eastAsia="ru-RU"/>
        </w:rPr>
        <w:t>ё</w:t>
      </w:r>
      <w:r w:rsidR="009973C5" w:rsidRPr="009973C5">
        <w:rPr>
          <w:lang w:val="ru-RU" w:eastAsia="ru-RU"/>
        </w:rPr>
        <w:t xml:space="preserve"> поверхности (= атомоворонки) — там, где они получаются, — вс</w:t>
      </w:r>
      <w:r w:rsidR="00FB1301">
        <w:rPr>
          <w:lang w:val="ru-RU" w:eastAsia="ru-RU"/>
        </w:rPr>
        <w:t>ё</w:t>
      </w:r>
      <w:r w:rsidR="009973C5" w:rsidRPr="009973C5">
        <w:rPr>
          <w:lang w:val="ru-RU" w:eastAsia="ru-RU"/>
        </w:rPr>
        <w:t xml:space="preserve"> это ранее</w:t>
      </w:r>
      <w:r w:rsidR="00FB1301">
        <w:rPr>
          <w:lang w:val="ru-RU" w:eastAsia="ru-RU"/>
        </w:rPr>
        <w:t xml:space="preserve"> </w:t>
      </w:r>
      <w:r w:rsidR="009973C5" w:rsidRPr="009973C5">
        <w:rPr>
          <w:rFonts w:cs="Constantia"/>
          <w:lang w:val="ru-RU" w:eastAsia="ru-RU"/>
        </w:rPr>
        <w:t>уяснявшееся и приводит к образованию атома лития.</w:t>
      </w:r>
    </w:p>
    <w:p w:rsidR="00F17E68" w:rsidRPr="00F17E68" w:rsidRDefault="003E2477" w:rsidP="00F17E68">
      <w:pPr>
        <w:pStyle w:val="a3"/>
        <w:jc w:val="both"/>
        <w:rPr>
          <w:sz w:val="24"/>
          <w:szCs w:val="24"/>
          <w:lang w:val="ru-RU" w:eastAsia="uk-UA"/>
        </w:rPr>
      </w:pPr>
      <w:r>
        <w:rPr>
          <w:lang w:val="ru-RU" w:eastAsia="ru-RU"/>
        </w:rPr>
        <w:lastRenderedPageBreak/>
        <w:t xml:space="preserve">     </w:t>
      </w:r>
      <w:r w:rsidR="009973C5" w:rsidRPr="009973C5">
        <w:rPr>
          <w:lang w:val="ru-RU" w:eastAsia="ru-RU"/>
        </w:rPr>
        <w:t>Два</w:t>
      </w:r>
      <w:r w:rsidR="00FB1301">
        <w:rPr>
          <w:lang w:val="ru-RU" w:eastAsia="ru-RU"/>
        </w:rPr>
        <w:t xml:space="preserve"> </w:t>
      </w:r>
      <w:r w:rsidR="009973C5" w:rsidRPr="009973C5">
        <w:rPr>
          <w:lang w:val="ru-RU" w:eastAsia="ru-RU"/>
        </w:rPr>
        <w:t>до</w:t>
      </w:r>
      <w:r w:rsidR="00FB1301">
        <w:rPr>
          <w:lang w:val="ru-RU" w:eastAsia="ru-RU"/>
        </w:rPr>
        <w:t>п</w:t>
      </w:r>
      <w:r w:rsidR="009973C5" w:rsidRPr="009973C5">
        <w:rPr>
          <w:lang w:val="ru-RU" w:eastAsia="ru-RU"/>
        </w:rPr>
        <w:t>олнительных нуклона, которые располо</w:t>
      </w:r>
      <w:r w:rsidR="00FB1301">
        <w:rPr>
          <w:lang w:val="ru-RU" w:eastAsia="ru-RU"/>
        </w:rPr>
        <w:t>жились на противоположных сторонах</w:t>
      </w:r>
      <w:r w:rsidR="009973C5" w:rsidRPr="009973C5">
        <w:rPr>
          <w:rFonts w:ascii="Arial Narrow" w:hAnsi="Arial Narrow" w:cs="Arial Narrow"/>
          <w:b/>
          <w:bCs/>
          <w:spacing w:val="-10"/>
          <w:sz w:val="19"/>
          <w:szCs w:val="19"/>
          <w:lang w:val="ru-RU" w:eastAsia="ru-RU"/>
        </w:rPr>
        <w:t xml:space="preserve"> </w:t>
      </w:r>
      <w:r w:rsidR="009973C5" w:rsidRPr="009973C5">
        <w:rPr>
          <w:lang w:val="ru-RU" w:eastAsia="ru-RU"/>
        </w:rPr>
        <w:t>особенно взаимоблагоприятной группировки в пакете из четыр</w:t>
      </w:r>
      <w:r w:rsidR="00FB1301">
        <w:rPr>
          <w:lang w:val="ru-RU" w:eastAsia="ru-RU"/>
        </w:rPr>
        <w:t>ё</w:t>
      </w:r>
      <w:r w:rsidR="009973C5" w:rsidRPr="009973C5">
        <w:rPr>
          <w:lang w:val="ru-RU" w:eastAsia="ru-RU"/>
        </w:rPr>
        <w:t xml:space="preserve">х нуклонов, </w:t>
      </w:r>
      <w:r w:rsidR="00FB1301">
        <w:rPr>
          <w:lang w:val="ru-RU" w:eastAsia="ru-RU"/>
        </w:rPr>
        <w:t>изображенной</w:t>
      </w:r>
      <w:r w:rsidR="009973C5" w:rsidRPr="009973C5">
        <w:rPr>
          <w:rFonts w:ascii="Arial Narrow" w:hAnsi="Arial Narrow" w:cs="Arial Narrow"/>
          <w:b/>
          <w:bCs/>
          <w:spacing w:val="-10"/>
          <w:sz w:val="19"/>
          <w:szCs w:val="19"/>
          <w:lang w:val="ru-RU" w:eastAsia="ru-RU"/>
        </w:rPr>
        <w:t xml:space="preserve"> </w:t>
      </w:r>
      <w:r w:rsidR="009973C5" w:rsidRPr="009973C5">
        <w:rPr>
          <w:lang w:val="ru-RU" w:eastAsia="ru-RU"/>
        </w:rPr>
        <w:t xml:space="preserve">на </w:t>
      </w:r>
      <w:r w:rsidR="009973C5" w:rsidRPr="00FB1301">
        <w:rPr>
          <w:b/>
          <w:i/>
          <w:lang w:val="ru-RU" w:eastAsia="ru-RU"/>
        </w:rPr>
        <w:t>рис.</w:t>
      </w:r>
      <w:r w:rsidR="00FB1301">
        <w:rPr>
          <w:lang w:val="ru-RU" w:eastAsia="ru-RU"/>
        </w:rPr>
        <w:t xml:space="preserve"> </w:t>
      </w:r>
      <w:r w:rsidR="009973C5" w:rsidRPr="00FB1301">
        <w:rPr>
          <w:rFonts w:ascii="Verdana" w:hAnsi="Verdana"/>
          <w:b/>
          <w:sz w:val="19"/>
          <w:szCs w:val="19"/>
          <w:lang w:val="ru-RU" w:eastAsia="ru-RU"/>
        </w:rPr>
        <w:t>5</w:t>
      </w:r>
      <w:r w:rsidR="00FB1301">
        <w:rPr>
          <w:lang w:val="ru-RU" w:eastAsia="ru-RU"/>
        </w:rPr>
        <w:t>,</w:t>
      </w:r>
      <w:r w:rsidR="00FB1301" w:rsidRPr="00FB1301">
        <w:rPr>
          <w:b/>
          <w:sz w:val="24"/>
          <w:szCs w:val="24"/>
          <w:lang w:val="ru-RU" w:eastAsia="ru-RU"/>
        </w:rPr>
        <w:t>б</w:t>
      </w:r>
      <w:r w:rsidR="009973C5" w:rsidRPr="00FB1301">
        <w:rPr>
          <w:b/>
          <w:sz w:val="24"/>
          <w:szCs w:val="24"/>
          <w:lang w:val="ru-RU" w:eastAsia="ru-RU"/>
        </w:rPr>
        <w:t>/</w:t>
      </w:r>
      <w:r w:rsidR="009973C5" w:rsidRPr="009973C5">
        <w:rPr>
          <w:lang w:val="ru-RU" w:eastAsia="ru-RU"/>
        </w:rPr>
        <w:t xml:space="preserve"> (альфа-частица или ядро гелия),</w:t>
      </w:r>
      <w:r w:rsidR="00F17E68">
        <w:rPr>
          <w:lang w:val="ru-RU" w:eastAsia="ru-RU"/>
        </w:rPr>
        <w:t xml:space="preserve"> начинают собой заполнение ново</w:t>
      </w:r>
      <w:r w:rsidR="00F17E68" w:rsidRPr="00F17E68">
        <w:rPr>
          <w:lang w:val="ru-RU" w:eastAsia="ru-RU"/>
        </w:rPr>
        <w:t>го яруса поверх этого пакета, и их вэтонемы будут произрастать до таких протяженнос</w:t>
      </w:r>
      <w:r w:rsidR="00F17E68" w:rsidRPr="00F17E68">
        <w:rPr>
          <w:lang w:val="ru-RU" w:eastAsia="ru-RU"/>
        </w:rPr>
        <w:softHyphen/>
        <w:t>тей, по</w:t>
      </w:r>
      <w:r w:rsidR="00F17E68">
        <w:rPr>
          <w:lang w:val="ru-RU" w:eastAsia="ru-RU"/>
        </w:rPr>
        <w:t>к</w:t>
      </w:r>
      <w:r w:rsidR="00F17E68" w:rsidRPr="00F17E68">
        <w:rPr>
          <w:lang w:val="ru-RU" w:eastAsia="ru-RU"/>
        </w:rPr>
        <w:t xml:space="preserve">а своим загибанием не охватят вэтонемы, замыкающие </w:t>
      </w:r>
      <w:r w:rsidR="00F17E68">
        <w:rPr>
          <w:lang w:val="ru-RU" w:eastAsia="ru-RU"/>
        </w:rPr>
        <w:t>с</w:t>
      </w:r>
      <w:r w:rsidR="00F17E68" w:rsidRPr="00F17E68">
        <w:rPr>
          <w:lang w:val="ru-RU" w:eastAsia="ru-RU"/>
        </w:rPr>
        <w:t>обой поле-лепестки на поверхности ал</w:t>
      </w:r>
      <w:r w:rsidR="00F17E68">
        <w:rPr>
          <w:lang w:val="ru-RU" w:eastAsia="ru-RU"/>
        </w:rPr>
        <w:t>ь</w:t>
      </w:r>
      <w:r w:rsidR="00F17E68" w:rsidRPr="00F17E68">
        <w:rPr>
          <w:lang w:val="ru-RU" w:eastAsia="ru-RU"/>
        </w:rPr>
        <w:t>фа-частицы, и пока не замкнутся между собой своими противокачес</w:t>
      </w:r>
      <w:r w:rsidR="00F17E68" w:rsidRPr="00F17E68">
        <w:rPr>
          <w:lang w:val="ru-RU" w:eastAsia="ru-RU"/>
        </w:rPr>
        <w:softHyphen/>
        <w:t>твенными конечностями. В местах схождения и подключения э</w:t>
      </w:r>
      <w:r w:rsidR="00F17E68">
        <w:rPr>
          <w:lang w:val="ru-RU" w:eastAsia="ru-RU"/>
        </w:rPr>
        <w:t xml:space="preserve">тих вэтонем к поле- лепесткам </w:t>
      </w:r>
      <w:r w:rsidR="00F17E68" w:rsidRPr="00F17E68">
        <w:rPr>
          <w:rFonts w:ascii="Verdana" w:hAnsi="Verdana"/>
          <w:b/>
          <w:lang w:val="ru-RU" w:eastAsia="ru-RU"/>
        </w:rPr>
        <w:t>-Р</w:t>
      </w:r>
      <w:r w:rsidR="00F17E68">
        <w:rPr>
          <w:lang w:val="ru-RU" w:eastAsia="ru-RU"/>
        </w:rPr>
        <w:t xml:space="preserve"> и </w:t>
      </w:r>
      <w:r w:rsidR="00F17E68" w:rsidRPr="00F17E68">
        <w:rPr>
          <w:rFonts w:ascii="Verdana" w:hAnsi="Verdana"/>
          <w:b/>
          <w:lang w:val="ru-RU" w:eastAsia="ru-RU"/>
        </w:rPr>
        <w:t>+Р</w:t>
      </w:r>
      <w:r w:rsidR="00F17E68" w:rsidRPr="00F17E68">
        <w:rPr>
          <w:lang w:val="ru-RU" w:eastAsia="ru-RU"/>
        </w:rPr>
        <w:t xml:space="preserve"> на поверхностях этих двух нуклонов</w:t>
      </w:r>
      <w:r w:rsidR="00F17E68">
        <w:rPr>
          <w:lang w:val="ru-RU" w:eastAsia="ru-RU"/>
        </w:rPr>
        <w:t>,</w:t>
      </w:r>
      <w:r w:rsidR="00F17E68" w:rsidRPr="00F17E68">
        <w:rPr>
          <w:lang w:val="ru-RU" w:eastAsia="ru-RU"/>
        </w:rPr>
        <w:t xml:space="preserve"> свободных от противокачес</w:t>
      </w:r>
      <w:r w:rsidR="00F17E68" w:rsidRPr="00F17E68">
        <w:rPr>
          <w:lang w:val="ru-RU" w:eastAsia="ru-RU"/>
        </w:rPr>
        <w:softHyphen/>
        <w:t xml:space="preserve">твенного соприкосновения с соответствующими нуклонами альфа-частицы, образуются две воронки (подобно тому, как и у атома водорода), каждая из которых по </w:t>
      </w:r>
      <w:r w:rsidR="00F17E68">
        <w:rPr>
          <w:lang w:val="ru-RU" w:eastAsia="ru-RU"/>
        </w:rPr>
        <w:t>своим свойствам противоположна друг</w:t>
      </w:r>
      <w:r w:rsidR="00F17E68" w:rsidRPr="00F17E68">
        <w:rPr>
          <w:lang w:val="ru-RU" w:eastAsia="ru-RU"/>
        </w:rPr>
        <w:t xml:space="preserve">ой (см. </w:t>
      </w:r>
      <w:r w:rsidR="00F17E68" w:rsidRPr="00F17E68">
        <w:rPr>
          <w:b/>
          <w:i/>
          <w:lang w:val="ru-RU" w:eastAsia="ru-RU"/>
        </w:rPr>
        <w:t>рис</w:t>
      </w:r>
      <w:r w:rsidR="00F17E68" w:rsidRPr="00F17E68">
        <w:rPr>
          <w:lang w:val="ru-RU" w:eastAsia="ru-RU"/>
        </w:rPr>
        <w:t>.</w:t>
      </w:r>
      <w:r w:rsidR="00F17E68">
        <w:rPr>
          <w:lang w:val="ru-RU" w:eastAsia="ru-RU"/>
        </w:rPr>
        <w:t xml:space="preserve"> </w:t>
      </w:r>
      <w:r w:rsidR="00F17E68" w:rsidRPr="00F17E68">
        <w:rPr>
          <w:rFonts w:ascii="Verdana" w:hAnsi="Verdana"/>
          <w:b/>
          <w:sz w:val="19"/>
          <w:szCs w:val="19"/>
          <w:lang w:val="ru-RU" w:eastAsia="ru-RU"/>
        </w:rPr>
        <w:t>7</w:t>
      </w:r>
      <w:r w:rsidR="00F17E68" w:rsidRPr="00F17E68">
        <w:rPr>
          <w:lang w:val="ru-RU" w:eastAsia="ru-RU"/>
        </w:rPr>
        <w:t xml:space="preserve">, </w:t>
      </w:r>
      <w:r w:rsidR="00F17E68" w:rsidRPr="00F17E68">
        <w:rPr>
          <w:b/>
          <w:i/>
          <w:lang w:val="ru-RU" w:eastAsia="ru-RU"/>
        </w:rPr>
        <w:t>указ</w:t>
      </w:r>
      <w:r w:rsidR="00F17E68" w:rsidRPr="00F17E68">
        <w:rPr>
          <w:lang w:val="ru-RU" w:eastAsia="ru-RU"/>
        </w:rPr>
        <w:t>.</w:t>
      </w:r>
      <w:r w:rsidR="00F17E68" w:rsidRPr="00F17E68">
        <w:rPr>
          <w:rFonts w:ascii="Verdana" w:hAnsi="Verdana"/>
          <w:b/>
          <w:sz w:val="19"/>
          <w:szCs w:val="19"/>
          <w:lang w:val="ru-RU" w:eastAsia="ru-RU"/>
        </w:rPr>
        <w:t>1</w:t>
      </w:r>
      <w:r w:rsidR="00F17E68" w:rsidRPr="00F17E68">
        <w:rPr>
          <w:lang w:val="ru-RU" w:eastAsia="ru-RU"/>
        </w:rPr>
        <w:t xml:space="preserve"> и </w:t>
      </w:r>
      <w:r w:rsidR="00F17E68" w:rsidRPr="00F17E68">
        <w:rPr>
          <w:rFonts w:ascii="Verdana" w:hAnsi="Verdana"/>
          <w:b/>
          <w:sz w:val="19"/>
          <w:szCs w:val="19"/>
          <w:lang w:val="ru-RU" w:eastAsia="ru-RU"/>
        </w:rPr>
        <w:t>2</w:t>
      </w:r>
      <w:r w:rsidR="00F17E68" w:rsidRPr="00F17E68">
        <w:rPr>
          <w:lang w:val="ru-RU" w:eastAsia="ru-RU"/>
        </w:rPr>
        <w:t>).</w:t>
      </w:r>
    </w:p>
    <w:p w:rsidR="00F17E68" w:rsidRPr="00F17E68" w:rsidRDefault="00F17E68" w:rsidP="00F17E68">
      <w:pPr>
        <w:pStyle w:val="a3"/>
        <w:jc w:val="both"/>
        <w:rPr>
          <w:sz w:val="24"/>
          <w:szCs w:val="24"/>
          <w:lang w:val="ru-RU" w:eastAsia="uk-UA"/>
        </w:rPr>
      </w:pPr>
      <w:r>
        <w:rPr>
          <w:lang w:val="ru-RU" w:eastAsia="ru-RU"/>
        </w:rPr>
        <w:t xml:space="preserve">     </w:t>
      </w:r>
      <w:r w:rsidRPr="00F17E68">
        <w:rPr>
          <w:lang w:val="ru-RU" w:eastAsia="ru-RU"/>
        </w:rPr>
        <w:t>Последующее прибавление нуклонов к тому пакету их, которым образуется ядро атома лития, вед</w:t>
      </w:r>
      <w:r>
        <w:rPr>
          <w:lang w:val="ru-RU" w:eastAsia="ru-RU"/>
        </w:rPr>
        <w:t>ё</w:t>
      </w:r>
      <w:r w:rsidRPr="00F17E68">
        <w:rPr>
          <w:lang w:val="ru-RU" w:eastAsia="ru-RU"/>
        </w:rPr>
        <w:t>т к перестройке упаковки нуклонов в ядре, вызывающей и обуславли</w:t>
      </w:r>
      <w:r w:rsidRPr="00F17E68">
        <w:rPr>
          <w:lang w:val="ru-RU" w:eastAsia="ru-RU"/>
        </w:rPr>
        <w:softHyphen/>
        <w:t>вающей собой соответствующую перестройку его вэтонемной оболочки, что может получиться следствием от разв</w:t>
      </w:r>
      <w:r>
        <w:rPr>
          <w:lang w:val="ru-RU" w:eastAsia="ru-RU"/>
        </w:rPr>
        <w:t>ё</w:t>
      </w:r>
      <w:r w:rsidRPr="00F17E68">
        <w:rPr>
          <w:lang w:val="ru-RU" w:eastAsia="ru-RU"/>
        </w:rPr>
        <w:t>ртывания, от развития соответствующих условий в окружающей среде. И если в ходе этого процесса сложится устойчивое состояние, то обра</w:t>
      </w:r>
      <w:r w:rsidRPr="00F17E68">
        <w:rPr>
          <w:lang w:val="ru-RU" w:eastAsia="ru-RU"/>
        </w:rPr>
        <w:softHyphen/>
        <w:t>зуется новый элемент таблицы Менделеева, который приобретет новые свойства. Этим объясняется и то, что назыв</w:t>
      </w:r>
      <w:r>
        <w:rPr>
          <w:lang w:val="ru-RU" w:eastAsia="ru-RU"/>
        </w:rPr>
        <w:t>ают законом смещения, проявляющ</w:t>
      </w:r>
      <w:r w:rsidRPr="00F17E68">
        <w:rPr>
          <w:lang w:val="ru-RU" w:eastAsia="ru-RU"/>
        </w:rPr>
        <w:t>имся в процессе преоб</w:t>
      </w:r>
      <w:r w:rsidRPr="00F17E68">
        <w:rPr>
          <w:lang w:val="ru-RU" w:eastAsia="ru-RU"/>
        </w:rPr>
        <w:softHyphen/>
        <w:t>разования одного химического элемента в другой, что получается в результате пере</w:t>
      </w:r>
      <w:r w:rsidRPr="00F17E68">
        <w:rPr>
          <w:lang w:val="ru-RU" w:eastAsia="ru-RU"/>
        </w:rPr>
        <w:softHyphen/>
        <w:t>стройки состава и структуры элементов ядра и вэтонемной оболочки.</w:t>
      </w:r>
    </w:p>
    <w:p w:rsidR="00E17287" w:rsidRPr="00E17287" w:rsidRDefault="00F17E68" w:rsidP="00E17287">
      <w:pPr>
        <w:pStyle w:val="a3"/>
        <w:jc w:val="both"/>
        <w:rPr>
          <w:sz w:val="24"/>
          <w:szCs w:val="24"/>
          <w:lang w:val="ru-RU" w:eastAsia="uk-UA"/>
        </w:rPr>
      </w:pPr>
      <w:r>
        <w:rPr>
          <w:lang w:val="ru-RU" w:eastAsia="ru-RU"/>
        </w:rPr>
        <w:t xml:space="preserve">    </w:t>
      </w:r>
      <w:r w:rsidRPr="00F17E68">
        <w:rPr>
          <w:lang w:val="ru-RU" w:eastAsia="ru-RU"/>
        </w:rPr>
        <w:t>Но условия среды и условия внутриядерных процессов могут сложиться так, что в результате процессов «возбуждения» или ядерных реакций, процессов перестройки и формирования ядра и оболочки произойдет не образование нового элемента таблицы Менделеева с белее высоким порядковым номером, а распад взаимодействующих слож</w:t>
      </w:r>
      <w:r w:rsidRPr="00F17E68">
        <w:rPr>
          <w:lang w:val="ru-RU" w:eastAsia="ru-RU"/>
        </w:rPr>
        <w:softHyphen/>
        <w:t xml:space="preserve">ных образований на составляющие их элементы с образованием </w:t>
      </w:r>
      <w:r w:rsidRPr="00F17E68">
        <w:rPr>
          <w:lang w:val="ru-RU" w:eastAsia="ru-RU"/>
        </w:rPr>
        <w:lastRenderedPageBreak/>
        <w:t>атомов низшего поряд</w:t>
      </w:r>
      <w:r w:rsidRPr="00F17E68">
        <w:rPr>
          <w:lang w:val="ru-RU" w:eastAsia="ru-RU"/>
        </w:rPr>
        <w:softHyphen/>
        <w:t>кового номера и с выделением ими в окружающую среду нуклонов, или разрозненных вэтонов, или продуктов распада последних (атонов и бэтонов), или, что чаще всего, смеси из всего перечисленного. Все это совпадает с теми явлениями, которые описыва</w:t>
      </w:r>
      <w:r w:rsidRPr="00F17E68">
        <w:rPr>
          <w:lang w:val="ru-RU" w:eastAsia="ru-RU"/>
        </w:rPr>
        <w:softHyphen/>
        <w:t>ют ныне как гамма-излучение (поток фотонов) и бета-, альфа-распад. Количество нук</w:t>
      </w:r>
      <w:r w:rsidRPr="00F17E68">
        <w:rPr>
          <w:lang w:val="ru-RU" w:eastAsia="ru-RU"/>
        </w:rPr>
        <w:softHyphen/>
        <w:t>лонов, составляющих собой пакет ядра атома, их свойства (взаимосовместимость и притяжение противокачественных и взаимонесовместимость и отталкивание однока</w:t>
      </w:r>
      <w:r w:rsidRPr="00F17E68">
        <w:rPr>
          <w:lang w:val="ru-RU" w:eastAsia="ru-RU"/>
        </w:rPr>
        <w:softHyphen/>
        <w:t>чественных, взаимообмен тонами и антитонами: по каналам вэтонитей</w:t>
      </w:r>
      <w:r>
        <w:rPr>
          <w:lang w:val="ru-RU" w:eastAsia="ru-RU"/>
        </w:rPr>
        <w:t xml:space="preserve"> </w:t>
      </w:r>
      <w:r w:rsidRPr="00F17E68">
        <w:rPr>
          <w:lang w:val="ru-RU" w:eastAsia="ru-RU"/>
        </w:rPr>
        <w:t>—уплотн</w:t>
      </w:r>
      <w:r>
        <w:rPr>
          <w:lang w:val="ru-RU" w:eastAsia="ru-RU"/>
        </w:rPr>
        <w:t>ё</w:t>
      </w:r>
      <w:r w:rsidRPr="00F17E68">
        <w:rPr>
          <w:lang w:val="ru-RU" w:eastAsia="ru-RU"/>
        </w:rPr>
        <w:t>нны</w:t>
      </w:r>
      <w:r w:rsidRPr="00F17E68">
        <w:rPr>
          <w:lang w:val="ru-RU" w:eastAsia="ru-RU"/>
        </w:rPr>
        <w:softHyphen/>
        <w:t>ми потоками атонов, а</w:t>
      </w:r>
      <w:r>
        <w:rPr>
          <w:lang w:val="ru-RU" w:eastAsia="ru-RU"/>
        </w:rPr>
        <w:t xml:space="preserve"> </w:t>
      </w:r>
      <w:r w:rsidRPr="00F17E68">
        <w:rPr>
          <w:lang w:val="ru-RU" w:eastAsia="ru-RU"/>
        </w:rPr>
        <w:t>через поверхности</w:t>
      </w:r>
      <w:r>
        <w:rPr>
          <w:lang w:val="ru-RU" w:eastAsia="ru-RU"/>
        </w:rPr>
        <w:t xml:space="preserve"> </w:t>
      </w:r>
      <w:r w:rsidRPr="00F17E68">
        <w:rPr>
          <w:lang w:val="ru-RU" w:eastAsia="ru-RU"/>
        </w:rPr>
        <w:t>—разре</w:t>
      </w:r>
      <w:r>
        <w:rPr>
          <w:lang w:val="ru-RU" w:eastAsia="ru-RU"/>
        </w:rPr>
        <w:t>ж</w:t>
      </w:r>
      <w:r w:rsidRPr="00F17E68">
        <w:rPr>
          <w:lang w:val="ru-RU" w:eastAsia="ru-RU"/>
        </w:rPr>
        <w:t xml:space="preserve">енными, менее уплощенными </w:t>
      </w:r>
      <w:r>
        <w:rPr>
          <w:lang w:eastAsia="uk-UA"/>
        </w:rPr>
        <w:t>(</w:t>
      </w:r>
      <w:r>
        <w:rPr>
          <w:lang w:val="ru-RU" w:eastAsia="uk-UA"/>
        </w:rPr>
        <w:t>сг</w:t>
      </w:r>
      <w:r w:rsidRPr="00F17E68">
        <w:rPr>
          <w:lang w:val="ru-RU" w:eastAsia="ru-RU"/>
        </w:rPr>
        <w:t>ущенными) и</w:t>
      </w:r>
      <w:r w:rsidR="00D158EC">
        <w:rPr>
          <w:lang w:val="ru-RU" w:eastAsia="ru-RU"/>
        </w:rPr>
        <w:t xml:space="preserve"> </w:t>
      </w:r>
      <w:r w:rsidRPr="00F17E68">
        <w:rPr>
          <w:lang w:val="ru-RU" w:eastAsia="ru-RU"/>
        </w:rPr>
        <w:t xml:space="preserve">менее упорядоченными. Вспомните выведение и уяснение частиц </w:t>
      </w:r>
      <w:r w:rsidRPr="00D158EC">
        <w:rPr>
          <w:rFonts w:ascii="Verdana" w:hAnsi="Verdana"/>
          <w:b/>
          <w:lang w:val="ru-RU" w:eastAsia="ru-RU"/>
        </w:rPr>
        <w:t>+(В</w:t>
      </w:r>
      <w:r w:rsidR="00D158EC" w:rsidRPr="00D158EC">
        <w:rPr>
          <w:rFonts w:ascii="Verdana" w:hAnsi="Verdana"/>
          <w:b/>
          <w:vertAlign w:val="subscript"/>
          <w:lang w:val="ru-RU" w:eastAsia="ru-RU"/>
        </w:rPr>
        <w:t>й</w:t>
      </w:r>
      <w:r w:rsidRPr="00D158EC">
        <w:rPr>
          <w:rFonts w:ascii="Verdana" w:hAnsi="Verdana"/>
          <w:b/>
          <w:lang w:val="ru-RU" w:eastAsia="ru-RU"/>
        </w:rPr>
        <w:t>)</w:t>
      </w:r>
      <w:r w:rsidR="00D158EC" w:rsidRPr="00D158EC">
        <w:rPr>
          <w:rFonts w:ascii="Verdana" w:hAnsi="Verdana"/>
          <w:b/>
          <w:vertAlign w:val="subscript"/>
          <w:lang w:val="ru-RU" w:eastAsia="ru-RU"/>
        </w:rPr>
        <w:t>к</w:t>
      </w:r>
      <w:r w:rsidRPr="00F17E68">
        <w:rPr>
          <w:lang w:val="ru-RU" w:eastAsia="ru-RU"/>
        </w:rPr>
        <w:t xml:space="preserve"> и </w:t>
      </w:r>
      <w:r w:rsidRPr="00D158EC">
        <w:rPr>
          <w:rFonts w:ascii="Verdana" w:hAnsi="Verdana"/>
          <w:b/>
          <w:lang w:val="ru-RU" w:eastAsia="ru-RU"/>
        </w:rPr>
        <w:t>-(В</w:t>
      </w:r>
      <w:r w:rsidR="00D158EC" w:rsidRPr="00D158EC">
        <w:rPr>
          <w:rFonts w:ascii="Verdana" w:hAnsi="Verdana"/>
          <w:b/>
          <w:vertAlign w:val="subscript"/>
          <w:lang w:val="ru-RU" w:eastAsia="ru-RU"/>
        </w:rPr>
        <w:t>й</w:t>
      </w:r>
      <w:r w:rsidR="00D158EC" w:rsidRPr="00D158EC">
        <w:rPr>
          <w:rFonts w:ascii="Verdana" w:hAnsi="Verdana"/>
          <w:b/>
          <w:lang w:val="ru-RU" w:eastAsia="ru-RU"/>
        </w:rPr>
        <w:t>)</w:t>
      </w:r>
      <w:r w:rsidR="00D158EC" w:rsidRPr="00D158EC">
        <w:rPr>
          <w:rFonts w:ascii="Verdana" w:hAnsi="Verdana"/>
          <w:b/>
          <w:vertAlign w:val="subscript"/>
          <w:lang w:val="ru-RU" w:eastAsia="ru-RU"/>
        </w:rPr>
        <w:t>к</w:t>
      </w:r>
      <w:r w:rsidR="00D158EC" w:rsidRPr="00D158EC">
        <w:rPr>
          <w:lang w:val="ru-RU" w:eastAsia="ru-RU"/>
        </w:rPr>
        <w:t>.</w:t>
      </w:r>
      <w:r w:rsidRPr="00F17E68">
        <w:rPr>
          <w:lang w:val="ru-RU" w:eastAsia="ru-RU"/>
        </w:rPr>
        <w:t xml:space="preserve"> Структура их взаиморасположенности может приводить к тому, что</w:t>
      </w:r>
      <w:r w:rsidR="00D158EC">
        <w:rPr>
          <w:lang w:val="ru-RU" w:eastAsia="ru-RU"/>
        </w:rPr>
        <w:t xml:space="preserve"> </w:t>
      </w:r>
      <w:r w:rsidRPr="00F17E68">
        <w:rPr>
          <w:lang w:val="ru-RU" w:eastAsia="ru-RU"/>
        </w:rPr>
        <w:t>они в самом наружном слое будут принимать различные сочетания положений и расположений от</w:t>
      </w:r>
      <w:r w:rsidRPr="00F17E68">
        <w:rPr>
          <w:lang w:val="ru-RU" w:eastAsia="ru-RU"/>
        </w:rPr>
        <w:softHyphen/>
        <w:t>носительно сторон и элементов всего ими образующегося пакета</w:t>
      </w:r>
      <w:r w:rsidR="00D158EC">
        <w:rPr>
          <w:lang w:val="ru-RU" w:eastAsia="ru-RU"/>
        </w:rPr>
        <w:t>.</w:t>
      </w:r>
      <w:r w:rsidRPr="00F17E68">
        <w:rPr>
          <w:lang w:val="ru-RU" w:eastAsia="ru-RU"/>
        </w:rPr>
        <w:t xml:space="preserve"> Последнее окажет предопределяющее влияние на характер внешней вэтонемной оболочки, строящейся из вэтонов среды. Она может образовать собой или только две взаимопротивокачествен</w:t>
      </w:r>
      <w:r w:rsidRPr="00F17E68">
        <w:rPr>
          <w:lang w:val="ru-RU" w:eastAsia="ru-RU"/>
        </w:rPr>
        <w:softHyphen/>
      </w:r>
      <w:r w:rsidR="00D158EC">
        <w:rPr>
          <w:lang w:val="ru-RU" w:eastAsia="ru-RU"/>
        </w:rPr>
        <w:t>ные воронки (одна входная; а друг</w:t>
      </w:r>
      <w:r w:rsidRPr="00F17E68">
        <w:rPr>
          <w:lang w:val="ru-RU" w:eastAsia="ru-RU"/>
        </w:rPr>
        <w:t xml:space="preserve">ая выходная), или четыре (две </w:t>
      </w:r>
      <w:r w:rsidR="00D158EC">
        <w:rPr>
          <w:lang w:val="ru-RU" w:eastAsia="ru-RU"/>
        </w:rPr>
        <w:t>в</w:t>
      </w:r>
      <w:r w:rsidRPr="00F17E68">
        <w:rPr>
          <w:lang w:val="ru-RU" w:eastAsia="ru-RU"/>
        </w:rPr>
        <w:t>ходных и две выход</w:t>
      </w:r>
      <w:r w:rsidRPr="00F17E68">
        <w:rPr>
          <w:lang w:val="ru-RU" w:eastAsia="ru-RU"/>
        </w:rPr>
        <w:softHyphen/>
        <w:t>ных), или шесть (три входных и три выходных) и т</w:t>
      </w:r>
      <w:r w:rsidR="00D158EC">
        <w:rPr>
          <w:lang w:val="ru-RU" w:eastAsia="ru-RU"/>
        </w:rPr>
        <w:t>.</w:t>
      </w:r>
      <w:r w:rsidRPr="00F17E68">
        <w:rPr>
          <w:lang w:val="ru-RU" w:eastAsia="ru-RU"/>
        </w:rPr>
        <w:t>д. Эго (наряду с другим: количество нуклонов, их разновидности и пр.)</w:t>
      </w:r>
      <w:r w:rsidR="00D158EC">
        <w:rPr>
          <w:lang w:val="ru-RU" w:eastAsia="ru-RU"/>
        </w:rPr>
        <w:t>,</w:t>
      </w:r>
      <w:r w:rsidRPr="00F17E68">
        <w:rPr>
          <w:lang w:val="ru-RU" w:eastAsia="ru-RU"/>
        </w:rPr>
        <w:t xml:space="preserve"> в свою очередь</w:t>
      </w:r>
      <w:r w:rsidR="00D158EC">
        <w:rPr>
          <w:lang w:val="ru-RU" w:eastAsia="ru-RU"/>
        </w:rPr>
        <w:t>,</w:t>
      </w:r>
      <w:r w:rsidRPr="00F17E68">
        <w:rPr>
          <w:lang w:val="ru-RU" w:eastAsia="ru-RU"/>
        </w:rPr>
        <w:t xml:space="preserve"> предопределит собой те свойства химических элементов, которые будут раскрыты ниже и некоторые из которых ото</w:t>
      </w:r>
      <w:r w:rsidRPr="00F17E68">
        <w:rPr>
          <w:lang w:val="ru-RU" w:eastAsia="ru-RU"/>
        </w:rPr>
        <w:softHyphen/>
        <w:t>бражаются в химии понятием «валентность». Здесь же мы находим объяснение и тому,</w:t>
      </w:r>
      <w:r w:rsidR="00E17287">
        <w:rPr>
          <w:lang w:val="ru-RU" w:eastAsia="ru-RU"/>
        </w:rPr>
        <w:t xml:space="preserve"> </w:t>
      </w:r>
      <w:r w:rsidR="00E17287" w:rsidRPr="00E17287">
        <w:rPr>
          <w:lang w:val="ru-RU" w:eastAsia="ru-RU"/>
        </w:rPr>
        <w:t xml:space="preserve">почему </w:t>
      </w:r>
      <w:r w:rsidR="00E17287">
        <w:rPr>
          <w:lang w:val="ru-RU" w:eastAsia="ru-RU"/>
        </w:rPr>
        <w:t>яд</w:t>
      </w:r>
      <w:r w:rsidR="00E17287" w:rsidRPr="00E17287">
        <w:rPr>
          <w:lang w:val="ru-RU" w:eastAsia="ru-RU"/>
        </w:rPr>
        <w:t>ра с нечетными массами атомов</w:t>
      </w:r>
      <w:r w:rsidR="003E2477">
        <w:rPr>
          <w:lang w:val="ru-RU" w:eastAsia="ru-RU"/>
        </w:rPr>
        <w:t xml:space="preserve"> или с нечётным количеством нуклонов</w:t>
      </w:r>
      <w:r w:rsidR="00E17287" w:rsidRPr="00E17287">
        <w:rPr>
          <w:lang w:val="ru-RU" w:eastAsia="ru-RU"/>
        </w:rPr>
        <w:t xml:space="preserve"> менее распространены, чем ядра с четными массами, ибо преобладание однокачественных нуклонов в составе ядра делает его неус</w:t>
      </w:r>
      <w:r w:rsidR="00E17287" w:rsidRPr="00E17287">
        <w:rPr>
          <w:lang w:val="ru-RU" w:eastAsia="ru-RU"/>
        </w:rPr>
        <w:softHyphen/>
        <w:t>тойчивым и легче перестраивающимся, что легко уясняется.</w:t>
      </w:r>
    </w:p>
    <w:p w:rsidR="00E17287" w:rsidRPr="00E17287" w:rsidRDefault="00E17287" w:rsidP="00E17287">
      <w:pPr>
        <w:pStyle w:val="a3"/>
        <w:jc w:val="both"/>
        <w:rPr>
          <w:sz w:val="24"/>
          <w:szCs w:val="24"/>
          <w:lang w:val="ru-RU" w:eastAsia="uk-UA"/>
        </w:rPr>
      </w:pPr>
      <w:r>
        <w:rPr>
          <w:lang w:val="ru-RU" w:eastAsia="ru-RU"/>
        </w:rPr>
        <w:t xml:space="preserve">     </w:t>
      </w:r>
      <w:r w:rsidRPr="00E17287">
        <w:rPr>
          <w:lang w:val="ru-RU" w:eastAsia="ru-RU"/>
        </w:rPr>
        <w:t>Заполнение нуклонами мест одного шарового слоя их в пакете ядра, переход к за</w:t>
      </w:r>
      <w:r w:rsidRPr="00E17287">
        <w:rPr>
          <w:lang w:val="ru-RU" w:eastAsia="ru-RU"/>
        </w:rPr>
        <w:softHyphen/>
        <w:t>полнению мест другого шарового слоя, взаиморасположенности, при которых склады</w:t>
      </w:r>
      <w:r w:rsidRPr="00E17287">
        <w:rPr>
          <w:lang w:val="ru-RU" w:eastAsia="ru-RU"/>
        </w:rPr>
        <w:softHyphen/>
        <w:t xml:space="preserve">ваются наиболее устойчивые взаимосоприкосновения, взаимосвязи и </w:t>
      </w:r>
      <w:r w:rsidRPr="00E17287">
        <w:rPr>
          <w:lang w:val="ru-RU" w:eastAsia="ru-RU"/>
        </w:rPr>
        <w:lastRenderedPageBreak/>
        <w:t>взаимообмен в</w:t>
      </w:r>
      <w:r>
        <w:rPr>
          <w:lang w:val="ru-RU" w:eastAsia="ru-RU"/>
        </w:rPr>
        <w:t xml:space="preserve"> </w:t>
      </w:r>
      <w:r w:rsidRPr="00E17287">
        <w:rPr>
          <w:lang w:val="ru-RU" w:eastAsia="ru-RU"/>
        </w:rPr>
        <w:t>ядре (чем можно объясни</w:t>
      </w:r>
      <w:r>
        <w:rPr>
          <w:lang w:val="ru-RU" w:eastAsia="ru-RU"/>
        </w:rPr>
        <w:t>ть</w:t>
      </w:r>
      <w:r w:rsidRPr="00E17287">
        <w:rPr>
          <w:lang w:val="ru-RU" w:eastAsia="ru-RU"/>
        </w:rPr>
        <w:t xml:space="preserve"> различия устойчивости радиоактивных элементов), наращивание соответствующей составу ядра и топофункциональной структуре между его элементами внешней оболочки из вэтонитей</w:t>
      </w:r>
      <w:r>
        <w:rPr>
          <w:lang w:val="ru-RU" w:eastAsia="ru-RU"/>
        </w:rPr>
        <w:t xml:space="preserve"> — </w:t>
      </w:r>
      <w:r w:rsidRPr="00E17287">
        <w:rPr>
          <w:lang w:val="ru-RU" w:eastAsia="ru-RU"/>
        </w:rPr>
        <w:t>все это вызывает те свойства периодичност</w:t>
      </w:r>
      <w:r>
        <w:rPr>
          <w:lang w:val="ru-RU" w:eastAsia="ru-RU"/>
        </w:rPr>
        <w:t>и эле</w:t>
      </w:r>
      <w:r w:rsidRPr="00E17287">
        <w:rPr>
          <w:lang w:val="ru-RU" w:eastAsia="ru-RU"/>
        </w:rPr>
        <w:t>ментов, которые несостоятельно</w:t>
      </w:r>
      <w:r w:rsidR="005B41CD">
        <w:rPr>
          <w:lang w:val="ru-RU" w:eastAsia="ru-RU"/>
        </w:rPr>
        <w:t xml:space="preserve"> и причинно-следственно непонятно</w:t>
      </w:r>
      <w:r w:rsidRPr="00E17287">
        <w:rPr>
          <w:lang w:val="ru-RU" w:eastAsia="ru-RU"/>
        </w:rPr>
        <w:t xml:space="preserve"> объяснялись заполнением электронных оболочек</w:t>
      </w:r>
      <w:r w:rsidR="005B41CD">
        <w:rPr>
          <w:lang w:val="ru-RU" w:eastAsia="ru-RU"/>
        </w:rPr>
        <w:t xml:space="preserve"> (без знания что такое электрон)</w:t>
      </w:r>
      <w:r w:rsidRPr="00E17287">
        <w:rPr>
          <w:lang w:val="ru-RU" w:eastAsia="ru-RU"/>
        </w:rPr>
        <w:t>, ве</w:t>
      </w:r>
      <w:r w:rsidRPr="00E17287">
        <w:rPr>
          <w:lang w:val="ru-RU" w:eastAsia="ru-RU"/>
        </w:rPr>
        <w:softHyphen/>
        <w:t>личиной заряда ядра и пр. в старой СН</w:t>
      </w:r>
      <w:r>
        <w:rPr>
          <w:lang w:val="ru-RU" w:eastAsia="ru-RU"/>
        </w:rPr>
        <w:t>ОЗ</w:t>
      </w:r>
      <w:r w:rsidRPr="00E17287">
        <w:rPr>
          <w:lang w:val="ru-RU" w:eastAsia="ru-RU"/>
        </w:rPr>
        <w:t>. Увеличение числа воронок на внешней поверхности атома вед</w:t>
      </w:r>
      <w:r>
        <w:rPr>
          <w:lang w:val="ru-RU" w:eastAsia="ru-RU"/>
        </w:rPr>
        <w:t>ё</w:t>
      </w:r>
      <w:r w:rsidRPr="00E17287">
        <w:rPr>
          <w:lang w:val="ru-RU" w:eastAsia="ru-RU"/>
        </w:rPr>
        <w:t>т к ослаблению их функций, т.к. некоторые из них будут обра</w:t>
      </w:r>
      <w:r w:rsidRPr="00E17287">
        <w:rPr>
          <w:lang w:val="ru-RU" w:eastAsia="ru-RU"/>
        </w:rPr>
        <w:softHyphen/>
        <w:t>зованы малым числом вэтонем, а</w:t>
      </w:r>
      <w:r>
        <w:rPr>
          <w:lang w:val="ru-RU" w:eastAsia="ru-RU"/>
        </w:rPr>
        <w:t>,</w:t>
      </w:r>
      <w:r w:rsidRPr="00E17287">
        <w:rPr>
          <w:lang w:val="ru-RU" w:eastAsia="ru-RU"/>
        </w:rPr>
        <w:t xml:space="preserve"> следовательно</w:t>
      </w:r>
      <w:r>
        <w:rPr>
          <w:lang w:val="ru-RU" w:eastAsia="ru-RU"/>
        </w:rPr>
        <w:t>,</w:t>
      </w:r>
      <w:r w:rsidRPr="00E17287">
        <w:rPr>
          <w:lang w:val="ru-RU" w:eastAsia="ru-RU"/>
        </w:rPr>
        <w:t xml:space="preserve"> атоны среды ими будут сгущаться меньше и ими формирующиеся поле-лепестки будут рассеяннее и слабее. Этим объяс</w:t>
      </w:r>
      <w:r w:rsidRPr="00E17287">
        <w:rPr>
          <w:lang w:val="ru-RU" w:eastAsia="ru-RU"/>
        </w:rPr>
        <w:softHyphen/>
        <w:t xml:space="preserve">няется ослабление способности к валентным связям элементов последующей </w:t>
      </w:r>
      <w:r>
        <w:rPr>
          <w:lang w:val="ru-RU" w:eastAsia="ru-RU"/>
        </w:rPr>
        <w:t>г</w:t>
      </w:r>
      <w:r w:rsidRPr="00E17287">
        <w:rPr>
          <w:lang w:val="ru-RU" w:eastAsia="ru-RU"/>
        </w:rPr>
        <w:t>руппы по сравнению с элементом предшествующей группы в периодической таблице Менделеева.</w:t>
      </w:r>
    </w:p>
    <w:p w:rsidR="00E17287" w:rsidRPr="00E17287" w:rsidRDefault="00E17287" w:rsidP="00E17287">
      <w:pPr>
        <w:pStyle w:val="a3"/>
        <w:jc w:val="both"/>
        <w:rPr>
          <w:sz w:val="24"/>
          <w:szCs w:val="24"/>
          <w:lang w:val="ru-RU" w:eastAsia="uk-UA"/>
        </w:rPr>
      </w:pPr>
      <w:r>
        <w:rPr>
          <w:lang w:val="ru-RU" w:eastAsia="ru-RU"/>
        </w:rPr>
        <w:t xml:space="preserve">     </w:t>
      </w:r>
      <w:r w:rsidRPr="00E17287">
        <w:rPr>
          <w:lang w:val="ru-RU" w:eastAsia="ru-RU"/>
        </w:rPr>
        <w:t>Переход к заполнению нового яруса или шарового стоя нуклонов в ядре — над уже получившимся устойчивым пакетом их</w:t>
      </w:r>
      <w:r>
        <w:rPr>
          <w:lang w:val="ru-RU" w:eastAsia="ru-RU"/>
        </w:rPr>
        <w:t xml:space="preserve"> </w:t>
      </w:r>
      <w:r w:rsidRPr="00E17287">
        <w:rPr>
          <w:lang w:val="ru-RU" w:eastAsia="ru-RU"/>
        </w:rPr>
        <w:t>—</w:t>
      </w:r>
      <w:r>
        <w:rPr>
          <w:lang w:val="ru-RU" w:eastAsia="ru-RU"/>
        </w:rPr>
        <w:t xml:space="preserve"> </w:t>
      </w:r>
      <w:r w:rsidRPr="00E17287">
        <w:rPr>
          <w:lang w:val="ru-RU" w:eastAsia="ru-RU"/>
        </w:rPr>
        <w:t>вед</w:t>
      </w:r>
      <w:r>
        <w:rPr>
          <w:lang w:val="ru-RU" w:eastAsia="ru-RU"/>
        </w:rPr>
        <w:t>ё</w:t>
      </w:r>
      <w:r w:rsidRPr="00E17287">
        <w:rPr>
          <w:lang w:val="ru-RU" w:eastAsia="ru-RU"/>
        </w:rPr>
        <w:t xml:space="preserve">т к некоторой повторяемости некоторых свойств: вэтонемная оболочка элемента первой </w:t>
      </w:r>
      <w:r>
        <w:rPr>
          <w:lang w:val="ru-RU" w:eastAsia="ru-RU"/>
        </w:rPr>
        <w:t>г</w:t>
      </w:r>
      <w:r w:rsidRPr="00E17287">
        <w:rPr>
          <w:lang w:val="ru-RU" w:eastAsia="ru-RU"/>
        </w:rPr>
        <w:t>руппы соответствующего периода об</w:t>
      </w:r>
      <w:r w:rsidRPr="00E17287">
        <w:rPr>
          <w:lang w:val="ru-RU" w:eastAsia="ru-RU"/>
        </w:rPr>
        <w:softHyphen/>
        <w:t xml:space="preserve">разует собой две взаимопротивокачественные </w:t>
      </w:r>
      <w:r>
        <w:rPr>
          <w:lang w:val="ru-RU" w:eastAsia="ru-RU"/>
        </w:rPr>
        <w:t>в</w:t>
      </w:r>
      <w:r w:rsidRPr="00E17287">
        <w:rPr>
          <w:lang w:val="ru-RU" w:eastAsia="ru-RU"/>
        </w:rPr>
        <w:t>оронки; второй группы — четыре и т</w:t>
      </w:r>
      <w:r w:rsidR="005B41CD">
        <w:rPr>
          <w:lang w:val="ru-RU" w:eastAsia="ru-RU"/>
        </w:rPr>
        <w:t>.</w:t>
      </w:r>
      <w:r w:rsidRPr="00E17287">
        <w:rPr>
          <w:lang w:val="ru-RU" w:eastAsia="ru-RU"/>
        </w:rPr>
        <w:t>д.</w:t>
      </w:r>
    </w:p>
    <w:p w:rsidR="00E17287" w:rsidRPr="00E17287" w:rsidRDefault="00E17287" w:rsidP="00E17287">
      <w:pPr>
        <w:pStyle w:val="a3"/>
        <w:jc w:val="both"/>
        <w:rPr>
          <w:sz w:val="24"/>
          <w:szCs w:val="24"/>
          <w:lang w:val="ru-RU" w:eastAsia="uk-UA"/>
        </w:rPr>
      </w:pPr>
      <w:r>
        <w:rPr>
          <w:lang w:val="ru-RU" w:eastAsia="ru-RU"/>
        </w:rPr>
        <w:t xml:space="preserve">     </w:t>
      </w:r>
      <w:r w:rsidRPr="00E17287">
        <w:rPr>
          <w:lang w:val="ru-RU" w:eastAsia="ru-RU"/>
        </w:rPr>
        <w:t>Возможны различные промежуточные, менее устойчивые состояния, которые соот</w:t>
      </w:r>
      <w:r w:rsidRPr="00E17287">
        <w:rPr>
          <w:lang w:val="ru-RU" w:eastAsia="ru-RU"/>
        </w:rPr>
        <w:softHyphen/>
        <w:t>ветствуют изотопам соответствующих элементов. По мере возрастания количества нук</w:t>
      </w:r>
      <w:r w:rsidRPr="00E17287">
        <w:rPr>
          <w:lang w:val="ru-RU" w:eastAsia="ru-RU"/>
        </w:rPr>
        <w:softHyphen/>
        <w:t>лонов, составляющих собой ядро соответствующего химического элемента, возможнос</w:t>
      </w:r>
      <w:r w:rsidRPr="00E17287">
        <w:rPr>
          <w:lang w:val="ru-RU" w:eastAsia="ru-RU"/>
        </w:rPr>
        <w:softHyphen/>
        <w:t>ти вновь заполняемых внешних ярусов предопределять своей структурой свойства внеш</w:t>
      </w:r>
      <w:r w:rsidRPr="00E17287">
        <w:rPr>
          <w:lang w:val="ru-RU" w:eastAsia="ru-RU"/>
        </w:rPr>
        <w:softHyphen/>
        <w:t>ней оболочки увеличиваются, что объясняет увеличение количества разнокачественных элементов в периоде с возрастанием его номера и появление особых видов элементов: лантаниды и актиниды, т.е. увеличение нарушения или отход от ч</w:t>
      </w:r>
      <w:r>
        <w:rPr>
          <w:lang w:val="ru-RU" w:eastAsia="ru-RU"/>
        </w:rPr>
        <w:t>ё</w:t>
      </w:r>
      <w:r w:rsidRPr="00E17287">
        <w:rPr>
          <w:lang w:val="ru-RU" w:eastAsia="ru-RU"/>
        </w:rPr>
        <w:t>тко выраженной периодичности в начале таблицы Менделеева. С воз</w:t>
      </w:r>
      <w:r>
        <w:rPr>
          <w:lang w:val="ru-RU" w:eastAsia="ru-RU"/>
        </w:rPr>
        <w:t>растанием сложности структурно-</w:t>
      </w:r>
      <w:r w:rsidRPr="00E17287">
        <w:rPr>
          <w:lang w:val="ru-RU" w:eastAsia="ru-RU"/>
        </w:rPr>
        <w:t xml:space="preserve">элементных образований </w:t>
      </w:r>
      <w:r w:rsidRPr="00E17287">
        <w:rPr>
          <w:lang w:val="ru-RU" w:eastAsia="ru-RU"/>
        </w:rPr>
        <w:lastRenderedPageBreak/>
        <w:t>растут и различия между индивидами таких образований и возможности для образования из них разных видов.</w:t>
      </w:r>
    </w:p>
    <w:p w:rsidR="00C77EC1" w:rsidRPr="00C77EC1" w:rsidRDefault="00E17287" w:rsidP="00C77EC1">
      <w:pPr>
        <w:pStyle w:val="a3"/>
        <w:jc w:val="both"/>
        <w:rPr>
          <w:sz w:val="24"/>
          <w:szCs w:val="24"/>
          <w:lang w:val="ru-RU" w:eastAsia="ru-RU"/>
        </w:rPr>
      </w:pPr>
      <w:r>
        <w:rPr>
          <w:lang w:val="ru-RU" w:eastAsia="ru-RU"/>
        </w:rPr>
        <w:t xml:space="preserve">     </w:t>
      </w:r>
      <w:r w:rsidRPr="00E17287">
        <w:rPr>
          <w:lang w:val="ru-RU" w:eastAsia="ru-RU"/>
        </w:rPr>
        <w:t>Однако, как выводится из свойств нуклонов, вэтонитей и составляющих их элемен</w:t>
      </w:r>
      <w:r w:rsidRPr="00E17287">
        <w:rPr>
          <w:lang w:val="ru-RU" w:eastAsia="ru-RU"/>
        </w:rPr>
        <w:softHyphen/>
        <w:t>тов, по мере возрастания числа нуклонов в ядре будут уменьшаться возможности для рассеивания, для утечки в окружающее пространст</w:t>
      </w:r>
      <w:r>
        <w:rPr>
          <w:lang w:val="ru-RU" w:eastAsia="ru-RU"/>
        </w:rPr>
        <w:t>в</w:t>
      </w:r>
      <w:r w:rsidRPr="00E17287">
        <w:rPr>
          <w:lang w:val="ru-RU" w:eastAsia="ru-RU"/>
        </w:rPr>
        <w:t>о атонов,</w:t>
      </w:r>
      <w:r w:rsidRPr="00E17287">
        <w:rPr>
          <w:lang w:val="de-DE" w:eastAsia="de-DE"/>
        </w:rPr>
        <w:t xml:space="preserve"> </w:t>
      </w:r>
      <w:r>
        <w:rPr>
          <w:lang w:val="ru-RU" w:eastAsia="ru-RU"/>
        </w:rPr>
        <w:t>н</w:t>
      </w:r>
      <w:r w:rsidRPr="00E17287">
        <w:rPr>
          <w:lang w:val="ru-RU" w:eastAsia="ru-RU"/>
        </w:rPr>
        <w:t>ака</w:t>
      </w:r>
      <w:r>
        <w:rPr>
          <w:lang w:val="ru-RU" w:eastAsia="ru-RU"/>
        </w:rPr>
        <w:t>пли</w:t>
      </w:r>
      <w:r w:rsidRPr="00E17287">
        <w:rPr>
          <w:lang w:val="ru-RU" w:eastAsia="ru-RU"/>
        </w:rPr>
        <w:t>вающихся и кру</w:t>
      </w:r>
      <w:r w:rsidRPr="00E17287">
        <w:rPr>
          <w:lang w:val="ru-RU" w:eastAsia="ru-RU"/>
        </w:rPr>
        <w:softHyphen/>
        <w:t>говой циркуляцией задерживающихся в н</w:t>
      </w:r>
      <w:r>
        <w:rPr>
          <w:lang w:val="ru-RU" w:eastAsia="ru-RU"/>
        </w:rPr>
        <w:t>ё</w:t>
      </w:r>
      <w:r w:rsidRPr="00E17287">
        <w:rPr>
          <w:lang w:val="ru-RU" w:eastAsia="ru-RU"/>
        </w:rPr>
        <w:t>м, — на всех уровнях и участках его структу</w:t>
      </w:r>
      <w:r w:rsidRPr="00E17287">
        <w:rPr>
          <w:lang w:val="ru-RU" w:eastAsia="ru-RU"/>
        </w:rPr>
        <w:softHyphen/>
        <w:t>ры элементов. Внутри ядра будут создаваться флюктующие миграции микрополей, на</w:t>
      </w:r>
      <w:r w:rsidRPr="00E17287">
        <w:rPr>
          <w:lang w:val="ru-RU" w:eastAsia="ru-RU"/>
        </w:rPr>
        <w:softHyphen/>
        <w:t>пряж</w:t>
      </w:r>
      <w:r>
        <w:rPr>
          <w:lang w:val="ru-RU" w:eastAsia="ru-RU"/>
        </w:rPr>
        <w:t>ё</w:t>
      </w:r>
      <w:r w:rsidRPr="00E17287">
        <w:rPr>
          <w:lang w:val="ru-RU" w:eastAsia="ru-RU"/>
        </w:rPr>
        <w:t xml:space="preserve">нность которых может подниматься выше </w:t>
      </w:r>
      <w:r w:rsidRPr="00E17287">
        <w:rPr>
          <w:rFonts w:ascii="Verdana" w:hAnsi="Verdana"/>
          <w:b/>
          <w:lang w:val="ru-RU" w:eastAsia="ru-RU"/>
        </w:rPr>
        <w:t>Е</w:t>
      </w:r>
      <w:r w:rsidRPr="005B41CD">
        <w:rPr>
          <w:rFonts w:ascii="Verdana" w:hAnsi="Verdana"/>
          <w:b/>
          <w:spacing w:val="30"/>
          <w:vertAlign w:val="subscript"/>
          <w:lang w:val="ru-RU" w:eastAsia="ru-RU"/>
        </w:rPr>
        <w:t>к</w:t>
      </w:r>
      <w:r w:rsidRPr="005B41CD">
        <w:rPr>
          <w:spacing w:val="30"/>
          <w:lang w:val="ru-RU" w:eastAsia="ru-RU"/>
        </w:rPr>
        <w:t>,</w:t>
      </w:r>
      <w:r w:rsidRPr="00E17287">
        <w:rPr>
          <w:lang w:val="ru-RU" w:eastAsia="ru-RU"/>
        </w:rPr>
        <w:t xml:space="preserve"> что будет</w:t>
      </w:r>
      <w:r w:rsidR="007421AE">
        <w:rPr>
          <w:lang w:val="ru-RU" w:eastAsia="ru-RU"/>
        </w:rPr>
        <w:t xml:space="preserve"> вызывать разрывы во взаимосостыковках вэтонов и бэтонов и</w:t>
      </w:r>
      <w:r w:rsidRPr="00E17287">
        <w:rPr>
          <w:lang w:val="ru-RU" w:eastAsia="ru-RU"/>
        </w:rPr>
        <w:t xml:space="preserve"> вносить дезориентацию и хаос элементов, составляющих нукло</w:t>
      </w:r>
      <w:r w:rsidRPr="00E17287">
        <w:rPr>
          <w:lang w:val="ru-RU" w:eastAsia="ru-RU"/>
        </w:rPr>
        <w:softHyphen/>
        <w:t>ны</w:t>
      </w:r>
      <w:r>
        <w:rPr>
          <w:lang w:val="ru-RU" w:eastAsia="ru-RU"/>
        </w:rPr>
        <w:t>,</w:t>
      </w:r>
      <w:r w:rsidRPr="00E17287">
        <w:rPr>
          <w:lang w:val="ru-RU" w:eastAsia="ru-RU"/>
        </w:rPr>
        <w:t xml:space="preserve"> </w:t>
      </w:r>
      <w:r>
        <w:rPr>
          <w:lang w:val="ru-RU" w:eastAsia="ru-RU"/>
        </w:rPr>
        <w:t xml:space="preserve">и </w:t>
      </w:r>
      <w:r w:rsidRPr="00E17287">
        <w:rPr>
          <w:lang w:val="ru-RU" w:eastAsia="ru-RU"/>
        </w:rPr>
        <w:t>атонопотоков взаимообмена. Энтропия ядра будет возрастать. На некотором уровне количества нуклонов, при некоторых структурах их взаиморасположенности и при некоторых обстоятельствах окружающей среды вышеуказанные свойства, особен</w:t>
      </w:r>
      <w:r w:rsidRPr="00E17287">
        <w:rPr>
          <w:lang w:val="ru-RU" w:eastAsia="ru-RU"/>
        </w:rPr>
        <w:softHyphen/>
        <w:t>ности и обстоятельства повлекут за собой самораспад. Этим объясняется возрастающая</w:t>
      </w:r>
      <w:r w:rsidR="00C77EC1">
        <w:rPr>
          <w:lang w:val="ru-RU" w:eastAsia="ru-RU"/>
        </w:rPr>
        <w:t xml:space="preserve"> </w:t>
      </w:r>
      <w:r w:rsidR="00C77EC1" w:rsidRPr="00C77EC1">
        <w:rPr>
          <w:lang w:val="ru-RU" w:eastAsia="ru-RU"/>
        </w:rPr>
        <w:t>неустойчивость и так наз. радиоактивность элементов таблицы Менделеева с увеличением их порядкового номера.</w:t>
      </w:r>
    </w:p>
    <w:p w:rsidR="00C77EC1" w:rsidRPr="00C77EC1" w:rsidRDefault="00C77EC1" w:rsidP="00C77EC1">
      <w:pPr>
        <w:pStyle w:val="a3"/>
        <w:jc w:val="both"/>
        <w:rPr>
          <w:sz w:val="24"/>
          <w:szCs w:val="24"/>
          <w:lang w:val="ru-RU" w:eastAsia="ru-RU"/>
        </w:rPr>
      </w:pPr>
      <w:r>
        <w:rPr>
          <w:lang w:val="ru-RU" w:eastAsia="ru-RU"/>
        </w:rPr>
        <w:t xml:space="preserve">     </w:t>
      </w:r>
      <w:r w:rsidRPr="00C77EC1">
        <w:rPr>
          <w:lang w:val="ru-RU" w:eastAsia="ru-RU"/>
        </w:rPr>
        <w:t>Следует отметить, что первые элементы таблицы Менделеева хотя и являются ус</w:t>
      </w:r>
      <w:r w:rsidRPr="00C77EC1">
        <w:rPr>
          <w:lang w:val="ru-RU" w:eastAsia="ru-RU"/>
        </w:rPr>
        <w:softHyphen/>
        <w:t>тойчивыми образованиями, но из-за большой проницаемости сильнее поддаются влия</w:t>
      </w:r>
      <w:r w:rsidRPr="00C77EC1">
        <w:rPr>
          <w:lang w:val="ru-RU" w:eastAsia="ru-RU"/>
        </w:rPr>
        <w:softHyphen/>
        <w:t>ниям окружающей среды. С возрастанием порядкового номера химических элементов их проницаемость для внешней сред</w:t>
      </w:r>
      <w:r>
        <w:rPr>
          <w:lang w:val="ru-RU" w:eastAsia="ru-RU"/>
        </w:rPr>
        <w:t>ы</w:t>
      </w:r>
      <w:r w:rsidRPr="00C77EC1">
        <w:rPr>
          <w:lang w:val="ru-RU" w:eastAsia="ru-RU"/>
        </w:rPr>
        <w:t xml:space="preserve"> уменьшается, увеличивается устойчивость и прот</w:t>
      </w:r>
      <w:r>
        <w:rPr>
          <w:lang w:val="ru-RU" w:eastAsia="ru-RU"/>
        </w:rPr>
        <w:t>и</w:t>
      </w:r>
      <w:r w:rsidRPr="00C77EC1">
        <w:rPr>
          <w:lang w:val="ru-RU" w:eastAsia="ru-RU"/>
        </w:rPr>
        <w:t>водейственность внешним полям; но внутри их зарождаются вышеизложенные пред</w:t>
      </w:r>
      <w:r w:rsidRPr="00C77EC1">
        <w:rPr>
          <w:lang w:val="ru-RU" w:eastAsia="ru-RU"/>
        </w:rPr>
        <w:softHyphen/>
        <w:t>посылки, которые приводят к росту радиоактивности и к ограниченно</w:t>
      </w:r>
      <w:r>
        <w:rPr>
          <w:lang w:val="ru-RU" w:eastAsia="ru-RU"/>
        </w:rPr>
        <w:t xml:space="preserve">сти, </w:t>
      </w:r>
      <w:r w:rsidRPr="00C77EC1">
        <w:rPr>
          <w:lang w:val="ru-RU" w:eastAsia="ru-RU"/>
        </w:rPr>
        <w:t>к конечнос</w:t>
      </w:r>
      <w:r w:rsidRPr="00C77EC1">
        <w:rPr>
          <w:lang w:val="ru-RU" w:eastAsia="ru-RU"/>
        </w:rPr>
        <w:softHyphen/>
        <w:t xml:space="preserve">ти возможного порядкового номера химических </w:t>
      </w:r>
      <w:r>
        <w:rPr>
          <w:lang w:val="ru-RU" w:eastAsia="ru-RU"/>
        </w:rPr>
        <w:t>эл</w:t>
      </w:r>
      <w:r w:rsidRPr="00C77EC1">
        <w:rPr>
          <w:lang w:val="ru-RU" w:eastAsia="ru-RU"/>
        </w:rPr>
        <w:t>ементов.</w:t>
      </w:r>
    </w:p>
    <w:p w:rsidR="00C77EC1" w:rsidRPr="00C77EC1" w:rsidRDefault="00C77EC1" w:rsidP="00C77EC1">
      <w:pPr>
        <w:pStyle w:val="a3"/>
        <w:jc w:val="both"/>
        <w:rPr>
          <w:sz w:val="24"/>
          <w:szCs w:val="24"/>
          <w:lang w:val="ru-RU" w:eastAsia="ru-RU"/>
        </w:rPr>
      </w:pPr>
      <w:r>
        <w:rPr>
          <w:lang w:val="ru-RU" w:eastAsia="ru-RU"/>
        </w:rPr>
        <w:t xml:space="preserve">    </w:t>
      </w:r>
      <w:r w:rsidR="007D57B2">
        <w:rPr>
          <w:lang w:val="ru-RU" w:eastAsia="ru-RU"/>
        </w:rPr>
        <w:t>СтароСНОЗовская</w:t>
      </w:r>
      <w:r w:rsidRPr="00C77EC1">
        <w:rPr>
          <w:lang w:val="ru-RU" w:eastAsia="ru-RU"/>
        </w:rPr>
        <w:t xml:space="preserve"> «Теория предсказывает, что для осуществления термоядерного микровзрыва, пригодного для использования в энергетике, нужно подвести к поверхности термоядер</w:t>
      </w:r>
      <w:r w:rsidRPr="00C77EC1">
        <w:rPr>
          <w:lang w:val="ru-RU" w:eastAsia="ru-RU"/>
        </w:rPr>
        <w:softHyphen/>
        <w:t>ной мишени для е</w:t>
      </w:r>
      <w:r>
        <w:rPr>
          <w:lang w:val="ru-RU" w:eastAsia="ru-RU"/>
        </w:rPr>
        <w:t>ё</w:t>
      </w:r>
      <w:r w:rsidRPr="00C77EC1">
        <w:rPr>
          <w:lang w:val="ru-RU" w:eastAsia="ru-RU"/>
        </w:rPr>
        <w:t xml:space="preserve"> очень быстрого сжатия и дальнейшего «под</w:t>
      </w:r>
      <w:r>
        <w:rPr>
          <w:lang w:val="ru-RU" w:eastAsia="ru-RU"/>
        </w:rPr>
        <w:t>жо</w:t>
      </w:r>
      <w:r w:rsidRPr="00C77EC1">
        <w:rPr>
          <w:lang w:val="ru-RU" w:eastAsia="ru-RU"/>
        </w:rPr>
        <w:t xml:space="preserve">га» мощность порядка </w:t>
      </w:r>
      <w:r w:rsidRPr="00C77EC1">
        <w:rPr>
          <w:rFonts w:asciiTheme="minorHAnsi" w:hAnsiTheme="minorHAnsi" w:cstheme="minorHAnsi"/>
          <w:b/>
          <w:sz w:val="22"/>
          <w:szCs w:val="22"/>
          <w:lang w:val="ru-RU" w:eastAsia="ru-RU"/>
        </w:rPr>
        <w:t>10</w:t>
      </w:r>
      <w:r w:rsidRPr="00C77EC1">
        <w:rPr>
          <w:rFonts w:asciiTheme="minorHAnsi" w:hAnsiTheme="minorHAnsi" w:cstheme="minorHAnsi"/>
          <w:b/>
          <w:sz w:val="22"/>
          <w:szCs w:val="22"/>
          <w:vertAlign w:val="superscript"/>
          <w:lang w:val="ru-RU" w:eastAsia="ru-RU"/>
        </w:rPr>
        <w:t>14</w:t>
      </w:r>
      <w:r w:rsidRPr="00C77EC1">
        <w:rPr>
          <w:lang w:val="ru-RU" w:eastAsia="ru-RU"/>
        </w:rPr>
        <w:t xml:space="preserve"> ватт. Э</w:t>
      </w:r>
      <w:r>
        <w:rPr>
          <w:lang w:val="ru-RU" w:eastAsia="ru-RU"/>
        </w:rPr>
        <w:t>т</w:t>
      </w:r>
      <w:r w:rsidRPr="00C77EC1">
        <w:rPr>
          <w:lang w:val="ru-RU" w:eastAsia="ru-RU"/>
        </w:rPr>
        <w:t xml:space="preserve">о </w:t>
      </w:r>
      <w:r w:rsidRPr="00C77EC1">
        <w:rPr>
          <w:lang w:val="ru-RU" w:eastAsia="ru-RU"/>
        </w:rPr>
        <w:lastRenderedPageBreak/>
        <w:t>можно сделать с помощью лазеров за миллиардную долю секунды. Такие работы ведутся в основном в Физическом институте имени П.Н</w:t>
      </w:r>
      <w:r>
        <w:rPr>
          <w:lang w:val="ru-RU" w:eastAsia="ru-RU"/>
        </w:rPr>
        <w:t>.</w:t>
      </w:r>
      <w:r w:rsidRPr="00C77EC1">
        <w:rPr>
          <w:lang w:val="ru-RU" w:eastAsia="ru-RU"/>
        </w:rPr>
        <w:t>Лебедева</w:t>
      </w:r>
      <w:r>
        <w:rPr>
          <w:lang w:val="ru-RU" w:eastAsia="ru-RU"/>
        </w:rPr>
        <w:t>»</w:t>
      </w:r>
      <w:r w:rsidRPr="00C77EC1">
        <w:rPr>
          <w:rFonts w:ascii="Verdana" w:hAnsi="Verdana"/>
          <w:b/>
          <w:sz w:val="22"/>
          <w:szCs w:val="22"/>
          <w:vertAlign w:val="superscript"/>
          <w:lang w:val="ru-RU" w:eastAsia="ru-RU"/>
        </w:rPr>
        <w:t>1</w:t>
      </w:r>
    </w:p>
    <w:p w:rsidR="00C77EC1" w:rsidRDefault="00C77EC1" w:rsidP="00C77EC1">
      <w:pPr>
        <w:pStyle w:val="a3"/>
        <w:jc w:val="both"/>
        <w:rPr>
          <w:lang w:val="ru-RU" w:eastAsia="ru-RU"/>
        </w:rPr>
      </w:pPr>
      <w:r>
        <w:rPr>
          <w:lang w:val="ru-RU" w:eastAsia="ru-RU"/>
        </w:rPr>
        <w:t xml:space="preserve">    </w:t>
      </w:r>
      <w:r w:rsidRPr="00C77EC1">
        <w:rPr>
          <w:lang w:val="ru-RU" w:eastAsia="ru-RU"/>
        </w:rPr>
        <w:t>Нов</w:t>
      </w:r>
      <w:r w:rsidR="007D57B2">
        <w:rPr>
          <w:lang w:val="ru-RU" w:eastAsia="ru-RU"/>
        </w:rPr>
        <w:t>оСНОЗовская</w:t>
      </w:r>
      <w:r w:rsidRPr="00C77EC1">
        <w:rPr>
          <w:lang w:val="ru-RU" w:eastAsia="ru-RU"/>
        </w:rPr>
        <w:t xml:space="preserve"> теория не только не отменяет это предсказание, а да</w:t>
      </w:r>
      <w:r>
        <w:rPr>
          <w:lang w:val="ru-RU" w:eastAsia="ru-RU"/>
        </w:rPr>
        <w:t>ё</w:t>
      </w:r>
      <w:r w:rsidRPr="00C77EC1">
        <w:rPr>
          <w:lang w:val="ru-RU" w:eastAsia="ru-RU"/>
        </w:rPr>
        <w:t>т до дна исчерпывающие объяснения всему этому и прочему. Ясно же, что если достаточно густой, хот</w:t>
      </w:r>
      <w:r>
        <w:rPr>
          <w:lang w:val="ru-RU" w:eastAsia="ru-RU"/>
        </w:rPr>
        <w:t>я</w:t>
      </w:r>
      <w:r w:rsidRPr="00C77EC1">
        <w:rPr>
          <w:lang w:val="ru-RU" w:eastAsia="ru-RU"/>
        </w:rPr>
        <w:t xml:space="preserve"> и узкий, поток атоноэле</w:t>
      </w:r>
      <w:r>
        <w:rPr>
          <w:lang w:val="ru-RU" w:eastAsia="ru-RU"/>
        </w:rPr>
        <w:t>м</w:t>
      </w:r>
      <w:r w:rsidRPr="00C77EC1">
        <w:rPr>
          <w:lang w:val="ru-RU" w:eastAsia="ru-RU"/>
        </w:rPr>
        <w:t>ентов, промодулированный соответствующими колебаниями и соот</w:t>
      </w:r>
      <w:r w:rsidRPr="00C77EC1">
        <w:rPr>
          <w:lang w:val="ru-RU" w:eastAsia="ru-RU"/>
        </w:rPr>
        <w:softHyphen/>
        <w:t>ветствующими фазосдвигами проварьированный по отношению к характеристическим самоко</w:t>
      </w:r>
      <w:r>
        <w:rPr>
          <w:lang w:val="ru-RU" w:eastAsia="ru-RU"/>
        </w:rPr>
        <w:t>л</w:t>
      </w:r>
      <w:r w:rsidRPr="00C77EC1">
        <w:rPr>
          <w:lang w:val="ru-RU" w:eastAsia="ru-RU"/>
        </w:rPr>
        <w:t>ебаниям вещества термоядерной мишени, направи</w:t>
      </w:r>
      <w:r>
        <w:rPr>
          <w:lang w:val="ru-RU" w:eastAsia="ru-RU"/>
        </w:rPr>
        <w:t>ть</w:t>
      </w:r>
      <w:r w:rsidRPr="00C77EC1">
        <w:rPr>
          <w:lang w:val="ru-RU" w:eastAsia="ru-RU"/>
        </w:rPr>
        <w:t xml:space="preserve"> на эту мишень, то в ней будут в соответствующих местах и мерах происходить распады атомов и их ядер, будут происходить термоядерные микрореакции</w:t>
      </w:r>
      <w:r w:rsidR="007D57B2">
        <w:rPr>
          <w:lang w:val="ru-RU" w:eastAsia="ru-RU"/>
        </w:rPr>
        <w:t xml:space="preserve"> термоядерных распадов и термоядерных синтезов</w:t>
      </w:r>
      <w:r w:rsidRPr="00C77EC1">
        <w:rPr>
          <w:lang w:val="ru-RU" w:eastAsia="ru-RU"/>
        </w:rPr>
        <w:t>, ко</w:t>
      </w:r>
      <w:r>
        <w:rPr>
          <w:lang w:val="ru-RU" w:eastAsia="ru-RU"/>
        </w:rPr>
        <w:t>торыми можно научиться управлять</w:t>
      </w:r>
      <w:r w:rsidRPr="00C77EC1">
        <w:rPr>
          <w:lang w:val="ru-RU" w:eastAsia="ru-RU"/>
        </w:rPr>
        <w:t>.</w:t>
      </w:r>
    </w:p>
    <w:p w:rsidR="00C77EC1" w:rsidRPr="007421AE" w:rsidRDefault="00C77EC1" w:rsidP="00C77EC1">
      <w:pPr>
        <w:pStyle w:val="a3"/>
        <w:jc w:val="both"/>
        <w:rPr>
          <w:sz w:val="16"/>
          <w:szCs w:val="16"/>
          <w:lang w:val="ru-RU" w:eastAsia="ru-RU"/>
        </w:rPr>
      </w:pPr>
    </w:p>
    <w:p w:rsidR="00C77EC1" w:rsidRPr="00C77EC1" w:rsidRDefault="00C77EC1" w:rsidP="00C77EC1">
      <w:pPr>
        <w:pStyle w:val="a3"/>
        <w:jc w:val="center"/>
        <w:rPr>
          <w:rFonts w:ascii="Times New Roman" w:hAnsi="Times New Roman" w:cs="Times New Roman"/>
          <w:b/>
          <w:sz w:val="26"/>
          <w:szCs w:val="26"/>
          <w:lang w:val="ru-RU" w:eastAsia="ru-RU"/>
        </w:rPr>
      </w:pPr>
      <w:r w:rsidRPr="00C77EC1">
        <w:rPr>
          <w:rFonts w:ascii="Times New Roman" w:hAnsi="Times New Roman" w:cs="Times New Roman"/>
          <w:b/>
          <w:sz w:val="26"/>
          <w:szCs w:val="26"/>
          <w:lang w:val="ru-RU" w:eastAsia="ru-RU"/>
        </w:rPr>
        <w:t>III</w:t>
      </w:r>
    </w:p>
    <w:p w:rsidR="00C77EC1" w:rsidRPr="007421AE" w:rsidRDefault="00C77EC1" w:rsidP="00C77EC1">
      <w:pPr>
        <w:pStyle w:val="a3"/>
        <w:jc w:val="both"/>
        <w:rPr>
          <w:sz w:val="18"/>
          <w:szCs w:val="18"/>
          <w:lang w:val="ru-RU" w:eastAsia="ru-RU"/>
        </w:rPr>
      </w:pPr>
    </w:p>
    <w:p w:rsidR="00C77EC1" w:rsidRPr="00C77EC1" w:rsidRDefault="00C77EC1" w:rsidP="00C77EC1">
      <w:pPr>
        <w:pStyle w:val="a3"/>
        <w:jc w:val="both"/>
        <w:rPr>
          <w:sz w:val="24"/>
          <w:szCs w:val="24"/>
          <w:lang w:val="ru-RU" w:eastAsia="ru-RU"/>
        </w:rPr>
      </w:pPr>
      <w:r>
        <w:rPr>
          <w:lang w:val="ru-RU" w:eastAsia="ru-RU"/>
        </w:rPr>
        <w:t xml:space="preserve">     </w:t>
      </w:r>
      <w:r w:rsidR="007421AE">
        <w:rPr>
          <w:lang w:val="ru-RU" w:eastAsia="ru-RU"/>
        </w:rPr>
        <w:t>Ниже п</w:t>
      </w:r>
      <w:r w:rsidRPr="00C77EC1">
        <w:rPr>
          <w:lang w:val="ru-RU" w:eastAsia="ru-RU"/>
        </w:rPr>
        <w:t>риводятся выписки из текста статьи члена к</w:t>
      </w:r>
      <w:r w:rsidR="00A44418">
        <w:rPr>
          <w:lang w:val="ru-RU" w:eastAsia="ru-RU"/>
        </w:rPr>
        <w:t>орреспондента АН СССР Г.Н.Флеро</w:t>
      </w:r>
      <w:r w:rsidRPr="00C77EC1">
        <w:rPr>
          <w:lang w:val="ru-RU" w:eastAsia="ru-RU"/>
        </w:rPr>
        <w:t xml:space="preserve">ва: «Протонный распад радиоактивных ядер», в ежегоднике «Наука и человечество» за </w:t>
      </w:r>
      <w:r w:rsidRPr="00A44418">
        <w:rPr>
          <w:rFonts w:asciiTheme="minorHAnsi" w:hAnsiTheme="minorHAnsi" w:cstheme="minorHAnsi"/>
          <w:b/>
          <w:lang w:val="ru-RU" w:eastAsia="ru-RU"/>
        </w:rPr>
        <w:t>1964</w:t>
      </w:r>
      <w:r w:rsidR="00A44418">
        <w:rPr>
          <w:lang w:val="ru-RU" w:eastAsia="ru-RU"/>
        </w:rPr>
        <w:t xml:space="preserve"> г</w:t>
      </w:r>
      <w:r w:rsidRPr="00C77EC1">
        <w:rPr>
          <w:lang w:val="ru-RU" w:eastAsia="ru-RU"/>
        </w:rPr>
        <w:t>., с моими замечаниями, сопоставлениями и интерпретацией в скобках и между выписками.</w:t>
      </w:r>
    </w:p>
    <w:p w:rsidR="00A94ED4" w:rsidRDefault="00C77EC1" w:rsidP="00D070F6">
      <w:pPr>
        <w:pStyle w:val="a3"/>
        <w:jc w:val="both"/>
        <w:rPr>
          <w:sz w:val="8"/>
          <w:szCs w:val="8"/>
          <w:u w:val="single"/>
          <w:lang w:val="ru-RU" w:eastAsia="ru-RU"/>
        </w:rPr>
      </w:pPr>
      <w:r w:rsidRPr="00C77EC1">
        <w:rPr>
          <w:lang w:val="ru-RU" w:eastAsia="ru-RU"/>
        </w:rPr>
        <w:t xml:space="preserve">«Известно, что ядро состоит из нуклонов — протонов (частицы </w:t>
      </w:r>
      <w:r w:rsidRPr="00A44418">
        <w:rPr>
          <w:rFonts w:ascii="Verdana" w:hAnsi="Verdana"/>
          <w:b/>
          <w:lang w:val="ru-RU" w:eastAsia="ru-RU"/>
        </w:rPr>
        <w:t>-(В</w:t>
      </w:r>
      <w:r w:rsidRPr="00A44418">
        <w:rPr>
          <w:rFonts w:ascii="Verdana" w:hAnsi="Verdana"/>
          <w:b/>
          <w:vertAlign w:val="subscript"/>
          <w:lang w:val="ru-RU" w:eastAsia="ru-RU"/>
        </w:rPr>
        <w:t>й</w:t>
      </w:r>
      <w:r w:rsidRPr="00A44418">
        <w:rPr>
          <w:rFonts w:ascii="Verdana" w:hAnsi="Verdana"/>
          <w:b/>
          <w:lang w:val="ru-RU" w:eastAsia="ru-RU"/>
        </w:rPr>
        <w:t>)</w:t>
      </w:r>
      <w:r w:rsidRPr="00A44418">
        <w:rPr>
          <w:rFonts w:ascii="Verdana" w:hAnsi="Verdana"/>
          <w:b/>
          <w:vertAlign w:val="subscript"/>
          <w:lang w:val="ru-RU" w:eastAsia="ru-RU"/>
        </w:rPr>
        <w:t>к</w:t>
      </w:r>
      <w:r w:rsidRPr="00C77EC1">
        <w:rPr>
          <w:lang w:val="ru-RU" w:eastAsia="ru-RU"/>
        </w:rPr>
        <w:t xml:space="preserve"> — это и далее в скобках вставки мои) и нейтронов (частицы </w:t>
      </w:r>
      <w:r w:rsidRPr="00A44418">
        <w:rPr>
          <w:rFonts w:ascii="Verdana" w:hAnsi="Verdana"/>
          <w:b/>
          <w:lang w:val="ru-RU" w:eastAsia="ru-RU"/>
        </w:rPr>
        <w:t>+(В</w:t>
      </w:r>
      <w:r w:rsidRPr="00A44418">
        <w:rPr>
          <w:rFonts w:ascii="Verdana" w:hAnsi="Verdana"/>
          <w:b/>
          <w:vertAlign w:val="subscript"/>
          <w:lang w:val="ru-RU" w:eastAsia="ru-RU"/>
        </w:rPr>
        <w:t>Й</w:t>
      </w:r>
      <w:r w:rsidRPr="00A44418">
        <w:rPr>
          <w:rFonts w:ascii="Verdana" w:hAnsi="Verdana"/>
          <w:b/>
          <w:lang w:val="ru-RU" w:eastAsia="ru-RU"/>
        </w:rPr>
        <w:t>)</w:t>
      </w:r>
      <w:r w:rsidRPr="00A44418">
        <w:rPr>
          <w:rFonts w:ascii="Verdana" w:hAnsi="Verdana"/>
          <w:b/>
          <w:vertAlign w:val="subscript"/>
          <w:lang w:val="ru-RU" w:eastAsia="ru-RU"/>
        </w:rPr>
        <w:t>К</w:t>
      </w:r>
      <w:r w:rsidR="007421AE">
        <w:rPr>
          <w:rFonts w:ascii="Verdana" w:hAnsi="Verdana"/>
          <w:b/>
          <w:vertAlign w:val="subscript"/>
          <w:lang w:val="ru-RU" w:eastAsia="ru-RU"/>
        </w:rPr>
        <w:t xml:space="preserve"> </w:t>
      </w:r>
      <w:r w:rsidR="007421AE">
        <w:rPr>
          <w:lang w:val="ru-RU" w:eastAsia="ru-RU"/>
        </w:rPr>
        <w:t xml:space="preserve">см. </w:t>
      </w:r>
      <w:r w:rsidR="007421AE" w:rsidRPr="007421AE">
        <w:rPr>
          <w:b/>
          <w:i/>
          <w:lang w:val="ru-RU" w:eastAsia="ru-RU"/>
        </w:rPr>
        <w:t>рис</w:t>
      </w:r>
      <w:r w:rsidR="007421AE">
        <w:rPr>
          <w:lang w:val="ru-RU" w:eastAsia="ru-RU"/>
        </w:rPr>
        <w:t>.</w:t>
      </w:r>
      <w:r w:rsidR="007421AE" w:rsidRPr="007421AE">
        <w:rPr>
          <w:rFonts w:ascii="Verdana" w:hAnsi="Verdana"/>
          <w:b/>
          <w:sz w:val="19"/>
          <w:szCs w:val="19"/>
          <w:lang w:val="ru-RU" w:eastAsia="ru-RU"/>
        </w:rPr>
        <w:t>1</w:t>
      </w:r>
      <w:r w:rsidRPr="00A44418">
        <w:rPr>
          <w:rFonts w:ascii="Verdana" w:hAnsi="Verdana"/>
          <w:b/>
          <w:lang w:val="ru-RU" w:eastAsia="ru-RU"/>
        </w:rPr>
        <w:t>)</w:t>
      </w:r>
      <w:r w:rsidRPr="00C77EC1">
        <w:rPr>
          <w:lang w:val="ru-RU" w:eastAsia="ru-RU"/>
        </w:rPr>
        <w:t xml:space="preserve">. Между протонами в ядре действуют громадные... силы отталкивания. Вместе с тем стабильное ядро — </w:t>
      </w:r>
      <w:r w:rsidR="00A44418">
        <w:rPr>
          <w:lang w:val="ru-RU" w:eastAsia="ru-RU"/>
        </w:rPr>
        <w:t>плотно сцементированная система.</w:t>
      </w:r>
      <w:r w:rsidRPr="00C77EC1">
        <w:rPr>
          <w:lang w:val="ru-RU" w:eastAsia="ru-RU"/>
        </w:rPr>
        <w:t xml:space="preserve"> Д</w:t>
      </w:r>
      <w:r w:rsidR="00A44418">
        <w:rPr>
          <w:lang w:val="ru-RU" w:eastAsia="ru-RU"/>
        </w:rPr>
        <w:t>л</w:t>
      </w:r>
      <w:r w:rsidRPr="00C77EC1">
        <w:rPr>
          <w:lang w:val="ru-RU" w:eastAsia="ru-RU"/>
        </w:rPr>
        <w:t>я того</w:t>
      </w:r>
      <w:r w:rsidR="00A44418">
        <w:rPr>
          <w:lang w:val="ru-RU" w:eastAsia="ru-RU"/>
        </w:rPr>
        <w:t>,</w:t>
      </w:r>
      <w:r w:rsidRPr="00C77EC1">
        <w:rPr>
          <w:lang w:val="ru-RU" w:eastAsia="ru-RU"/>
        </w:rPr>
        <w:t xml:space="preserve"> чтобы из такого ядра удалить нуклон, необходимо затратить значительную энергию, называемую энергией связи частицы в ядре. Такая устойчивость</w:t>
      </w:r>
      <w:r w:rsidR="00A44418">
        <w:rPr>
          <w:lang w:val="ru-RU" w:eastAsia="ru-RU"/>
        </w:rPr>
        <w:t xml:space="preserve"> — </w:t>
      </w:r>
      <w:r w:rsidRPr="00C77EC1">
        <w:rPr>
          <w:lang w:val="ru-RU" w:eastAsia="ru-RU"/>
        </w:rPr>
        <w:t>результат действия между нейтронами и протонам</w:t>
      </w:r>
      <w:r w:rsidR="00A44418">
        <w:rPr>
          <w:lang w:val="ru-RU" w:eastAsia="ru-RU"/>
        </w:rPr>
        <w:t>и мощных ядерных сил притяжения</w:t>
      </w:r>
      <w:r w:rsidRPr="00C77EC1">
        <w:rPr>
          <w:lang w:val="ru-RU" w:eastAsia="ru-RU"/>
        </w:rPr>
        <w:t>»</w:t>
      </w:r>
      <w:r w:rsidRPr="00A44418">
        <w:rPr>
          <w:rFonts w:ascii="Verdana" w:hAnsi="Verdana"/>
          <w:b/>
          <w:sz w:val="22"/>
          <w:szCs w:val="22"/>
          <w:vertAlign w:val="superscript"/>
          <w:lang w:val="ru-RU" w:eastAsia="ru-RU"/>
        </w:rPr>
        <w:t>2</w:t>
      </w:r>
      <w:r w:rsidR="007421AE">
        <w:rPr>
          <w:lang w:val="ru-RU" w:eastAsia="ru-RU"/>
        </w:rPr>
        <w:t>.</w:t>
      </w:r>
      <w:r w:rsidRPr="00C77EC1">
        <w:rPr>
          <w:lang w:val="ru-RU" w:eastAsia="ru-RU"/>
        </w:rPr>
        <w:t xml:space="preserve"> </w:t>
      </w:r>
      <w:r w:rsidR="007421AE">
        <w:rPr>
          <w:lang w:val="ru-RU" w:eastAsia="ru-RU"/>
        </w:rPr>
        <w:t>Э</w:t>
      </w:r>
      <w:r w:rsidRPr="00C77EC1">
        <w:rPr>
          <w:lang w:val="ru-RU" w:eastAsia="ru-RU"/>
        </w:rPr>
        <w:t>то должно мыслит</w:t>
      </w:r>
      <w:r w:rsidR="00A44418">
        <w:rPr>
          <w:lang w:val="ru-RU" w:eastAsia="ru-RU"/>
        </w:rPr>
        <w:t>ь</w:t>
      </w:r>
      <w:r w:rsidRPr="00C77EC1">
        <w:rPr>
          <w:lang w:val="ru-RU" w:eastAsia="ru-RU"/>
        </w:rPr>
        <w:t>ся как резул</w:t>
      </w:r>
      <w:r w:rsidR="00A44418">
        <w:rPr>
          <w:lang w:val="ru-RU" w:eastAsia="ru-RU"/>
        </w:rPr>
        <w:t>ьтат обмена атонами между взаимопротивокачествен</w:t>
      </w:r>
      <w:r w:rsidRPr="00C77EC1">
        <w:rPr>
          <w:lang w:val="ru-RU" w:eastAsia="ru-RU"/>
        </w:rPr>
        <w:t>ными частицами</w:t>
      </w:r>
      <w:r w:rsidR="00A94ED4">
        <w:rPr>
          <w:lang w:val="ru-RU" w:eastAsia="ru-RU"/>
        </w:rPr>
        <w:t xml:space="preserve"> </w:t>
      </w:r>
      <w:r w:rsidR="00A94ED4">
        <w:rPr>
          <w:sz w:val="8"/>
          <w:szCs w:val="8"/>
          <w:u w:val="single"/>
          <w:lang w:val="ru-RU" w:eastAsia="ru-RU"/>
        </w:rPr>
        <w:t>________________________________________________________________________________________________________________________________________</w:t>
      </w:r>
    </w:p>
    <w:p w:rsidR="00A94ED4" w:rsidRDefault="00A94ED4" w:rsidP="00D070F6">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Академик В.Велихов. См. «Лит. газета», №1, 1981 г., за 1 января.</w:t>
      </w:r>
    </w:p>
    <w:p w:rsidR="00A94ED4" w:rsidRPr="00A94ED4" w:rsidRDefault="00A94ED4" w:rsidP="00D070F6">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2</w:t>
      </w:r>
      <w:r>
        <w:rPr>
          <w:rFonts w:ascii="Verdana" w:hAnsi="Verdana"/>
          <w:b/>
          <w:sz w:val="22"/>
          <w:szCs w:val="22"/>
          <w:vertAlign w:val="subscript"/>
          <w:lang w:val="ru-RU" w:eastAsia="ru-RU"/>
        </w:rPr>
        <w:t>.Г.Н. Флеров. «Протонный распад радиоактивных ядер». «Наука и человечество», 1964г., стр. 231.</w:t>
      </w:r>
    </w:p>
    <w:p w:rsidR="00A94ED4" w:rsidRDefault="00A94ED4" w:rsidP="00D070F6">
      <w:pPr>
        <w:pStyle w:val="a3"/>
        <w:jc w:val="both"/>
        <w:rPr>
          <w:lang w:val="ru-RU" w:eastAsia="ru-RU"/>
        </w:rPr>
      </w:pPr>
      <w:r w:rsidRPr="00A44418">
        <w:rPr>
          <w:rFonts w:ascii="Verdana" w:hAnsi="Verdana"/>
          <w:b/>
          <w:lang w:val="ru-RU" w:eastAsia="ru-RU"/>
        </w:rPr>
        <w:lastRenderedPageBreak/>
        <w:t>-(В</w:t>
      </w:r>
      <w:r w:rsidRPr="00A44418">
        <w:rPr>
          <w:rFonts w:ascii="Verdana" w:hAnsi="Verdana"/>
          <w:b/>
          <w:vertAlign w:val="subscript"/>
          <w:lang w:val="ru-RU" w:eastAsia="ru-RU"/>
        </w:rPr>
        <w:t>й</w:t>
      </w:r>
      <w:r w:rsidRPr="00A44418">
        <w:rPr>
          <w:rFonts w:ascii="Verdana" w:hAnsi="Verdana"/>
          <w:b/>
          <w:lang w:val="ru-RU" w:eastAsia="ru-RU"/>
        </w:rPr>
        <w:t>)</w:t>
      </w:r>
      <w:r w:rsidRPr="00A44418">
        <w:rPr>
          <w:rFonts w:ascii="Verdana" w:hAnsi="Verdana"/>
          <w:b/>
          <w:vertAlign w:val="subscript"/>
          <w:lang w:val="ru-RU" w:eastAsia="ru-RU"/>
        </w:rPr>
        <w:t>к</w:t>
      </w:r>
      <w:r w:rsidRPr="00C77EC1">
        <w:rPr>
          <w:lang w:val="ru-RU" w:eastAsia="ru-RU"/>
        </w:rPr>
        <w:t xml:space="preserve"> и </w:t>
      </w:r>
      <w:r w:rsidRPr="00A44418">
        <w:rPr>
          <w:rFonts w:ascii="Verdana" w:hAnsi="Verdana"/>
          <w:b/>
          <w:lang w:val="ru-RU" w:eastAsia="ru-RU"/>
        </w:rPr>
        <w:t>+(В</w:t>
      </w:r>
      <w:r w:rsidRPr="00A44418">
        <w:rPr>
          <w:rFonts w:ascii="Verdana" w:hAnsi="Verdana"/>
          <w:b/>
          <w:vertAlign w:val="subscript"/>
          <w:lang w:val="ru-RU" w:eastAsia="ru-RU"/>
        </w:rPr>
        <w:t>й</w:t>
      </w:r>
      <w:r w:rsidRPr="00A44418">
        <w:rPr>
          <w:rFonts w:ascii="Verdana" w:hAnsi="Verdana"/>
          <w:b/>
          <w:lang w:val="ru-RU" w:eastAsia="ru-RU"/>
        </w:rPr>
        <w:t>)</w:t>
      </w:r>
      <w:r w:rsidRPr="006707DB">
        <w:rPr>
          <w:rFonts w:ascii="Verdana" w:hAnsi="Verdana"/>
          <w:b/>
          <w:spacing w:val="30"/>
          <w:vertAlign w:val="subscript"/>
          <w:lang w:val="ru-RU" w:eastAsia="ru-RU"/>
        </w:rPr>
        <w:t>к</w:t>
      </w:r>
      <w:r w:rsidRPr="006707DB">
        <w:rPr>
          <w:spacing w:val="30"/>
          <w:lang w:val="ru-RU" w:eastAsia="ru-RU"/>
        </w:rPr>
        <w:t>,</w:t>
      </w:r>
      <w:r w:rsidRPr="00C77EC1">
        <w:rPr>
          <w:lang w:val="ru-RU" w:eastAsia="ru-RU"/>
        </w:rPr>
        <w:t xml:space="preserve"> соприкасающимися между собой своими</w:t>
      </w:r>
      <w:r>
        <w:rPr>
          <w:lang w:val="ru-RU" w:eastAsia="ru-RU"/>
        </w:rPr>
        <w:t xml:space="preserve"> </w:t>
      </w:r>
      <w:r w:rsidR="00C77EC1" w:rsidRPr="00C77EC1">
        <w:rPr>
          <w:lang w:val="ru-RU" w:eastAsia="ru-RU"/>
        </w:rPr>
        <w:t>взаимопрот</w:t>
      </w:r>
      <w:r w:rsidR="00A44418">
        <w:rPr>
          <w:lang w:val="ru-RU" w:eastAsia="ru-RU"/>
        </w:rPr>
        <w:t>ивок</w:t>
      </w:r>
      <w:r w:rsidR="00C77EC1" w:rsidRPr="00C77EC1">
        <w:rPr>
          <w:lang w:val="ru-RU" w:eastAsia="ru-RU"/>
        </w:rPr>
        <w:t>ачест</w:t>
      </w:r>
      <w:r w:rsidR="00A44418">
        <w:rPr>
          <w:lang w:val="ru-RU" w:eastAsia="ru-RU"/>
        </w:rPr>
        <w:t>в</w:t>
      </w:r>
      <w:r w:rsidR="00C77EC1" w:rsidRPr="00C77EC1">
        <w:rPr>
          <w:lang w:val="ru-RU" w:eastAsia="ru-RU"/>
        </w:rPr>
        <w:t xml:space="preserve">енными поверхностями и образующими </w:t>
      </w:r>
    </w:p>
    <w:p w:rsidR="00D070F6" w:rsidRPr="00D070F6" w:rsidRDefault="00C77EC1" w:rsidP="00D070F6">
      <w:pPr>
        <w:pStyle w:val="a3"/>
        <w:jc w:val="both"/>
        <w:rPr>
          <w:sz w:val="24"/>
          <w:szCs w:val="24"/>
          <w:lang w:val="ru-RU" w:eastAsia="ru-RU"/>
        </w:rPr>
      </w:pPr>
      <w:r w:rsidRPr="00C77EC1">
        <w:rPr>
          <w:lang w:val="ru-RU" w:eastAsia="ru-RU"/>
        </w:rPr>
        <w:t xml:space="preserve">своим набором и взаиморасположением соответствующую упаковку </w:t>
      </w:r>
      <w:r w:rsidR="00D070F6">
        <w:rPr>
          <w:lang w:val="ru-RU" w:eastAsia="ru-RU"/>
        </w:rPr>
        <w:t>с благоприятностями взаимосущес</w:t>
      </w:r>
      <w:r w:rsidR="00D070F6" w:rsidRPr="00D070F6">
        <w:rPr>
          <w:lang w:val="ru-RU" w:eastAsia="ru-RU"/>
        </w:rPr>
        <w:t>твования составляющих е</w:t>
      </w:r>
      <w:r w:rsidR="00D070F6">
        <w:rPr>
          <w:lang w:val="ru-RU" w:eastAsia="ru-RU"/>
        </w:rPr>
        <w:t xml:space="preserve">ё </w:t>
      </w:r>
      <w:r w:rsidR="00D070F6" w:rsidRPr="00D070F6">
        <w:rPr>
          <w:lang w:val="ru-RU" w:eastAsia="ru-RU"/>
        </w:rPr>
        <w:t>частиц,</w:t>
      </w:r>
      <w:r w:rsidR="00D070F6">
        <w:rPr>
          <w:lang w:val="ru-RU" w:eastAsia="ru-RU"/>
        </w:rPr>
        <w:t xml:space="preserve"> </w:t>
      </w:r>
      <w:r w:rsidR="00D070F6" w:rsidRPr="00D070F6">
        <w:rPr>
          <w:lang w:val="ru-RU" w:eastAsia="ru-RU"/>
        </w:rPr>
        <w:t>—</w:t>
      </w:r>
      <w:r w:rsidR="00D070F6">
        <w:rPr>
          <w:lang w:val="ru-RU" w:eastAsia="ru-RU"/>
        </w:rPr>
        <w:t xml:space="preserve"> </w:t>
      </w:r>
      <w:r w:rsidR="00D070F6" w:rsidRPr="00D070F6">
        <w:rPr>
          <w:lang w:val="ru-RU" w:eastAsia="ru-RU"/>
        </w:rPr>
        <w:t>упаковку, п</w:t>
      </w:r>
      <w:r w:rsidR="00D070F6">
        <w:rPr>
          <w:lang w:val="ru-RU" w:eastAsia="ru-RU"/>
        </w:rPr>
        <w:t>онижающую энтропийность, непре</w:t>
      </w:r>
      <w:r w:rsidR="00D070F6" w:rsidRPr="00D070F6">
        <w:rPr>
          <w:lang w:val="ru-RU" w:eastAsia="ru-RU"/>
        </w:rPr>
        <w:t>допредел</w:t>
      </w:r>
      <w:r w:rsidR="00D070F6">
        <w:rPr>
          <w:lang w:val="ru-RU" w:eastAsia="ru-RU"/>
        </w:rPr>
        <w:t>ё</w:t>
      </w:r>
      <w:r w:rsidR="00D070F6" w:rsidRPr="00D070F6">
        <w:rPr>
          <w:lang w:val="ru-RU" w:eastAsia="ru-RU"/>
        </w:rPr>
        <w:t>нностъ последующих состояний е</w:t>
      </w:r>
      <w:r w:rsidR="00D070F6">
        <w:rPr>
          <w:lang w:val="ru-RU" w:eastAsia="ru-RU"/>
        </w:rPr>
        <w:t>ё</w:t>
      </w:r>
      <w:r w:rsidR="00D070F6" w:rsidRPr="00D070F6">
        <w:rPr>
          <w:lang w:val="ru-RU" w:eastAsia="ru-RU"/>
        </w:rPr>
        <w:t xml:space="preserve"> элементов, повышающей е</w:t>
      </w:r>
      <w:r w:rsidR="00D070F6">
        <w:rPr>
          <w:lang w:val="ru-RU" w:eastAsia="ru-RU"/>
        </w:rPr>
        <w:t>ё</w:t>
      </w:r>
      <w:r w:rsidR="00D070F6" w:rsidRPr="00D070F6">
        <w:rPr>
          <w:lang w:val="ru-RU" w:eastAsia="ru-RU"/>
        </w:rPr>
        <w:t xml:space="preserve"> нег</w:t>
      </w:r>
      <w:r w:rsidR="00D070F6">
        <w:rPr>
          <w:lang w:val="ru-RU" w:eastAsia="ru-RU"/>
        </w:rPr>
        <w:t>э</w:t>
      </w:r>
      <w:r w:rsidR="00D070F6" w:rsidRPr="00D070F6">
        <w:rPr>
          <w:lang w:val="ru-RU" w:eastAsia="ru-RU"/>
        </w:rPr>
        <w:t>нтропи</w:t>
      </w:r>
      <w:r w:rsidR="00D070F6">
        <w:rPr>
          <w:lang w:val="ru-RU" w:eastAsia="ru-RU"/>
        </w:rPr>
        <w:t>й</w:t>
      </w:r>
      <w:r w:rsidR="00D070F6" w:rsidRPr="00D070F6">
        <w:rPr>
          <w:lang w:val="ru-RU" w:eastAsia="ru-RU"/>
        </w:rPr>
        <w:t>ность. Установлением обмена между про</w:t>
      </w:r>
      <w:r w:rsidR="00D070F6">
        <w:rPr>
          <w:lang w:val="ru-RU" w:eastAsia="ru-RU"/>
        </w:rPr>
        <w:t>т</w:t>
      </w:r>
      <w:r w:rsidR="00D070F6" w:rsidRPr="00D070F6">
        <w:rPr>
          <w:lang w:val="ru-RU" w:eastAsia="ru-RU"/>
        </w:rPr>
        <w:t>ив</w:t>
      </w:r>
      <w:r w:rsidR="00D070F6">
        <w:rPr>
          <w:lang w:val="ru-RU" w:eastAsia="ru-RU"/>
        </w:rPr>
        <w:t>о</w:t>
      </w:r>
      <w:r w:rsidR="00D070F6" w:rsidRPr="00D070F6">
        <w:rPr>
          <w:lang w:val="ru-RU" w:eastAsia="ru-RU"/>
        </w:rPr>
        <w:t>качественным</w:t>
      </w:r>
      <w:r w:rsidR="00D070F6">
        <w:rPr>
          <w:lang w:val="ru-RU" w:eastAsia="ru-RU"/>
        </w:rPr>
        <w:t>и</w:t>
      </w:r>
      <w:r w:rsidR="00D070F6" w:rsidRPr="00D070F6">
        <w:rPr>
          <w:lang w:val="ru-RU" w:eastAsia="ru-RU"/>
        </w:rPr>
        <w:t xml:space="preserve"> нуклонами плотными по</w:t>
      </w:r>
      <w:r w:rsidR="00D070F6" w:rsidRPr="00D070F6">
        <w:rPr>
          <w:lang w:val="ru-RU" w:eastAsia="ru-RU"/>
        </w:rPr>
        <w:softHyphen/>
        <w:t>токами атонности и объясняются особенности того, что назвали ядерными силами: большая сила взаимодействия, объясняющаяся возможностью установления плотных потоков а</w:t>
      </w:r>
      <w:r w:rsidR="00D070F6">
        <w:rPr>
          <w:lang w:val="ru-RU" w:eastAsia="ru-RU"/>
        </w:rPr>
        <w:t>т</w:t>
      </w:r>
      <w:r w:rsidR="00D070F6" w:rsidRPr="00D070F6">
        <w:rPr>
          <w:lang w:val="ru-RU" w:eastAsia="ru-RU"/>
        </w:rPr>
        <w:t>онн</w:t>
      </w:r>
      <w:r w:rsidR="00D070F6">
        <w:rPr>
          <w:lang w:val="ru-RU" w:eastAsia="ru-RU"/>
        </w:rPr>
        <w:t>о</w:t>
      </w:r>
      <w:r w:rsidR="00D070F6" w:rsidRPr="00D070F6">
        <w:rPr>
          <w:lang w:val="ru-RU" w:eastAsia="ru-RU"/>
        </w:rPr>
        <w:t>с</w:t>
      </w:r>
      <w:r w:rsidR="00D070F6">
        <w:rPr>
          <w:lang w:val="ru-RU" w:eastAsia="ru-RU"/>
        </w:rPr>
        <w:t>т</w:t>
      </w:r>
      <w:r w:rsidR="00D070F6" w:rsidRPr="00D070F6">
        <w:rPr>
          <w:lang w:val="ru-RU" w:eastAsia="ru-RU"/>
        </w:rPr>
        <w:t>и меж</w:t>
      </w:r>
      <w:r w:rsidR="00D070F6">
        <w:rPr>
          <w:lang w:val="ru-RU" w:eastAsia="ru-RU"/>
        </w:rPr>
        <w:t>д</w:t>
      </w:r>
      <w:r w:rsidR="00D070F6" w:rsidRPr="00D070F6">
        <w:rPr>
          <w:lang w:val="ru-RU" w:eastAsia="ru-RU"/>
        </w:rPr>
        <w:t>у взаимопротивокачественными поверхностями нуклонов, и ко</w:t>
      </w:r>
      <w:r w:rsidR="00D070F6">
        <w:rPr>
          <w:lang w:val="ru-RU" w:eastAsia="ru-RU"/>
        </w:rPr>
        <w:t>роткодейственность, проявляемость</w:t>
      </w:r>
      <w:r w:rsidR="00D070F6" w:rsidRPr="00D070F6">
        <w:rPr>
          <w:lang w:val="ru-RU" w:eastAsia="ru-RU"/>
        </w:rPr>
        <w:t xml:space="preserve"> на коротких расстояниях, что объясняется рассе</w:t>
      </w:r>
      <w:r w:rsidR="00D070F6" w:rsidRPr="00D070F6">
        <w:rPr>
          <w:lang w:val="ru-RU" w:eastAsia="ru-RU"/>
        </w:rPr>
        <w:softHyphen/>
        <w:t>иваемостью этих потоков, если нуклоны отдаляются друг от друга.</w:t>
      </w:r>
    </w:p>
    <w:p w:rsidR="00D070F6" w:rsidRPr="00D070F6" w:rsidRDefault="00D070F6" w:rsidP="00D070F6">
      <w:pPr>
        <w:pStyle w:val="a3"/>
        <w:jc w:val="both"/>
        <w:rPr>
          <w:sz w:val="24"/>
          <w:szCs w:val="24"/>
          <w:lang w:val="ru-RU" w:eastAsia="ru-RU"/>
        </w:rPr>
      </w:pPr>
      <w:r>
        <w:rPr>
          <w:lang w:val="ru-RU" w:eastAsia="ru-RU"/>
        </w:rPr>
        <w:t xml:space="preserve">     </w:t>
      </w:r>
      <w:r w:rsidRPr="00D070F6">
        <w:rPr>
          <w:lang w:val="ru-RU" w:eastAsia="ru-RU"/>
        </w:rPr>
        <w:t xml:space="preserve">«Однако величина </w:t>
      </w:r>
      <w:r>
        <w:rPr>
          <w:lang w:val="ru-RU" w:eastAsia="ru-RU"/>
        </w:rPr>
        <w:t>я</w:t>
      </w:r>
      <w:r w:rsidRPr="00D070F6">
        <w:rPr>
          <w:lang w:val="ru-RU" w:eastAsia="ru-RU"/>
        </w:rPr>
        <w:t>дерного взаимодействия существенно зависит от отношения меж</w:t>
      </w:r>
      <w:r w:rsidRPr="00D070F6">
        <w:rPr>
          <w:lang w:val="ru-RU" w:eastAsia="ru-RU"/>
        </w:rPr>
        <w:softHyphen/>
        <w:t>д</w:t>
      </w:r>
      <w:r>
        <w:rPr>
          <w:lang w:val="ru-RU" w:eastAsia="ru-RU"/>
        </w:rPr>
        <w:t xml:space="preserve">у числом нейтронов (частиц </w:t>
      </w:r>
      <w:r w:rsidRPr="00D070F6">
        <w:rPr>
          <w:rFonts w:ascii="Verdana" w:hAnsi="Verdana"/>
          <w:b/>
          <w:lang w:val="ru-RU" w:eastAsia="ru-RU"/>
        </w:rPr>
        <w:t>+(В</w:t>
      </w:r>
      <w:r w:rsidRPr="00D070F6">
        <w:rPr>
          <w:rFonts w:ascii="Verdana" w:hAnsi="Verdana"/>
          <w:b/>
          <w:vertAlign w:val="subscript"/>
          <w:lang w:val="ru-RU" w:eastAsia="ru-RU"/>
        </w:rPr>
        <w:t>й</w:t>
      </w:r>
      <w:r w:rsidRPr="00D070F6">
        <w:rPr>
          <w:rFonts w:ascii="Verdana" w:hAnsi="Verdana"/>
          <w:b/>
          <w:lang w:val="ru-RU" w:eastAsia="ru-RU"/>
        </w:rPr>
        <w:t>)</w:t>
      </w:r>
      <w:r w:rsidRPr="00D070F6">
        <w:rPr>
          <w:rFonts w:ascii="Verdana" w:hAnsi="Verdana"/>
          <w:b/>
          <w:vertAlign w:val="subscript"/>
          <w:lang w:val="ru-RU" w:eastAsia="ru-RU"/>
        </w:rPr>
        <w:t>к</w:t>
      </w:r>
      <w:r w:rsidRPr="00D070F6">
        <w:rPr>
          <w:lang w:val="ru-RU" w:eastAsia="ru-RU"/>
        </w:rPr>
        <w:t xml:space="preserve"> </w:t>
      </w:r>
      <w:r>
        <w:rPr>
          <w:lang w:val="ru-RU" w:eastAsia="ru-RU"/>
        </w:rPr>
        <w:t>и</w:t>
      </w:r>
      <w:r w:rsidRPr="00D070F6">
        <w:rPr>
          <w:lang w:val="ru-RU" w:eastAsia="ru-RU"/>
        </w:rPr>
        <w:t xml:space="preserve"> прото</w:t>
      </w:r>
      <w:r w:rsidR="006707DB">
        <w:rPr>
          <w:lang w:val="ru-RU" w:eastAsia="ru-RU"/>
        </w:rPr>
        <w:t>н</w:t>
      </w:r>
      <w:r w:rsidRPr="00D070F6">
        <w:rPr>
          <w:lang w:val="ru-RU" w:eastAsia="ru-RU"/>
        </w:rPr>
        <w:t xml:space="preserve">ов (частиц </w:t>
      </w:r>
      <w:r w:rsidRPr="00D070F6">
        <w:rPr>
          <w:rFonts w:ascii="Verdana" w:hAnsi="Verdana"/>
          <w:b/>
          <w:lang w:val="ru-RU" w:eastAsia="ru-RU"/>
        </w:rPr>
        <w:t>-(В</w:t>
      </w:r>
      <w:r w:rsidRPr="00D070F6">
        <w:rPr>
          <w:rFonts w:ascii="Verdana" w:hAnsi="Verdana"/>
          <w:b/>
          <w:vertAlign w:val="subscript"/>
          <w:lang w:val="ru-RU" w:eastAsia="ru-RU"/>
        </w:rPr>
        <w:t>й</w:t>
      </w:r>
      <w:r w:rsidRPr="00D070F6">
        <w:rPr>
          <w:rFonts w:ascii="Verdana" w:hAnsi="Verdana"/>
          <w:b/>
          <w:lang w:val="ru-RU" w:eastAsia="ru-RU"/>
        </w:rPr>
        <w:t>)</w:t>
      </w:r>
      <w:r w:rsidRPr="00D070F6">
        <w:rPr>
          <w:rFonts w:ascii="Verdana" w:hAnsi="Verdana"/>
          <w:b/>
          <w:vertAlign w:val="subscript"/>
          <w:lang w:val="ru-RU" w:eastAsia="ru-RU"/>
        </w:rPr>
        <w:t>к</w:t>
      </w:r>
      <w:r w:rsidRPr="00D070F6">
        <w:rPr>
          <w:lang w:val="ru-RU" w:eastAsia="ru-RU"/>
        </w:rPr>
        <w:t>) в ядре. Так, например, наиболее стабильным л</w:t>
      </w:r>
      <w:r>
        <w:rPr>
          <w:lang w:val="ru-RU" w:eastAsia="ru-RU"/>
        </w:rPr>
        <w:t>ё</w:t>
      </w:r>
      <w:r w:rsidRPr="00D070F6">
        <w:rPr>
          <w:lang w:val="ru-RU" w:eastAsia="ru-RU"/>
        </w:rPr>
        <w:t xml:space="preserve">гким ядрам отвечает </w:t>
      </w:r>
      <w:r w:rsidRPr="00D070F6">
        <w:rPr>
          <w:rFonts w:ascii="Verdana" w:hAnsi="Verdana" w:cstheme="minorHAnsi"/>
          <w:b/>
          <w:sz w:val="19"/>
          <w:szCs w:val="19"/>
          <w:lang w:val="en-US" w:eastAsia="ru-RU"/>
        </w:rPr>
        <w:t>N</w:t>
      </w:r>
      <w:r w:rsidRPr="00D070F6">
        <w:rPr>
          <w:rFonts w:ascii="Verdana" w:hAnsi="Verdana" w:cstheme="minorHAnsi"/>
          <w:b/>
          <w:sz w:val="19"/>
          <w:szCs w:val="19"/>
          <w:lang w:val="ru-RU" w:eastAsia="ru-RU"/>
        </w:rPr>
        <w:t>/</w:t>
      </w:r>
      <w:r w:rsidRPr="00D070F6">
        <w:rPr>
          <w:rFonts w:ascii="Verdana" w:hAnsi="Verdana" w:cstheme="minorHAnsi"/>
          <w:b/>
          <w:sz w:val="19"/>
          <w:szCs w:val="19"/>
          <w:lang w:val="en-US" w:eastAsia="ru-RU"/>
        </w:rPr>
        <w:t>z</w:t>
      </w:r>
      <w:r w:rsidRPr="00D070F6">
        <w:rPr>
          <w:lang w:val="ru-RU" w:eastAsia="ru-RU"/>
        </w:rPr>
        <w:t xml:space="preserve">, по мере увеличения </w:t>
      </w:r>
      <w:r>
        <w:rPr>
          <w:lang w:val="ru-RU" w:eastAsia="ru-RU"/>
        </w:rPr>
        <w:t>«</w:t>
      </w:r>
      <w:r w:rsidRPr="00D070F6">
        <w:rPr>
          <w:rFonts w:ascii="Verdana" w:hAnsi="Verdana" w:cstheme="minorHAnsi"/>
          <w:b/>
          <w:iCs/>
          <w:sz w:val="19"/>
          <w:szCs w:val="19"/>
          <w:lang w:val="en-US" w:eastAsia="ru-RU"/>
        </w:rPr>
        <w:t>z</w:t>
      </w:r>
      <w:r>
        <w:rPr>
          <w:rFonts w:asciiTheme="minorHAnsi" w:hAnsiTheme="minorHAnsi" w:cstheme="minorHAnsi"/>
          <w:b/>
          <w:iCs/>
          <w:lang w:val="ru-RU" w:eastAsia="ru-RU"/>
        </w:rPr>
        <w:t>»</w:t>
      </w:r>
      <w:r w:rsidRPr="00D070F6">
        <w:rPr>
          <w:lang w:val="ru-RU" w:eastAsia="ru-RU"/>
        </w:rPr>
        <w:t xml:space="preserve"> это отношение раст</w:t>
      </w:r>
      <w:r>
        <w:rPr>
          <w:lang w:val="ru-RU" w:eastAsia="ru-RU"/>
        </w:rPr>
        <w:t>ё</w:t>
      </w:r>
      <w:r w:rsidRPr="00D070F6">
        <w:rPr>
          <w:lang w:val="ru-RU" w:eastAsia="ru-RU"/>
        </w:rPr>
        <w:t xml:space="preserve">т, достигая для наиболее стабильных </w:t>
      </w:r>
      <w:r>
        <w:rPr>
          <w:lang w:val="ru-RU" w:eastAsia="ru-RU"/>
        </w:rPr>
        <w:t>я</w:t>
      </w:r>
      <w:r w:rsidRPr="00D070F6">
        <w:rPr>
          <w:lang w:val="ru-RU" w:eastAsia="ru-RU"/>
        </w:rPr>
        <w:t xml:space="preserve">дер величины </w:t>
      </w:r>
      <w:r w:rsidRPr="00D070F6">
        <w:rPr>
          <w:rFonts w:asciiTheme="minorHAnsi" w:hAnsiTheme="minorHAnsi" w:cstheme="minorHAnsi"/>
          <w:b/>
          <w:lang w:val="ru-RU" w:eastAsia="ru-RU"/>
        </w:rPr>
        <w:t>1,6</w:t>
      </w:r>
      <w:r w:rsidRPr="00D070F6">
        <w:rPr>
          <w:lang w:val="ru-RU" w:eastAsia="ru-RU"/>
        </w:rPr>
        <w:t xml:space="preserve">.» (там же, </w:t>
      </w:r>
      <w:r w:rsidRPr="00D070F6">
        <w:rPr>
          <w:b/>
          <w:i/>
          <w:lang w:val="ru-RU" w:eastAsia="ru-RU"/>
        </w:rPr>
        <w:t>стр</w:t>
      </w:r>
      <w:r w:rsidRPr="00D070F6">
        <w:rPr>
          <w:lang w:val="ru-RU" w:eastAsia="ru-RU"/>
        </w:rPr>
        <w:t xml:space="preserve">. </w:t>
      </w:r>
      <w:r w:rsidRPr="00D070F6">
        <w:rPr>
          <w:rFonts w:ascii="Verdana" w:hAnsi="Verdana"/>
          <w:b/>
          <w:sz w:val="19"/>
          <w:szCs w:val="19"/>
          <w:lang w:val="ru-RU" w:eastAsia="ru-RU"/>
        </w:rPr>
        <w:t>233</w:t>
      </w:r>
      <w:r w:rsidRPr="00D070F6">
        <w:rPr>
          <w:lang w:val="ru-RU" w:eastAsia="ru-RU"/>
        </w:rPr>
        <w:t>). По</w:t>
      </w:r>
      <w:r w:rsidRPr="00D070F6">
        <w:rPr>
          <w:lang w:val="ru-RU" w:eastAsia="ru-RU"/>
        </w:rPr>
        <w:softHyphen/>
        <w:t>нятно, что устойчивость ядра, т.е. пакета нуклонов, до</w:t>
      </w:r>
      <w:r>
        <w:rPr>
          <w:lang w:val="ru-RU" w:eastAsia="ru-RU"/>
        </w:rPr>
        <w:t>стигается равенством взаимопро</w:t>
      </w:r>
      <w:r w:rsidRPr="00D070F6">
        <w:rPr>
          <w:lang w:val="ru-RU" w:eastAsia="ru-RU"/>
        </w:rPr>
        <w:t>тивокачественных частиц; нарушение этого равенства вед</w:t>
      </w:r>
      <w:r>
        <w:rPr>
          <w:lang w:val="ru-RU" w:eastAsia="ru-RU"/>
        </w:rPr>
        <w:t>ё</w:t>
      </w:r>
      <w:r w:rsidRPr="00D070F6">
        <w:rPr>
          <w:lang w:val="ru-RU" w:eastAsia="ru-RU"/>
        </w:rPr>
        <w:t>т к увеличению неустойчи</w:t>
      </w:r>
      <w:r w:rsidRPr="00D070F6">
        <w:rPr>
          <w:lang w:val="ru-RU" w:eastAsia="ru-RU"/>
        </w:rPr>
        <w:softHyphen/>
        <w:t>вости. «Если стабильное ядро лишить ча</w:t>
      </w:r>
      <w:r w:rsidR="00D14461">
        <w:rPr>
          <w:lang w:val="ru-RU" w:eastAsia="ru-RU"/>
        </w:rPr>
        <w:t>сти</w:t>
      </w:r>
      <w:r w:rsidRPr="00D070F6">
        <w:rPr>
          <w:lang w:val="ru-RU" w:eastAsia="ru-RU"/>
        </w:rPr>
        <w:t xml:space="preserve"> нейтронов (частиц </w:t>
      </w:r>
      <w:r w:rsidRPr="00D14461">
        <w:rPr>
          <w:rFonts w:ascii="Verdana" w:hAnsi="Verdana"/>
          <w:b/>
          <w:lang w:val="ru-RU" w:eastAsia="ru-RU"/>
        </w:rPr>
        <w:t>+(В</w:t>
      </w:r>
      <w:r w:rsidR="00D14461" w:rsidRPr="00D14461">
        <w:rPr>
          <w:rFonts w:ascii="Verdana" w:hAnsi="Verdana"/>
          <w:b/>
          <w:vertAlign w:val="subscript"/>
          <w:lang w:val="ru-RU" w:eastAsia="ru-RU"/>
        </w:rPr>
        <w:t>й</w:t>
      </w:r>
      <w:r w:rsidRPr="00D14461">
        <w:rPr>
          <w:rFonts w:ascii="Verdana" w:hAnsi="Verdana"/>
          <w:b/>
          <w:lang w:val="ru-RU" w:eastAsia="ru-RU"/>
        </w:rPr>
        <w:t>)</w:t>
      </w:r>
      <w:r w:rsidRPr="006707DB">
        <w:rPr>
          <w:rFonts w:ascii="Verdana" w:hAnsi="Verdana"/>
          <w:b/>
          <w:spacing w:val="30"/>
          <w:vertAlign w:val="subscript"/>
          <w:lang w:val="ru-RU" w:eastAsia="ru-RU"/>
        </w:rPr>
        <w:t>к</w:t>
      </w:r>
      <w:r w:rsidRPr="006707DB">
        <w:rPr>
          <w:spacing w:val="30"/>
          <w:lang w:val="ru-RU" w:eastAsia="ru-RU"/>
        </w:rPr>
        <w:t>,</w:t>
      </w:r>
      <w:r w:rsidRPr="00D070F6">
        <w:rPr>
          <w:lang w:val="ru-RU" w:eastAsia="ru-RU"/>
        </w:rPr>
        <w:t xml:space="preserve"> которые вход</w:t>
      </w:r>
      <w:r w:rsidRPr="00D070F6">
        <w:rPr>
          <w:lang w:val="ru-RU" w:eastAsia="ru-RU"/>
        </w:rPr>
        <w:softHyphen/>
        <w:t>ными воронками на своей внешней поверхности ин</w:t>
      </w:r>
      <w:r w:rsidR="00D14461">
        <w:rPr>
          <w:lang w:val="ru-RU" w:eastAsia="ru-RU"/>
        </w:rPr>
        <w:t>д</w:t>
      </w:r>
      <w:r w:rsidRPr="00D070F6">
        <w:rPr>
          <w:lang w:val="ru-RU" w:eastAsia="ru-RU"/>
        </w:rPr>
        <w:t>уциру</w:t>
      </w:r>
      <w:r w:rsidR="00D14461">
        <w:rPr>
          <w:lang w:val="ru-RU" w:eastAsia="ru-RU"/>
        </w:rPr>
        <w:t>ют</w:t>
      </w:r>
      <w:r w:rsidRPr="00D070F6">
        <w:rPr>
          <w:lang w:val="ru-RU" w:eastAsia="ru-RU"/>
        </w:rPr>
        <w:t xml:space="preserve"> вэтоле</w:t>
      </w:r>
      <w:r w:rsidR="00D14461">
        <w:rPr>
          <w:lang w:val="ru-RU" w:eastAsia="ru-RU"/>
        </w:rPr>
        <w:t>п</w:t>
      </w:r>
      <w:r w:rsidRPr="00D070F6">
        <w:rPr>
          <w:lang w:val="ru-RU" w:eastAsia="ru-RU"/>
        </w:rPr>
        <w:t>естки отрицатель</w:t>
      </w:r>
      <w:r w:rsidRPr="00D070F6">
        <w:rPr>
          <w:lang w:val="ru-RU" w:eastAsia="ru-RU"/>
        </w:rPr>
        <w:softHyphen/>
        <w:t>ной полярност</w:t>
      </w:r>
      <w:r w:rsidR="00D14461">
        <w:rPr>
          <w:lang w:val="ru-RU" w:eastAsia="ru-RU"/>
        </w:rPr>
        <w:t>и</w:t>
      </w:r>
      <w:r w:rsidRPr="00D070F6">
        <w:rPr>
          <w:lang w:val="ru-RU" w:eastAsia="ru-RU"/>
        </w:rPr>
        <w:t xml:space="preserve"> вовне), то оно станет неустойчивым по отношению к таким типам распада, которые увеличивают </w:t>
      </w:r>
      <w:r w:rsidR="00D14461" w:rsidRPr="00D14461">
        <w:rPr>
          <w:rFonts w:ascii="Verdana" w:hAnsi="Verdana"/>
          <w:b/>
          <w:iCs/>
          <w:sz w:val="19"/>
          <w:szCs w:val="19"/>
          <w:lang w:val="en-US" w:eastAsia="ru-RU"/>
        </w:rPr>
        <w:t>N</w:t>
      </w:r>
      <w:r w:rsidR="00D14461" w:rsidRPr="00D14461">
        <w:rPr>
          <w:rFonts w:ascii="Verdana" w:hAnsi="Verdana"/>
          <w:b/>
          <w:iCs/>
          <w:sz w:val="19"/>
          <w:szCs w:val="19"/>
          <w:lang w:val="ru-RU" w:eastAsia="ru-RU"/>
        </w:rPr>
        <w:t>/</w:t>
      </w:r>
      <w:r w:rsidR="00D14461" w:rsidRPr="006707DB">
        <w:rPr>
          <w:rFonts w:ascii="Verdana" w:hAnsi="Verdana"/>
          <w:b/>
          <w:iCs/>
          <w:spacing w:val="30"/>
          <w:sz w:val="19"/>
          <w:szCs w:val="19"/>
          <w:lang w:val="en-US" w:eastAsia="ru-RU"/>
        </w:rPr>
        <w:t>z</w:t>
      </w:r>
      <w:r w:rsidRPr="006707DB">
        <w:rPr>
          <w:b/>
          <w:iCs/>
          <w:spacing w:val="30"/>
          <w:sz w:val="17"/>
          <w:szCs w:val="17"/>
          <w:lang w:val="ru-RU" w:eastAsia="ru-RU"/>
        </w:rPr>
        <w:t>,</w:t>
      </w:r>
      <w:r w:rsidRPr="00D070F6">
        <w:rPr>
          <w:lang w:val="ru-RU" w:eastAsia="ru-RU"/>
        </w:rPr>
        <w:t xml:space="preserve"> приближая его к равновесному значению.» (там же, </w:t>
      </w:r>
      <w:r w:rsidRPr="00D14461">
        <w:rPr>
          <w:b/>
          <w:i/>
          <w:lang w:val="ru-RU" w:eastAsia="ru-RU"/>
        </w:rPr>
        <w:t>стр</w:t>
      </w:r>
      <w:r w:rsidRPr="00D070F6">
        <w:rPr>
          <w:lang w:val="ru-RU" w:eastAsia="ru-RU"/>
        </w:rPr>
        <w:t>.</w:t>
      </w:r>
      <w:r w:rsidR="00D14461">
        <w:rPr>
          <w:lang w:val="ru-RU" w:eastAsia="ru-RU"/>
        </w:rPr>
        <w:t xml:space="preserve"> </w:t>
      </w:r>
      <w:r w:rsidRPr="00D14461">
        <w:rPr>
          <w:rFonts w:ascii="Verdana" w:hAnsi="Verdana"/>
          <w:b/>
          <w:sz w:val="19"/>
          <w:szCs w:val="19"/>
          <w:lang w:val="ru-RU" w:eastAsia="ru-RU"/>
        </w:rPr>
        <w:t>233</w:t>
      </w:r>
      <w:r w:rsidRPr="00D070F6">
        <w:rPr>
          <w:lang w:val="ru-RU" w:eastAsia="ru-RU"/>
        </w:rPr>
        <w:t xml:space="preserve">). Эго происходит потому, </w:t>
      </w:r>
      <w:r w:rsidR="00D14461" w:rsidRPr="00D14461">
        <w:t>что в</w:t>
      </w:r>
      <w:r w:rsidR="00D14461">
        <w:rPr>
          <w:sz w:val="13"/>
          <w:szCs w:val="13"/>
          <w:lang w:val="ru-RU" w:eastAsia="ru-RU"/>
        </w:rPr>
        <w:t xml:space="preserve"> </w:t>
      </w:r>
      <w:r w:rsidRPr="00D070F6">
        <w:rPr>
          <w:sz w:val="13"/>
          <w:szCs w:val="13"/>
          <w:lang w:val="ru-RU" w:eastAsia="ru-RU"/>
        </w:rPr>
        <w:t xml:space="preserve"> </w:t>
      </w:r>
      <w:r w:rsidRPr="00D070F6">
        <w:rPr>
          <w:lang w:val="ru-RU" w:eastAsia="ru-RU"/>
        </w:rPr>
        <w:t xml:space="preserve">пакете этих частиц будут преобладать частицы </w:t>
      </w:r>
      <w:r w:rsidR="00D14461">
        <w:rPr>
          <w:lang w:val="ru-RU" w:eastAsia="ru-RU"/>
        </w:rPr>
        <w:t xml:space="preserve">  </w:t>
      </w:r>
      <w:r w:rsidR="00D14461" w:rsidRPr="006707DB">
        <w:rPr>
          <w:rFonts w:ascii="Verdana" w:hAnsi="Verdana"/>
          <w:b/>
          <w:lang w:val="ru-RU" w:eastAsia="ru-RU"/>
        </w:rPr>
        <w:t>–(В</w:t>
      </w:r>
      <w:r w:rsidR="00D14461" w:rsidRPr="006707DB">
        <w:rPr>
          <w:rFonts w:ascii="Verdana" w:hAnsi="Verdana"/>
          <w:b/>
          <w:vertAlign w:val="subscript"/>
          <w:lang w:val="ru-RU" w:eastAsia="ru-RU"/>
        </w:rPr>
        <w:t>й</w:t>
      </w:r>
      <w:r w:rsidR="00D14461" w:rsidRPr="006707DB">
        <w:rPr>
          <w:rFonts w:ascii="Verdana" w:hAnsi="Verdana"/>
          <w:b/>
          <w:lang w:val="ru-RU" w:eastAsia="ru-RU"/>
        </w:rPr>
        <w:t>)</w:t>
      </w:r>
      <w:r w:rsidR="00D14461" w:rsidRPr="006707DB">
        <w:rPr>
          <w:rFonts w:ascii="Verdana" w:hAnsi="Verdana"/>
          <w:b/>
          <w:spacing w:val="30"/>
          <w:vertAlign w:val="subscript"/>
          <w:lang w:val="ru-RU" w:eastAsia="ru-RU"/>
        </w:rPr>
        <w:t>к</w:t>
      </w:r>
      <w:r w:rsidR="00D14461" w:rsidRPr="006707DB">
        <w:rPr>
          <w:spacing w:val="30"/>
          <w:lang w:val="ru-RU" w:eastAsia="ru-RU"/>
        </w:rPr>
        <w:t>,</w:t>
      </w:r>
      <w:r w:rsidR="00D14461">
        <w:rPr>
          <w:lang w:val="ru-RU" w:eastAsia="ru-RU"/>
        </w:rPr>
        <w:t xml:space="preserve"> </w:t>
      </w:r>
      <w:r w:rsidRPr="00D070F6">
        <w:rPr>
          <w:lang w:val="ru-RU" w:eastAsia="ru-RU"/>
        </w:rPr>
        <w:t>которые выходными воронками своей внешней поверхности инду</w:t>
      </w:r>
      <w:r w:rsidR="00D14461">
        <w:rPr>
          <w:lang w:val="ru-RU" w:eastAsia="ru-RU"/>
        </w:rPr>
        <w:t>цируют вэтоле</w:t>
      </w:r>
      <w:r w:rsidRPr="00D070F6">
        <w:rPr>
          <w:lang w:val="ru-RU" w:eastAsia="ru-RU"/>
        </w:rPr>
        <w:t>пестки положительной полярностью вовне, противодействующие друг другу, увеличива</w:t>
      </w:r>
      <w:r w:rsidRPr="00D070F6">
        <w:rPr>
          <w:lang w:val="ru-RU" w:eastAsia="ru-RU"/>
        </w:rPr>
        <w:softHyphen/>
        <w:t xml:space="preserve">ющие энтропию и концентрацию </w:t>
      </w:r>
      <w:r w:rsidR="00D14461">
        <w:rPr>
          <w:lang w:val="ru-RU" w:eastAsia="ru-RU"/>
        </w:rPr>
        <w:t>м</w:t>
      </w:r>
      <w:r w:rsidRPr="00D070F6">
        <w:rPr>
          <w:lang w:val="ru-RU" w:eastAsia="ru-RU"/>
        </w:rPr>
        <w:t>ежнуклонных потоков атонности, что и вед</w:t>
      </w:r>
      <w:r w:rsidR="00D14461">
        <w:rPr>
          <w:lang w:val="ru-RU" w:eastAsia="ru-RU"/>
        </w:rPr>
        <w:t>ё</w:t>
      </w:r>
      <w:r w:rsidRPr="00D070F6">
        <w:rPr>
          <w:lang w:val="ru-RU" w:eastAsia="ru-RU"/>
        </w:rPr>
        <w:t xml:space="preserve">т к росту неустойчивости и к </w:t>
      </w:r>
      <w:r w:rsidRPr="00D070F6">
        <w:rPr>
          <w:lang w:val="ru-RU" w:eastAsia="ru-RU"/>
        </w:rPr>
        <w:lastRenderedPageBreak/>
        <w:t>распадам. Открытость и «проветриваемость» такого ядра сильно уменьшает его радиоактивность, что и было обнаружено Резерфордом на при</w:t>
      </w:r>
      <w:r w:rsidRPr="00D070F6">
        <w:rPr>
          <w:lang w:val="ru-RU" w:eastAsia="ru-RU"/>
        </w:rPr>
        <w:softHyphen/>
        <w:t>мере с торие</w:t>
      </w:r>
      <w:r w:rsidR="00D14461">
        <w:rPr>
          <w:lang w:val="ru-RU" w:eastAsia="ru-RU"/>
        </w:rPr>
        <w:t>м</w:t>
      </w:r>
      <w:r w:rsidRPr="00D070F6">
        <w:rPr>
          <w:lang w:val="ru-RU" w:eastAsia="ru-RU"/>
        </w:rPr>
        <w:t xml:space="preserve"> и объясняется это истечением избытка знтропиетворной атонности. А скопленность радиоактивного вещества вед</w:t>
      </w:r>
      <w:r w:rsidR="00D14461">
        <w:rPr>
          <w:lang w:val="ru-RU" w:eastAsia="ru-RU"/>
        </w:rPr>
        <w:t>ё</w:t>
      </w:r>
      <w:r w:rsidRPr="00D070F6">
        <w:rPr>
          <w:lang w:val="ru-RU" w:eastAsia="ru-RU"/>
        </w:rPr>
        <w:t xml:space="preserve">т к росту скопища и </w:t>
      </w:r>
      <w:r w:rsidR="00D14461">
        <w:rPr>
          <w:lang w:val="ru-RU" w:eastAsia="ru-RU"/>
        </w:rPr>
        <w:t>э</w:t>
      </w:r>
      <w:r w:rsidRPr="00D070F6">
        <w:rPr>
          <w:lang w:val="ru-RU" w:eastAsia="ru-RU"/>
        </w:rPr>
        <w:t xml:space="preserve">нтропиетворности атонности в </w:t>
      </w:r>
      <w:r w:rsidR="00D14461" w:rsidRPr="00D070F6">
        <w:rPr>
          <w:lang w:val="ru-RU" w:eastAsia="ru-RU"/>
        </w:rPr>
        <w:t>меж</w:t>
      </w:r>
      <w:r w:rsidR="00D14461">
        <w:rPr>
          <w:lang w:val="ru-RU" w:eastAsia="ru-RU"/>
        </w:rPr>
        <w:t>ъ</w:t>
      </w:r>
      <w:r w:rsidR="00D14461" w:rsidRPr="00D070F6">
        <w:rPr>
          <w:lang w:val="ru-RU" w:eastAsia="ru-RU"/>
        </w:rPr>
        <w:t>ядерной</w:t>
      </w:r>
      <w:r w:rsidRPr="00D070F6">
        <w:rPr>
          <w:lang w:val="ru-RU" w:eastAsia="ru-RU"/>
        </w:rPr>
        <w:t xml:space="preserve"> и внутриядерной среде, чем и об</w:t>
      </w:r>
      <w:r w:rsidR="00D14461">
        <w:rPr>
          <w:lang w:val="ru-RU" w:eastAsia="ru-RU"/>
        </w:rPr>
        <w:t>ъяс</w:t>
      </w:r>
      <w:r w:rsidRPr="00D070F6">
        <w:rPr>
          <w:lang w:val="ru-RU" w:eastAsia="ru-RU"/>
        </w:rPr>
        <w:t>няется возможность создания критических размеров, обуславливающих и опричинивающих</w:t>
      </w:r>
      <w:r w:rsidR="00D14461">
        <w:rPr>
          <w:lang w:val="ru-RU" w:eastAsia="ru-RU"/>
        </w:rPr>
        <w:t xml:space="preserve"> </w:t>
      </w:r>
      <w:r w:rsidR="00D14461" w:rsidRPr="00D070F6">
        <w:rPr>
          <w:lang w:val="ru-RU" w:eastAsia="ru-RU"/>
        </w:rPr>
        <w:t>нарастание</w:t>
      </w:r>
      <w:r w:rsidR="00D14461">
        <w:rPr>
          <w:lang w:val="ru-RU" w:eastAsia="ru-RU"/>
        </w:rPr>
        <w:t xml:space="preserve"> </w:t>
      </w:r>
      <w:r w:rsidRPr="00D070F6">
        <w:rPr>
          <w:lang w:val="ru-RU" w:eastAsia="ru-RU"/>
        </w:rPr>
        <w:t>я</w:t>
      </w:r>
      <w:r w:rsidR="00D14461">
        <w:rPr>
          <w:lang w:val="ru-RU" w:eastAsia="ru-RU"/>
        </w:rPr>
        <w:t>д</w:t>
      </w:r>
      <w:r w:rsidRPr="00D070F6">
        <w:rPr>
          <w:lang w:val="ru-RU" w:eastAsia="ru-RU"/>
        </w:rPr>
        <w:t>ерных распадов и вызывающих цепную ядерную реакцию (взр</w:t>
      </w:r>
      <w:r w:rsidR="00D14461">
        <w:rPr>
          <w:lang w:val="ru-RU" w:eastAsia="ru-RU"/>
        </w:rPr>
        <w:t>ыв</w:t>
      </w:r>
      <w:r w:rsidRPr="00D070F6">
        <w:rPr>
          <w:lang w:val="ru-RU" w:eastAsia="ru-RU"/>
        </w:rPr>
        <w:t xml:space="preserve"> атомной бомбы и пр.) «В конце</w:t>
      </w:r>
      <w:r w:rsidR="00D14461">
        <w:rPr>
          <w:lang w:val="ru-RU" w:eastAsia="ru-RU"/>
        </w:rPr>
        <w:t>-</w:t>
      </w:r>
      <w:r w:rsidRPr="00D070F6">
        <w:rPr>
          <w:lang w:val="ru-RU" w:eastAsia="ru-RU"/>
        </w:rPr>
        <w:t>концов нейтронное истощение ядра приводит к тому, что ядро</w:t>
      </w:r>
      <w:r w:rsidR="00D14461">
        <w:rPr>
          <w:lang w:val="ru-RU" w:eastAsia="ru-RU"/>
        </w:rPr>
        <w:t xml:space="preserve"> </w:t>
      </w:r>
      <w:r w:rsidRPr="00D070F6">
        <w:rPr>
          <w:lang w:val="ru-RU" w:eastAsia="ru-RU"/>
        </w:rPr>
        <w:t>будет освобож</w:t>
      </w:r>
      <w:r w:rsidRPr="00D070F6">
        <w:rPr>
          <w:lang w:val="ru-RU" w:eastAsia="ru-RU"/>
        </w:rPr>
        <w:softHyphen/>
        <w:t xml:space="preserve">даться от избытка протонов, выбрасывая их в процессе радиоактивного распада» (там же, </w:t>
      </w:r>
      <w:r w:rsidRPr="00D14461">
        <w:rPr>
          <w:b/>
          <w:i/>
          <w:lang w:val="ru-RU" w:eastAsia="ru-RU"/>
        </w:rPr>
        <w:t>стр</w:t>
      </w:r>
      <w:r w:rsidRPr="00D070F6">
        <w:rPr>
          <w:lang w:val="ru-RU" w:eastAsia="ru-RU"/>
        </w:rPr>
        <w:t>.</w:t>
      </w:r>
      <w:r w:rsidR="00D14461">
        <w:rPr>
          <w:lang w:val="ru-RU" w:eastAsia="ru-RU"/>
        </w:rPr>
        <w:t xml:space="preserve"> </w:t>
      </w:r>
      <w:r w:rsidRPr="00D14461">
        <w:rPr>
          <w:rFonts w:ascii="Verdana" w:hAnsi="Verdana"/>
          <w:b/>
          <w:sz w:val="19"/>
          <w:szCs w:val="19"/>
          <w:lang w:val="ru-RU" w:eastAsia="ru-RU"/>
        </w:rPr>
        <w:t>233</w:t>
      </w:r>
      <w:r w:rsidRPr="00D070F6">
        <w:rPr>
          <w:lang w:val="ru-RU" w:eastAsia="ru-RU"/>
        </w:rPr>
        <w:t>).</w:t>
      </w:r>
    </w:p>
    <w:p w:rsidR="00EF737D" w:rsidRPr="00EF737D" w:rsidRDefault="00D14461" w:rsidP="00EF737D">
      <w:pPr>
        <w:pStyle w:val="a3"/>
        <w:jc w:val="both"/>
        <w:rPr>
          <w:lang w:val="ru-RU"/>
        </w:rPr>
      </w:pPr>
      <w:r>
        <w:rPr>
          <w:lang w:val="ru-RU" w:eastAsia="ru-RU"/>
        </w:rPr>
        <w:t xml:space="preserve">     </w:t>
      </w:r>
      <w:r w:rsidR="00D070F6" w:rsidRPr="00D070F6">
        <w:rPr>
          <w:lang w:val="ru-RU" w:eastAsia="ru-RU"/>
        </w:rPr>
        <w:t xml:space="preserve">Тому, кто понял элементы, структуру и функционирование атонов и частиц </w:t>
      </w:r>
      <w:r w:rsidR="00D070F6" w:rsidRPr="00D14461">
        <w:rPr>
          <w:rFonts w:ascii="Verdana" w:hAnsi="Verdana"/>
          <w:b/>
          <w:lang w:val="ru-RU" w:eastAsia="ru-RU"/>
        </w:rPr>
        <w:t>-(В</w:t>
      </w:r>
      <w:r w:rsidRPr="00D14461">
        <w:rPr>
          <w:rFonts w:ascii="Verdana" w:hAnsi="Verdana"/>
          <w:b/>
          <w:vertAlign w:val="subscript"/>
          <w:lang w:val="ru-RU" w:eastAsia="ru-RU"/>
        </w:rPr>
        <w:t>й</w:t>
      </w:r>
      <w:r w:rsidRPr="00D14461">
        <w:rPr>
          <w:rFonts w:ascii="Verdana" w:hAnsi="Verdana"/>
          <w:b/>
          <w:lang w:val="ru-RU" w:eastAsia="ru-RU"/>
        </w:rPr>
        <w:t>)</w:t>
      </w:r>
      <w:r w:rsidRPr="00D14461">
        <w:rPr>
          <w:rFonts w:ascii="Verdana" w:hAnsi="Verdana"/>
          <w:b/>
          <w:vertAlign w:val="subscript"/>
          <w:lang w:val="ru-RU" w:eastAsia="ru-RU"/>
        </w:rPr>
        <w:t>к</w:t>
      </w:r>
      <w:r w:rsidR="00D070F6" w:rsidRPr="00D070F6">
        <w:rPr>
          <w:lang w:val="ru-RU" w:eastAsia="ru-RU"/>
        </w:rPr>
        <w:t xml:space="preserve"> и </w:t>
      </w:r>
      <w:r w:rsidR="00D070F6" w:rsidRPr="00D14461">
        <w:rPr>
          <w:rFonts w:ascii="Verdana" w:hAnsi="Verdana"/>
          <w:b/>
          <w:lang w:val="ru-RU" w:eastAsia="ru-RU"/>
        </w:rPr>
        <w:t>+</w:t>
      </w:r>
      <w:r w:rsidRPr="00D14461">
        <w:rPr>
          <w:rFonts w:ascii="Verdana" w:hAnsi="Verdana"/>
          <w:b/>
          <w:lang w:val="ru-RU" w:eastAsia="ru-RU"/>
        </w:rPr>
        <w:t>(</w:t>
      </w:r>
      <w:r w:rsidR="00D070F6" w:rsidRPr="00D14461">
        <w:rPr>
          <w:rFonts w:ascii="Verdana" w:hAnsi="Verdana"/>
          <w:b/>
          <w:lang w:val="ru-RU" w:eastAsia="ru-RU"/>
        </w:rPr>
        <w:t>В</w:t>
      </w:r>
      <w:r>
        <w:rPr>
          <w:rFonts w:ascii="Verdana" w:hAnsi="Verdana"/>
          <w:b/>
          <w:vertAlign w:val="subscript"/>
          <w:lang w:val="ru-RU" w:eastAsia="ru-RU"/>
        </w:rPr>
        <w:t>й</w:t>
      </w:r>
      <w:r w:rsidR="00D070F6" w:rsidRPr="00D14461">
        <w:rPr>
          <w:rFonts w:ascii="Verdana" w:hAnsi="Verdana"/>
          <w:b/>
          <w:lang w:val="ru-RU" w:eastAsia="ru-RU"/>
        </w:rPr>
        <w:t>)</w:t>
      </w:r>
      <w:r w:rsidRPr="006707DB">
        <w:rPr>
          <w:rFonts w:ascii="Verdana" w:hAnsi="Verdana"/>
          <w:b/>
          <w:spacing w:val="30"/>
          <w:vertAlign w:val="subscript"/>
          <w:lang w:val="ru-RU" w:eastAsia="ru-RU"/>
        </w:rPr>
        <w:t>к</w:t>
      </w:r>
      <w:r w:rsidR="00D070F6" w:rsidRPr="006707DB">
        <w:rPr>
          <w:spacing w:val="30"/>
          <w:lang w:val="ru-RU" w:eastAsia="ru-RU"/>
        </w:rPr>
        <w:t>,</w:t>
      </w:r>
      <w:r w:rsidR="00D070F6" w:rsidRPr="00D070F6">
        <w:rPr>
          <w:lang w:val="ru-RU" w:eastAsia="ru-RU"/>
        </w:rPr>
        <w:t xml:space="preserve"> вс</w:t>
      </w:r>
      <w:r w:rsidR="008B571A">
        <w:rPr>
          <w:lang w:val="ru-RU" w:eastAsia="ru-RU"/>
        </w:rPr>
        <w:t>ё</w:t>
      </w:r>
      <w:r w:rsidR="00D070F6" w:rsidRPr="00D070F6">
        <w:rPr>
          <w:lang w:val="ru-RU" w:eastAsia="ru-RU"/>
        </w:rPr>
        <w:t xml:space="preserve"> это становится совершенно понятными и естест</w:t>
      </w:r>
      <w:r w:rsidR="008B571A">
        <w:rPr>
          <w:lang w:val="ru-RU" w:eastAsia="ru-RU"/>
        </w:rPr>
        <w:t>в</w:t>
      </w:r>
      <w:r w:rsidR="00D070F6" w:rsidRPr="00D070F6">
        <w:rPr>
          <w:lang w:val="ru-RU" w:eastAsia="ru-RU"/>
        </w:rPr>
        <w:t>енными, самопо</w:t>
      </w:r>
      <w:r w:rsidR="008B571A">
        <w:rPr>
          <w:lang w:val="ru-RU" w:eastAsia="ru-RU"/>
        </w:rPr>
        <w:t>л</w:t>
      </w:r>
      <w:r w:rsidR="00D070F6" w:rsidRPr="00D070F6">
        <w:rPr>
          <w:lang w:val="ru-RU" w:eastAsia="ru-RU"/>
        </w:rPr>
        <w:t>учными следствиями умонаглядного рассмотрен</w:t>
      </w:r>
      <w:r w:rsidR="008B571A">
        <w:rPr>
          <w:lang w:val="ru-RU" w:eastAsia="ru-RU"/>
        </w:rPr>
        <w:t>ия</w:t>
      </w:r>
      <w:r w:rsidR="00D070F6" w:rsidRPr="00D070F6">
        <w:rPr>
          <w:lang w:val="ru-RU" w:eastAsia="ru-RU"/>
        </w:rPr>
        <w:t xml:space="preserve"> возможных</w:t>
      </w:r>
      <w:r w:rsidR="008B571A">
        <w:rPr>
          <w:lang w:val="ru-RU" w:eastAsia="ru-RU"/>
        </w:rPr>
        <w:t xml:space="preserve"> </w:t>
      </w:r>
      <w:r w:rsidR="00D070F6" w:rsidRPr="00D070F6">
        <w:rPr>
          <w:lang w:val="ru-RU" w:eastAsia="ru-RU"/>
        </w:rPr>
        <w:t>результатов взаимодействия и по</w:t>
      </w:r>
      <w:r w:rsidR="00D070F6" w:rsidRPr="00D070F6">
        <w:rPr>
          <w:lang w:val="ru-RU" w:eastAsia="ru-RU"/>
        </w:rPr>
        <w:softHyphen/>
        <w:t>ведения этих частиц при таком-то конкр</w:t>
      </w:r>
      <w:r w:rsidR="008B571A">
        <w:rPr>
          <w:lang w:val="ru-RU" w:eastAsia="ru-RU"/>
        </w:rPr>
        <w:t>етном их</w:t>
      </w:r>
      <w:r w:rsidR="00D070F6" w:rsidRPr="00D070F6">
        <w:rPr>
          <w:lang w:val="ru-RU" w:eastAsia="ru-RU"/>
        </w:rPr>
        <w:t xml:space="preserve"> взаи</w:t>
      </w:r>
      <w:r w:rsidR="008B571A">
        <w:rPr>
          <w:lang w:val="ru-RU" w:eastAsia="ru-RU"/>
        </w:rPr>
        <w:t>мо</w:t>
      </w:r>
      <w:r w:rsidR="00D070F6" w:rsidRPr="00D070F6">
        <w:rPr>
          <w:lang w:val="ru-RU" w:eastAsia="ru-RU"/>
        </w:rPr>
        <w:t>наборе и взаиморасположении. Понятно, что вылету протона очень часто может предшествовать отделение в</w:t>
      </w:r>
      <w:r w:rsidR="008B571A">
        <w:rPr>
          <w:lang w:val="ru-RU" w:eastAsia="ru-RU"/>
        </w:rPr>
        <w:t>эт</w:t>
      </w:r>
      <w:r w:rsidR="00D070F6" w:rsidRPr="00D070F6">
        <w:rPr>
          <w:lang w:val="ru-RU" w:eastAsia="ru-RU"/>
        </w:rPr>
        <w:t>она или нескольких вэтонов, или сопровожда</w:t>
      </w:r>
      <w:r w:rsidR="008B571A">
        <w:rPr>
          <w:lang w:val="ru-RU" w:eastAsia="ru-RU"/>
        </w:rPr>
        <w:t>ться</w:t>
      </w:r>
      <w:r w:rsidR="00D070F6" w:rsidRPr="00D070F6">
        <w:rPr>
          <w:lang w:val="ru-RU" w:eastAsia="ru-RU"/>
        </w:rPr>
        <w:t xml:space="preserve"> этим </w:t>
      </w:r>
      <w:r w:rsidR="008B571A">
        <w:rPr>
          <w:lang w:val="ru-RU" w:eastAsia="ru-RU"/>
        </w:rPr>
        <w:t>отделением и выделением прочих оскол</w:t>
      </w:r>
      <w:r w:rsidR="00D070F6" w:rsidRPr="00D070F6">
        <w:rPr>
          <w:lang w:val="ru-RU" w:eastAsia="ru-RU"/>
        </w:rPr>
        <w:t xml:space="preserve">ков, элементов и </w:t>
      </w:r>
      <w:r w:rsidR="008B571A">
        <w:rPr>
          <w:lang w:val="ru-RU" w:eastAsia="ru-RU"/>
        </w:rPr>
        <w:t>а</w:t>
      </w:r>
      <w:r w:rsidR="00D070F6" w:rsidRPr="00D070F6">
        <w:rPr>
          <w:lang w:val="ru-RU" w:eastAsia="ru-RU"/>
        </w:rPr>
        <w:t>тон</w:t>
      </w:r>
      <w:r w:rsidR="008B571A">
        <w:rPr>
          <w:lang w:val="ru-RU" w:eastAsia="ru-RU"/>
        </w:rPr>
        <w:t>о</w:t>
      </w:r>
      <w:r w:rsidR="00D070F6" w:rsidRPr="00D070F6">
        <w:rPr>
          <w:lang w:val="ru-RU" w:eastAsia="ru-RU"/>
        </w:rPr>
        <w:t xml:space="preserve">лучей. Понятно также и то, </w:t>
      </w:r>
      <w:r w:rsidR="008B571A">
        <w:rPr>
          <w:lang w:val="ru-RU" w:eastAsia="ru-RU"/>
        </w:rPr>
        <w:t>что мог</w:t>
      </w:r>
      <w:r w:rsidR="00D070F6" w:rsidRPr="00D070F6">
        <w:rPr>
          <w:lang w:val="ru-RU" w:eastAsia="ru-RU"/>
        </w:rPr>
        <w:t>ут образовываться устойчи</w:t>
      </w:r>
      <w:r w:rsidR="00D070F6" w:rsidRPr="00D070F6">
        <w:rPr>
          <w:lang w:val="ru-RU" w:eastAsia="ru-RU"/>
        </w:rPr>
        <w:softHyphen/>
        <w:t xml:space="preserve">вые ядра и из такого пакета нуклона, </w:t>
      </w:r>
      <w:r w:rsidR="008B571A">
        <w:rPr>
          <w:lang w:val="ru-RU" w:eastAsia="ru-RU"/>
        </w:rPr>
        <w:t>в</w:t>
      </w:r>
      <w:r w:rsidR="00D070F6" w:rsidRPr="00D070F6">
        <w:rPr>
          <w:lang w:val="ru-RU" w:eastAsia="ru-RU"/>
        </w:rPr>
        <w:t xml:space="preserve"> котором может быть и некоторое преоблада</w:t>
      </w:r>
      <w:r w:rsidR="00D070F6" w:rsidRPr="00D070F6">
        <w:rPr>
          <w:lang w:val="ru-RU" w:eastAsia="ru-RU"/>
        </w:rPr>
        <w:softHyphen/>
        <w:t xml:space="preserve">ние частиц </w:t>
      </w:r>
      <w:r w:rsidR="00D070F6" w:rsidRPr="008B571A">
        <w:rPr>
          <w:rFonts w:ascii="Verdana" w:hAnsi="Verdana"/>
          <w:b/>
          <w:lang w:val="ru-RU" w:eastAsia="ru-RU"/>
        </w:rPr>
        <w:t>-(В</w:t>
      </w:r>
      <w:r w:rsidR="008B571A" w:rsidRPr="008B571A">
        <w:rPr>
          <w:rFonts w:ascii="Verdana" w:hAnsi="Verdana"/>
          <w:b/>
          <w:vertAlign w:val="subscript"/>
          <w:lang w:val="ru-RU" w:eastAsia="ru-RU"/>
        </w:rPr>
        <w:t>й</w:t>
      </w:r>
      <w:r w:rsidR="008B571A" w:rsidRPr="008B571A">
        <w:rPr>
          <w:rFonts w:ascii="Verdana" w:hAnsi="Verdana"/>
          <w:b/>
          <w:lang w:val="ru-RU" w:eastAsia="ru-RU"/>
        </w:rPr>
        <w:t>)</w:t>
      </w:r>
      <w:r w:rsidR="008B571A" w:rsidRPr="008B571A">
        <w:rPr>
          <w:rFonts w:ascii="Verdana" w:hAnsi="Verdana"/>
          <w:b/>
          <w:vertAlign w:val="subscript"/>
          <w:lang w:val="ru-RU" w:eastAsia="ru-RU"/>
        </w:rPr>
        <w:t>к</w:t>
      </w:r>
      <w:r w:rsidR="00D070F6" w:rsidRPr="00D070F6">
        <w:rPr>
          <w:lang w:val="ru-RU" w:eastAsia="ru-RU"/>
        </w:rPr>
        <w:t xml:space="preserve"> или </w:t>
      </w:r>
      <w:r w:rsidR="00D070F6" w:rsidRPr="008B571A">
        <w:rPr>
          <w:rFonts w:ascii="Verdana" w:hAnsi="Verdana"/>
          <w:b/>
          <w:lang w:val="ru-RU" w:eastAsia="ru-RU"/>
        </w:rPr>
        <w:t>+(</w:t>
      </w:r>
      <w:r w:rsidR="008B571A" w:rsidRPr="008B571A">
        <w:rPr>
          <w:rFonts w:ascii="Verdana" w:hAnsi="Verdana"/>
          <w:b/>
          <w:lang w:val="ru-RU" w:eastAsia="ru-RU"/>
        </w:rPr>
        <w:t>В</w:t>
      </w:r>
      <w:r w:rsidR="008B571A" w:rsidRPr="008B571A">
        <w:rPr>
          <w:rFonts w:ascii="Verdana" w:hAnsi="Verdana"/>
          <w:b/>
          <w:vertAlign w:val="subscript"/>
          <w:lang w:val="ru-RU" w:eastAsia="ru-RU"/>
        </w:rPr>
        <w:t>й</w:t>
      </w:r>
      <w:r w:rsidR="00D070F6" w:rsidRPr="008B571A">
        <w:rPr>
          <w:rFonts w:ascii="Verdana" w:hAnsi="Verdana"/>
          <w:b/>
          <w:lang w:val="ru-RU" w:eastAsia="ru-RU"/>
        </w:rPr>
        <w:t>)</w:t>
      </w:r>
      <w:r w:rsidR="008B571A" w:rsidRPr="006707DB">
        <w:rPr>
          <w:rFonts w:ascii="Verdana" w:hAnsi="Verdana"/>
          <w:b/>
          <w:spacing w:val="30"/>
          <w:vertAlign w:val="subscript"/>
          <w:lang w:val="ru-RU" w:eastAsia="ru-RU"/>
        </w:rPr>
        <w:t>к</w:t>
      </w:r>
      <w:r w:rsidR="00D070F6" w:rsidRPr="006707DB">
        <w:rPr>
          <w:spacing w:val="30"/>
          <w:lang w:val="ru-RU" w:eastAsia="ru-RU"/>
        </w:rPr>
        <w:t>,</w:t>
      </w:r>
      <w:r w:rsidR="00D070F6" w:rsidRPr="00D070F6">
        <w:rPr>
          <w:lang w:val="ru-RU" w:eastAsia="ru-RU"/>
        </w:rPr>
        <w:t xml:space="preserve"> чем </w:t>
      </w:r>
      <w:r w:rsidR="008B571A" w:rsidRPr="008B571A">
        <w:t>и</w:t>
      </w:r>
      <w:r w:rsidR="00D070F6" w:rsidRPr="00D070F6">
        <w:rPr>
          <w:lang w:val="ru-RU" w:eastAsia="ru-RU"/>
        </w:rPr>
        <w:t xml:space="preserve"> объясняется образование изотопов; устойчивость в</w:t>
      </w:r>
      <w:r w:rsidR="00EF737D">
        <w:rPr>
          <w:lang w:val="ru-RU" w:eastAsia="ru-RU"/>
        </w:rPr>
        <w:t xml:space="preserve"> </w:t>
      </w:r>
      <w:r w:rsidR="00EF737D" w:rsidRPr="00EF737D">
        <w:rPr>
          <w:szCs w:val="17"/>
          <w:lang w:val="ru-RU"/>
        </w:rPr>
        <w:t>этом случае достигается за сч</w:t>
      </w:r>
      <w:r w:rsidR="00EF737D">
        <w:rPr>
          <w:szCs w:val="17"/>
          <w:lang w:val="ru-RU"/>
        </w:rPr>
        <w:t>ё</w:t>
      </w:r>
      <w:r w:rsidR="00EF737D" w:rsidRPr="00EF737D">
        <w:rPr>
          <w:szCs w:val="17"/>
          <w:lang w:val="ru-RU"/>
        </w:rPr>
        <w:t>т особенностей взаиморасположения их в пакете, воз</w:t>
      </w:r>
      <w:r w:rsidR="00EF737D" w:rsidRPr="00EF737D">
        <w:rPr>
          <w:szCs w:val="17"/>
          <w:lang w:val="ru-RU"/>
        </w:rPr>
        <w:softHyphen/>
        <w:t>можности чего имеют свои пределы и увеличиваются у более сложных атомов, ядра которых образуются большим числом нукл</w:t>
      </w:r>
      <w:r w:rsidR="00EF737D">
        <w:rPr>
          <w:szCs w:val="17"/>
          <w:lang w:val="ru-RU"/>
        </w:rPr>
        <w:t>о</w:t>
      </w:r>
      <w:r w:rsidR="00EF737D" w:rsidRPr="00EF737D">
        <w:rPr>
          <w:szCs w:val="17"/>
          <w:lang w:val="ru-RU"/>
        </w:rPr>
        <w:t>нов. А то, почему существуют как более, так и менее устойчивые нерадиоак</w:t>
      </w:r>
      <w:r w:rsidR="00EF737D">
        <w:rPr>
          <w:szCs w:val="17"/>
          <w:lang w:val="ru-RU"/>
        </w:rPr>
        <w:t>т</w:t>
      </w:r>
      <w:r w:rsidR="00EF737D" w:rsidRPr="00EF737D">
        <w:rPr>
          <w:szCs w:val="17"/>
          <w:lang w:val="ru-RU"/>
        </w:rPr>
        <w:t>ивные ядра, что вынудило физиков формировать представление о ядерных оболочках по аналогии с электронными оболочками, объяс</w:t>
      </w:r>
      <w:r w:rsidR="00EF737D" w:rsidRPr="00EF737D">
        <w:rPr>
          <w:szCs w:val="17"/>
          <w:lang w:val="ru-RU"/>
        </w:rPr>
        <w:softHyphen/>
        <w:t xml:space="preserve">няется возможностями устойчивых образований из соответствующих наборов </w:t>
      </w:r>
      <w:r w:rsidR="00EF737D" w:rsidRPr="00EF737D">
        <w:rPr>
          <w:szCs w:val="17"/>
          <w:lang w:val="ru-RU"/>
        </w:rPr>
        <w:lastRenderedPageBreak/>
        <w:t>нуклонов при соответствующих по</w:t>
      </w:r>
      <w:r w:rsidR="00EF737D">
        <w:rPr>
          <w:szCs w:val="17"/>
          <w:lang w:val="ru-RU"/>
        </w:rPr>
        <w:t>-</w:t>
      </w:r>
      <w:r w:rsidR="00EF737D" w:rsidRPr="00EF737D">
        <w:rPr>
          <w:szCs w:val="17"/>
          <w:lang w:val="ru-RU"/>
        </w:rPr>
        <w:t xml:space="preserve">ярусных взаиморасположениях частиц </w:t>
      </w:r>
      <w:r w:rsidR="00EF737D" w:rsidRPr="00EF737D">
        <w:rPr>
          <w:rFonts w:ascii="Verdana" w:hAnsi="Verdana"/>
          <w:b/>
          <w:szCs w:val="15"/>
          <w:lang w:val="ru-RU"/>
        </w:rPr>
        <w:t>+(В</w:t>
      </w:r>
      <w:r w:rsidR="00EF737D" w:rsidRPr="00EF737D">
        <w:rPr>
          <w:rFonts w:ascii="Verdana" w:hAnsi="Verdana"/>
          <w:b/>
          <w:szCs w:val="15"/>
          <w:vertAlign w:val="subscript"/>
          <w:lang w:val="ru-RU"/>
        </w:rPr>
        <w:t>й</w:t>
      </w:r>
      <w:r w:rsidR="00EF737D" w:rsidRPr="00EF737D">
        <w:rPr>
          <w:rFonts w:ascii="Verdana" w:hAnsi="Verdana"/>
          <w:b/>
          <w:szCs w:val="15"/>
          <w:lang w:val="ru-RU"/>
        </w:rPr>
        <w:t>)</w:t>
      </w:r>
      <w:r w:rsidR="00EF737D" w:rsidRPr="00EF737D">
        <w:rPr>
          <w:rFonts w:ascii="Verdana" w:hAnsi="Verdana"/>
          <w:b/>
          <w:szCs w:val="15"/>
          <w:vertAlign w:val="subscript"/>
          <w:lang w:val="ru-RU"/>
        </w:rPr>
        <w:t>к</w:t>
      </w:r>
      <w:r w:rsidR="00EF737D" w:rsidRPr="00EF737D">
        <w:rPr>
          <w:szCs w:val="15"/>
          <w:lang w:val="ru-RU"/>
        </w:rPr>
        <w:t xml:space="preserve"> </w:t>
      </w:r>
      <w:r w:rsidR="00EF737D" w:rsidRPr="00EF737D">
        <w:rPr>
          <w:szCs w:val="17"/>
          <w:lang w:val="ru-RU"/>
        </w:rPr>
        <w:t xml:space="preserve">и </w:t>
      </w:r>
      <w:r w:rsidR="00EF737D" w:rsidRPr="00EF737D">
        <w:rPr>
          <w:rFonts w:ascii="Verdana" w:hAnsi="Verdana"/>
          <w:b/>
          <w:szCs w:val="15"/>
          <w:lang w:val="ru-RU"/>
        </w:rPr>
        <w:t>-(В</w:t>
      </w:r>
      <w:r w:rsidR="00EF737D" w:rsidRPr="00EF737D">
        <w:rPr>
          <w:rFonts w:ascii="Verdana" w:hAnsi="Verdana"/>
          <w:b/>
          <w:szCs w:val="15"/>
          <w:vertAlign w:val="subscript"/>
          <w:lang w:val="ru-RU"/>
        </w:rPr>
        <w:t>й</w:t>
      </w:r>
      <w:r w:rsidR="00EF737D" w:rsidRPr="00EF737D">
        <w:rPr>
          <w:rFonts w:ascii="Verdana" w:hAnsi="Verdana"/>
          <w:b/>
          <w:szCs w:val="15"/>
          <w:lang w:val="ru-RU"/>
        </w:rPr>
        <w:t>)</w:t>
      </w:r>
      <w:r w:rsidR="00EF737D" w:rsidRPr="006707DB">
        <w:rPr>
          <w:rFonts w:ascii="Verdana" w:hAnsi="Verdana"/>
          <w:b/>
          <w:spacing w:val="30"/>
          <w:szCs w:val="15"/>
          <w:vertAlign w:val="subscript"/>
          <w:lang w:val="ru-RU"/>
        </w:rPr>
        <w:t>к</w:t>
      </w:r>
      <w:r w:rsidR="00EF737D" w:rsidRPr="006707DB">
        <w:rPr>
          <w:spacing w:val="30"/>
          <w:szCs w:val="15"/>
          <w:lang w:val="ru-RU"/>
        </w:rPr>
        <w:t>.</w:t>
      </w:r>
      <w:r w:rsidR="00EF737D" w:rsidRPr="00EF737D">
        <w:rPr>
          <w:szCs w:val="15"/>
          <w:lang w:val="ru-RU"/>
        </w:rPr>
        <w:t xml:space="preserve"> </w:t>
      </w:r>
      <w:r w:rsidR="00EF737D" w:rsidRPr="00EF737D">
        <w:rPr>
          <w:szCs w:val="17"/>
          <w:lang w:val="ru-RU"/>
        </w:rPr>
        <w:t xml:space="preserve">Так, например, если в предшествующем ярусе пакета нуклонов преобладают частицы </w:t>
      </w:r>
      <w:r w:rsidR="00EF737D" w:rsidRPr="00EF737D">
        <w:rPr>
          <w:rFonts w:ascii="Verdana" w:hAnsi="Verdana"/>
          <w:b/>
          <w:szCs w:val="17"/>
          <w:lang w:val="ru-RU"/>
        </w:rPr>
        <w:t>-(В</w:t>
      </w:r>
      <w:r w:rsidR="00EF737D" w:rsidRPr="00EF737D">
        <w:rPr>
          <w:rFonts w:ascii="Verdana" w:hAnsi="Verdana"/>
          <w:b/>
          <w:szCs w:val="17"/>
          <w:vertAlign w:val="subscript"/>
          <w:lang w:val="ru-RU"/>
        </w:rPr>
        <w:t>й</w:t>
      </w:r>
      <w:r w:rsidR="00EF737D" w:rsidRPr="00EF737D">
        <w:rPr>
          <w:rFonts w:ascii="Verdana" w:hAnsi="Verdana"/>
          <w:b/>
          <w:szCs w:val="17"/>
          <w:lang w:val="ru-RU"/>
        </w:rPr>
        <w:t>)</w:t>
      </w:r>
      <w:r w:rsidR="00EF737D" w:rsidRPr="006707DB">
        <w:rPr>
          <w:rFonts w:ascii="Verdana" w:hAnsi="Verdana"/>
          <w:b/>
          <w:spacing w:val="30"/>
          <w:szCs w:val="17"/>
          <w:vertAlign w:val="subscript"/>
          <w:lang w:val="ru-RU"/>
        </w:rPr>
        <w:t>к</w:t>
      </w:r>
      <w:r w:rsidR="00EF737D" w:rsidRPr="006707DB">
        <w:rPr>
          <w:spacing w:val="30"/>
          <w:szCs w:val="17"/>
          <w:lang w:val="ru-RU"/>
        </w:rPr>
        <w:t>,</w:t>
      </w:r>
      <w:r w:rsidR="00EF737D" w:rsidRPr="00EF737D">
        <w:rPr>
          <w:szCs w:val="17"/>
          <w:lang w:val="ru-RU"/>
        </w:rPr>
        <w:t xml:space="preserve"> то его можно облепить последующим ярусом нуклонов, в котором будут преобладать частицы </w:t>
      </w:r>
      <w:r w:rsidR="00607AEE" w:rsidRPr="00607AEE">
        <w:rPr>
          <w:rFonts w:ascii="Verdana" w:hAnsi="Verdana"/>
          <w:b/>
          <w:szCs w:val="15"/>
          <w:lang w:val="ru-RU"/>
        </w:rPr>
        <w:t>+</w:t>
      </w:r>
      <w:r w:rsidR="00EF737D" w:rsidRPr="00607AEE">
        <w:rPr>
          <w:rFonts w:ascii="Verdana" w:hAnsi="Verdana"/>
          <w:b/>
          <w:szCs w:val="15"/>
          <w:lang w:val="ru-RU"/>
        </w:rPr>
        <w:t>(В</w:t>
      </w:r>
      <w:r w:rsidR="00EF737D" w:rsidRPr="00607AEE">
        <w:rPr>
          <w:rFonts w:ascii="Verdana" w:hAnsi="Verdana"/>
          <w:b/>
          <w:szCs w:val="15"/>
          <w:vertAlign w:val="subscript"/>
          <w:lang w:val="ru-RU"/>
        </w:rPr>
        <w:t>й</w:t>
      </w:r>
      <w:r w:rsidR="00EF737D" w:rsidRPr="00607AEE">
        <w:rPr>
          <w:rFonts w:ascii="Verdana" w:hAnsi="Verdana"/>
          <w:b/>
          <w:szCs w:val="15"/>
          <w:lang w:val="ru-RU"/>
        </w:rPr>
        <w:t>)</w:t>
      </w:r>
      <w:r w:rsidR="00EF737D" w:rsidRPr="006707DB">
        <w:rPr>
          <w:rFonts w:ascii="Verdana" w:hAnsi="Verdana"/>
          <w:b/>
          <w:spacing w:val="30"/>
          <w:szCs w:val="15"/>
          <w:vertAlign w:val="subscript"/>
          <w:lang w:val="ru-RU"/>
        </w:rPr>
        <w:t>к</w:t>
      </w:r>
      <w:r w:rsidR="00EF737D" w:rsidRPr="006707DB">
        <w:rPr>
          <w:spacing w:val="30"/>
          <w:szCs w:val="15"/>
          <w:lang w:val="ru-RU"/>
        </w:rPr>
        <w:t>,</w:t>
      </w:r>
      <w:r w:rsidR="00EF737D" w:rsidRPr="00EF737D">
        <w:rPr>
          <w:szCs w:val="15"/>
          <w:lang w:val="ru-RU"/>
        </w:rPr>
        <w:t xml:space="preserve"> </w:t>
      </w:r>
      <w:r w:rsidR="00EF737D" w:rsidRPr="00EF737D">
        <w:rPr>
          <w:szCs w:val="17"/>
          <w:lang w:val="ru-RU"/>
        </w:rPr>
        <w:t xml:space="preserve">при соблюдении того, чтоб последние не соприкасались между собой </w:t>
      </w:r>
      <w:r w:rsidR="00607AEE">
        <w:rPr>
          <w:szCs w:val="15"/>
          <w:lang w:val="ru-RU"/>
        </w:rPr>
        <w:t>и</w:t>
      </w:r>
      <w:r w:rsidR="00EF737D" w:rsidRPr="00EF737D">
        <w:rPr>
          <w:szCs w:val="15"/>
          <w:lang w:val="ru-RU"/>
        </w:rPr>
        <w:t xml:space="preserve"> </w:t>
      </w:r>
      <w:r w:rsidR="00EF737D" w:rsidRPr="00EF737D">
        <w:rPr>
          <w:szCs w:val="17"/>
          <w:lang w:val="ru-RU"/>
        </w:rPr>
        <w:t xml:space="preserve">соприкасались с частицами </w:t>
      </w:r>
      <w:r w:rsidR="00607AEE">
        <w:rPr>
          <w:szCs w:val="17"/>
          <w:lang w:val="ru-RU"/>
        </w:rPr>
        <w:t xml:space="preserve">        </w:t>
      </w:r>
      <w:r w:rsidR="00EF737D" w:rsidRPr="00607AEE">
        <w:rPr>
          <w:rFonts w:ascii="Verdana" w:hAnsi="Verdana"/>
          <w:b/>
          <w:szCs w:val="15"/>
          <w:lang w:val="ru-RU"/>
        </w:rPr>
        <w:t>-(В</w:t>
      </w:r>
      <w:r w:rsidR="00607AEE" w:rsidRPr="00607AEE">
        <w:rPr>
          <w:rFonts w:ascii="Verdana" w:hAnsi="Verdana"/>
          <w:b/>
          <w:szCs w:val="15"/>
          <w:vertAlign w:val="subscript"/>
          <w:lang w:val="ru-RU"/>
        </w:rPr>
        <w:t>й</w:t>
      </w:r>
      <w:r w:rsidR="00607AEE" w:rsidRPr="00607AEE">
        <w:rPr>
          <w:rFonts w:ascii="Verdana" w:hAnsi="Verdana"/>
          <w:b/>
          <w:szCs w:val="15"/>
          <w:lang w:val="ru-RU"/>
        </w:rPr>
        <w:t>)</w:t>
      </w:r>
      <w:r w:rsidR="00607AEE" w:rsidRPr="006707DB">
        <w:rPr>
          <w:rFonts w:ascii="Verdana" w:hAnsi="Verdana"/>
          <w:b/>
          <w:spacing w:val="30"/>
          <w:szCs w:val="15"/>
          <w:vertAlign w:val="subscript"/>
          <w:lang w:val="ru-RU"/>
        </w:rPr>
        <w:t>к</w:t>
      </w:r>
      <w:r w:rsidR="00EF737D" w:rsidRPr="006707DB">
        <w:rPr>
          <w:spacing w:val="30"/>
          <w:szCs w:val="15"/>
          <w:lang w:val="ru-RU"/>
        </w:rPr>
        <w:t>.</w:t>
      </w:r>
    </w:p>
    <w:p w:rsidR="00EF737D" w:rsidRPr="00EF737D" w:rsidRDefault="00607AEE" w:rsidP="00EF737D">
      <w:pPr>
        <w:pStyle w:val="a3"/>
        <w:jc w:val="both"/>
        <w:rPr>
          <w:lang w:val="ru-RU"/>
        </w:rPr>
      </w:pPr>
      <w:r>
        <w:rPr>
          <w:szCs w:val="15"/>
          <w:lang w:val="ru-RU"/>
        </w:rPr>
        <w:t xml:space="preserve">     </w:t>
      </w:r>
      <w:r w:rsidR="00EF737D" w:rsidRPr="00EF737D">
        <w:rPr>
          <w:szCs w:val="15"/>
          <w:lang w:val="ru-RU"/>
        </w:rPr>
        <w:t>«Наиболее устойчивыми, а потому и наиболее распростран</w:t>
      </w:r>
      <w:r>
        <w:rPr>
          <w:szCs w:val="15"/>
          <w:lang w:val="ru-RU"/>
        </w:rPr>
        <w:t>ёнными в природе ока</w:t>
      </w:r>
      <w:r w:rsidR="00EF737D" w:rsidRPr="00EF737D">
        <w:rPr>
          <w:szCs w:val="15"/>
          <w:lang w:val="ru-RU"/>
        </w:rPr>
        <w:t>зываю</w:t>
      </w:r>
      <w:r>
        <w:rPr>
          <w:szCs w:val="15"/>
          <w:lang w:val="ru-RU"/>
        </w:rPr>
        <w:t>т</w:t>
      </w:r>
      <w:r w:rsidR="00EF737D" w:rsidRPr="00EF737D">
        <w:rPr>
          <w:szCs w:val="15"/>
          <w:lang w:val="ru-RU"/>
        </w:rPr>
        <w:t xml:space="preserve">ся ядра с так называемыми магическими числами протонов или нейтронов: </w:t>
      </w:r>
      <w:r w:rsidR="00EF737D" w:rsidRPr="00607AEE">
        <w:rPr>
          <w:rFonts w:asciiTheme="minorHAnsi" w:hAnsiTheme="minorHAnsi" w:cstheme="minorHAnsi"/>
          <w:b/>
          <w:szCs w:val="15"/>
          <w:lang w:val="ru-RU"/>
        </w:rPr>
        <w:t>2,8,20,50,82,126</w:t>
      </w:r>
      <w:r w:rsidR="00EF737D" w:rsidRPr="00EF737D">
        <w:rPr>
          <w:szCs w:val="15"/>
          <w:lang w:val="ru-RU"/>
        </w:rPr>
        <w:t>. Э</w:t>
      </w:r>
      <w:r>
        <w:rPr>
          <w:szCs w:val="15"/>
          <w:lang w:val="ru-RU"/>
        </w:rPr>
        <w:t>т</w:t>
      </w:r>
      <w:r w:rsidR="00EF737D" w:rsidRPr="00EF737D">
        <w:rPr>
          <w:szCs w:val="15"/>
          <w:lang w:val="ru-RU"/>
        </w:rPr>
        <w:t>о и рассматривается как проявление известной аналогии с электрон</w:t>
      </w:r>
      <w:r w:rsidR="00EF737D" w:rsidRPr="00EF737D">
        <w:rPr>
          <w:szCs w:val="15"/>
          <w:lang w:val="ru-RU"/>
        </w:rPr>
        <w:softHyphen/>
        <w:t>ными оболочками. Особо высокой устойчивостью отличаются дважды магические ядра, у которых магическими являются числа протонов и нейтронов, например, ядра гелия —</w:t>
      </w:r>
      <w:r>
        <w:rPr>
          <w:szCs w:val="15"/>
          <w:lang w:val="ru-RU"/>
        </w:rPr>
        <w:t xml:space="preserve"> </w:t>
      </w:r>
      <w:r w:rsidR="00EF737D" w:rsidRPr="00607AEE">
        <w:rPr>
          <w:rFonts w:asciiTheme="minorHAnsi" w:hAnsiTheme="minorHAnsi" w:cstheme="minorHAnsi"/>
          <w:b/>
          <w:szCs w:val="17"/>
          <w:lang w:val="ru-RU"/>
        </w:rPr>
        <w:t>4</w:t>
      </w:r>
      <w:r w:rsidR="00EF737D" w:rsidRPr="00EF737D">
        <w:rPr>
          <w:szCs w:val="17"/>
          <w:lang w:val="ru-RU"/>
        </w:rPr>
        <w:t xml:space="preserve"> (</w:t>
      </w:r>
      <w:r w:rsidR="00EF737D" w:rsidRPr="00607AEE">
        <w:rPr>
          <w:rFonts w:asciiTheme="minorHAnsi" w:hAnsiTheme="minorHAnsi" w:cstheme="minorHAnsi"/>
          <w:b/>
          <w:szCs w:val="17"/>
          <w:lang w:val="ru-RU"/>
        </w:rPr>
        <w:t>2</w:t>
      </w:r>
      <w:r w:rsidR="00EF737D" w:rsidRPr="00EF737D">
        <w:rPr>
          <w:szCs w:val="17"/>
          <w:lang w:val="ru-RU"/>
        </w:rPr>
        <w:t xml:space="preserve"> протона и </w:t>
      </w:r>
      <w:r w:rsidR="00EF737D" w:rsidRPr="00607AEE">
        <w:rPr>
          <w:rFonts w:asciiTheme="minorHAnsi" w:hAnsiTheme="minorHAnsi" w:cstheme="minorHAnsi"/>
          <w:b/>
          <w:szCs w:val="17"/>
          <w:lang w:val="ru-RU"/>
        </w:rPr>
        <w:t>2</w:t>
      </w:r>
      <w:r w:rsidR="00EF737D" w:rsidRPr="00EF737D">
        <w:rPr>
          <w:szCs w:val="17"/>
          <w:lang w:val="ru-RU"/>
        </w:rPr>
        <w:t xml:space="preserve"> нейтрона), кислород</w:t>
      </w:r>
      <w:r>
        <w:rPr>
          <w:szCs w:val="17"/>
          <w:lang w:val="ru-RU"/>
        </w:rPr>
        <w:t xml:space="preserve">а </w:t>
      </w:r>
      <w:r w:rsidR="00EF737D" w:rsidRPr="00EF737D">
        <w:rPr>
          <w:szCs w:val="17"/>
          <w:lang w:val="ru-RU"/>
        </w:rPr>
        <w:t>—</w:t>
      </w:r>
      <w:r>
        <w:rPr>
          <w:szCs w:val="17"/>
          <w:lang w:val="ru-RU"/>
        </w:rPr>
        <w:t xml:space="preserve"> </w:t>
      </w:r>
      <w:r w:rsidR="00EF737D" w:rsidRPr="00607AEE">
        <w:rPr>
          <w:rFonts w:asciiTheme="minorHAnsi" w:hAnsiTheme="minorHAnsi" w:cstheme="minorHAnsi"/>
          <w:b/>
          <w:szCs w:val="17"/>
          <w:lang w:val="ru-RU"/>
        </w:rPr>
        <w:t>16</w:t>
      </w:r>
      <w:r w:rsidR="00EF737D" w:rsidRPr="00EF737D">
        <w:rPr>
          <w:szCs w:val="17"/>
          <w:lang w:val="ru-RU"/>
        </w:rPr>
        <w:t xml:space="preserve"> (</w:t>
      </w:r>
      <w:r w:rsidR="00EF737D" w:rsidRPr="00607AEE">
        <w:rPr>
          <w:rFonts w:asciiTheme="minorHAnsi" w:hAnsiTheme="minorHAnsi" w:cstheme="minorHAnsi"/>
          <w:b/>
          <w:szCs w:val="17"/>
          <w:lang w:val="ru-RU"/>
        </w:rPr>
        <w:t>8</w:t>
      </w:r>
      <w:r w:rsidR="00EF737D" w:rsidRPr="00EF737D">
        <w:rPr>
          <w:szCs w:val="17"/>
          <w:lang w:val="ru-RU"/>
        </w:rPr>
        <w:t xml:space="preserve"> протонов и </w:t>
      </w:r>
      <w:r w:rsidR="00EF737D" w:rsidRPr="00607AEE">
        <w:rPr>
          <w:rFonts w:asciiTheme="minorHAnsi" w:hAnsiTheme="minorHAnsi" w:cstheme="minorHAnsi"/>
          <w:b/>
          <w:szCs w:val="17"/>
          <w:lang w:val="ru-RU"/>
        </w:rPr>
        <w:t>8</w:t>
      </w:r>
      <w:r w:rsidR="00EF737D" w:rsidRPr="00EF737D">
        <w:rPr>
          <w:szCs w:val="17"/>
          <w:lang w:val="ru-RU"/>
        </w:rPr>
        <w:t xml:space="preserve"> нейтронов), кальция </w:t>
      </w:r>
      <w:r>
        <w:rPr>
          <w:szCs w:val="17"/>
          <w:lang w:val="ru-RU"/>
        </w:rPr>
        <w:t>—</w:t>
      </w:r>
      <w:r w:rsidR="00EF737D" w:rsidRPr="00EF737D">
        <w:rPr>
          <w:szCs w:val="17"/>
          <w:lang w:val="ru-RU"/>
        </w:rPr>
        <w:t xml:space="preserve"> </w:t>
      </w:r>
      <w:r w:rsidR="00EF737D" w:rsidRPr="00607AEE">
        <w:rPr>
          <w:rFonts w:asciiTheme="minorHAnsi" w:hAnsiTheme="minorHAnsi" w:cstheme="minorHAnsi"/>
          <w:b/>
          <w:szCs w:val="17"/>
          <w:lang w:val="ru-RU"/>
        </w:rPr>
        <w:t>40</w:t>
      </w:r>
      <w:r w:rsidR="00EF737D" w:rsidRPr="00EF737D">
        <w:rPr>
          <w:szCs w:val="17"/>
          <w:lang w:val="ru-RU"/>
        </w:rPr>
        <w:t xml:space="preserve"> (</w:t>
      </w:r>
      <w:r w:rsidR="00EF737D" w:rsidRPr="00607AEE">
        <w:rPr>
          <w:rFonts w:asciiTheme="minorHAnsi" w:hAnsiTheme="minorHAnsi" w:cstheme="minorHAnsi"/>
          <w:b/>
          <w:szCs w:val="17"/>
          <w:lang w:val="ru-RU"/>
        </w:rPr>
        <w:t>20</w:t>
      </w:r>
      <w:r w:rsidR="00EF737D" w:rsidRPr="00EF737D">
        <w:rPr>
          <w:szCs w:val="17"/>
          <w:lang w:val="ru-RU"/>
        </w:rPr>
        <w:t xml:space="preserve"> протонов и </w:t>
      </w:r>
      <w:r w:rsidR="00EF737D" w:rsidRPr="00607AEE">
        <w:rPr>
          <w:rFonts w:asciiTheme="minorHAnsi" w:hAnsiTheme="minorHAnsi" w:cstheme="minorHAnsi"/>
          <w:b/>
          <w:szCs w:val="17"/>
          <w:lang w:val="ru-RU"/>
        </w:rPr>
        <w:t>20</w:t>
      </w:r>
      <w:r w:rsidR="00EF737D" w:rsidRPr="00EF737D">
        <w:rPr>
          <w:szCs w:val="17"/>
          <w:lang w:val="ru-RU"/>
        </w:rPr>
        <w:t xml:space="preserve"> нейтронов), свинца — </w:t>
      </w:r>
      <w:r w:rsidR="00EF737D" w:rsidRPr="00607AEE">
        <w:rPr>
          <w:rFonts w:asciiTheme="minorHAnsi" w:hAnsiTheme="minorHAnsi" w:cstheme="minorHAnsi"/>
          <w:b/>
          <w:szCs w:val="17"/>
          <w:lang w:val="ru-RU"/>
        </w:rPr>
        <w:t>208</w:t>
      </w:r>
      <w:r w:rsidR="00EF737D" w:rsidRPr="00EF737D">
        <w:rPr>
          <w:szCs w:val="17"/>
          <w:lang w:val="ru-RU"/>
        </w:rPr>
        <w:t xml:space="preserve"> (</w:t>
      </w:r>
      <w:r w:rsidR="00EF737D" w:rsidRPr="00607AEE">
        <w:rPr>
          <w:rFonts w:asciiTheme="minorHAnsi" w:hAnsiTheme="minorHAnsi" w:cstheme="minorHAnsi"/>
          <w:b/>
          <w:szCs w:val="17"/>
          <w:lang w:val="ru-RU"/>
        </w:rPr>
        <w:t>82</w:t>
      </w:r>
      <w:r w:rsidR="00EF737D" w:rsidRPr="00EF737D">
        <w:rPr>
          <w:szCs w:val="17"/>
          <w:lang w:val="ru-RU"/>
        </w:rPr>
        <w:t xml:space="preserve"> протона и </w:t>
      </w:r>
      <w:r w:rsidR="00EF737D" w:rsidRPr="00607AEE">
        <w:rPr>
          <w:rFonts w:asciiTheme="minorHAnsi" w:hAnsiTheme="minorHAnsi" w:cstheme="minorHAnsi"/>
          <w:b/>
          <w:szCs w:val="17"/>
          <w:lang w:val="ru-RU"/>
        </w:rPr>
        <w:t>126</w:t>
      </w:r>
      <w:r>
        <w:rPr>
          <w:szCs w:val="17"/>
          <w:lang w:val="ru-RU"/>
        </w:rPr>
        <w:t xml:space="preserve"> нейтронов).»</w:t>
      </w:r>
      <w:r w:rsidR="00EF737D" w:rsidRPr="00EF737D">
        <w:rPr>
          <w:szCs w:val="17"/>
          <w:lang w:val="ru-RU"/>
        </w:rPr>
        <w:t xml:space="preserve"> (там же, </w:t>
      </w:r>
      <w:r w:rsidR="00EF737D" w:rsidRPr="00607AEE">
        <w:rPr>
          <w:b/>
          <w:i/>
          <w:szCs w:val="17"/>
          <w:lang w:val="ru-RU"/>
        </w:rPr>
        <w:t>стр</w:t>
      </w:r>
      <w:r w:rsidR="00EF737D" w:rsidRPr="00EF737D">
        <w:rPr>
          <w:szCs w:val="17"/>
          <w:lang w:val="ru-RU"/>
        </w:rPr>
        <w:t>.</w:t>
      </w:r>
      <w:r>
        <w:rPr>
          <w:szCs w:val="17"/>
          <w:lang w:val="ru-RU"/>
        </w:rPr>
        <w:t xml:space="preserve"> </w:t>
      </w:r>
      <w:r w:rsidR="00EF737D" w:rsidRPr="00607AEE">
        <w:rPr>
          <w:rFonts w:ascii="Verdana" w:hAnsi="Verdana"/>
          <w:b/>
          <w:sz w:val="19"/>
          <w:szCs w:val="19"/>
          <w:lang w:val="ru-RU"/>
        </w:rPr>
        <w:t>235</w:t>
      </w:r>
      <w:r w:rsidR="00EF737D" w:rsidRPr="00EF737D">
        <w:rPr>
          <w:szCs w:val="17"/>
          <w:lang w:val="ru-RU"/>
        </w:rPr>
        <w:t>).</w:t>
      </w:r>
    </w:p>
    <w:p w:rsidR="00EF737D" w:rsidRPr="00EF737D" w:rsidRDefault="00607AEE" w:rsidP="00EF737D">
      <w:pPr>
        <w:pStyle w:val="a3"/>
        <w:jc w:val="both"/>
        <w:rPr>
          <w:lang w:val="ru-RU"/>
        </w:rPr>
      </w:pPr>
      <w:r>
        <w:rPr>
          <w:szCs w:val="15"/>
          <w:lang w:val="ru-RU"/>
        </w:rPr>
        <w:t xml:space="preserve">     </w:t>
      </w:r>
      <w:r w:rsidR="00EF737D" w:rsidRPr="00EF737D">
        <w:rPr>
          <w:szCs w:val="15"/>
          <w:lang w:val="ru-RU"/>
        </w:rPr>
        <w:t xml:space="preserve">Устойчивость упаковки ядра гелия из двух частиц </w:t>
      </w:r>
      <w:r w:rsidR="00EF737D" w:rsidRPr="00607AEE">
        <w:rPr>
          <w:rFonts w:ascii="Verdana" w:hAnsi="Verdana"/>
          <w:b/>
          <w:szCs w:val="15"/>
          <w:lang w:val="ru-RU"/>
        </w:rPr>
        <w:t>+(В</w:t>
      </w:r>
      <w:r w:rsidRPr="00607AEE">
        <w:rPr>
          <w:rFonts w:ascii="Verdana" w:hAnsi="Verdana"/>
          <w:b/>
          <w:szCs w:val="15"/>
          <w:vertAlign w:val="subscript"/>
          <w:lang w:val="ru-RU"/>
        </w:rPr>
        <w:t>й</w:t>
      </w:r>
      <w:r w:rsidR="00EF737D" w:rsidRPr="00607AEE">
        <w:rPr>
          <w:rFonts w:ascii="Verdana" w:hAnsi="Verdana"/>
          <w:b/>
          <w:szCs w:val="15"/>
          <w:lang w:val="ru-RU"/>
        </w:rPr>
        <w:t>)</w:t>
      </w:r>
      <w:r w:rsidRPr="00607AEE">
        <w:rPr>
          <w:rFonts w:ascii="Verdana" w:hAnsi="Verdana"/>
          <w:b/>
          <w:szCs w:val="15"/>
          <w:vertAlign w:val="subscript"/>
          <w:lang w:val="ru-RU"/>
        </w:rPr>
        <w:t>к</w:t>
      </w:r>
      <w:r w:rsidR="00EF737D" w:rsidRPr="00EF737D">
        <w:rPr>
          <w:szCs w:val="15"/>
          <w:lang w:val="ru-RU"/>
        </w:rPr>
        <w:t xml:space="preserve"> и двух частиц </w:t>
      </w:r>
      <w:r w:rsidR="00EF737D" w:rsidRPr="00607AEE">
        <w:rPr>
          <w:rFonts w:ascii="Verdana" w:hAnsi="Verdana"/>
          <w:b/>
          <w:szCs w:val="15"/>
          <w:lang w:val="ru-RU"/>
        </w:rPr>
        <w:t>-(В</w:t>
      </w:r>
      <w:r>
        <w:rPr>
          <w:rFonts w:ascii="Verdana" w:hAnsi="Verdana"/>
          <w:b/>
          <w:szCs w:val="15"/>
          <w:vertAlign w:val="subscript"/>
          <w:lang w:val="ru-RU"/>
        </w:rPr>
        <w:t>й</w:t>
      </w:r>
      <w:r w:rsidR="00EF737D" w:rsidRPr="00607AEE">
        <w:rPr>
          <w:rFonts w:ascii="Verdana" w:hAnsi="Verdana"/>
          <w:b/>
          <w:szCs w:val="15"/>
          <w:lang w:val="ru-RU"/>
        </w:rPr>
        <w:t>)</w:t>
      </w:r>
      <w:r w:rsidR="00EF737D" w:rsidRPr="00607AEE">
        <w:rPr>
          <w:rFonts w:ascii="Verdana" w:hAnsi="Verdana"/>
          <w:b/>
          <w:szCs w:val="15"/>
          <w:vertAlign w:val="subscript"/>
          <w:lang w:val="ru-RU"/>
        </w:rPr>
        <w:t>к</w:t>
      </w:r>
      <w:r w:rsidR="00EF737D" w:rsidRPr="00EF737D">
        <w:rPr>
          <w:szCs w:val="15"/>
          <w:lang w:val="ru-RU"/>
        </w:rPr>
        <w:t xml:space="preserve"> легко просматривается в представлении, по аналогии с чем можно уяснить себе объяснения устойчивости и других наборов взаимопро</w:t>
      </w:r>
      <w:r>
        <w:rPr>
          <w:szCs w:val="15"/>
          <w:lang w:val="ru-RU"/>
        </w:rPr>
        <w:t>т</w:t>
      </w:r>
      <w:r w:rsidR="00EF737D" w:rsidRPr="00EF737D">
        <w:rPr>
          <w:szCs w:val="15"/>
          <w:lang w:val="ru-RU"/>
        </w:rPr>
        <w:t>ивокачественных нуклон</w:t>
      </w:r>
      <w:r>
        <w:rPr>
          <w:szCs w:val="15"/>
          <w:lang w:val="ru-RU"/>
        </w:rPr>
        <w:t>ов, взаимосопри</w:t>
      </w:r>
      <w:r w:rsidR="00EF737D" w:rsidRPr="00EF737D">
        <w:rPr>
          <w:szCs w:val="15"/>
          <w:lang w:val="ru-RU"/>
        </w:rPr>
        <w:t>косновение которых с взаимооднокачественными вед</w:t>
      </w:r>
      <w:r>
        <w:rPr>
          <w:szCs w:val="15"/>
          <w:lang w:val="ru-RU"/>
        </w:rPr>
        <w:t>ё</w:t>
      </w:r>
      <w:r w:rsidR="00EF737D" w:rsidRPr="00EF737D">
        <w:rPr>
          <w:szCs w:val="15"/>
          <w:lang w:val="ru-RU"/>
        </w:rPr>
        <w:t>т к повышению энтропии и неус</w:t>
      </w:r>
      <w:r w:rsidR="00EF737D" w:rsidRPr="00EF737D">
        <w:rPr>
          <w:szCs w:val="15"/>
          <w:lang w:val="ru-RU"/>
        </w:rPr>
        <w:softHyphen/>
        <w:t>тойчивости, а взаимосоприкосновения со взаимопротивокачественными ве</w:t>
      </w:r>
      <w:r>
        <w:rPr>
          <w:szCs w:val="15"/>
          <w:lang w:val="ru-RU"/>
        </w:rPr>
        <w:t>дё</w:t>
      </w:r>
      <w:r w:rsidR="00EF737D" w:rsidRPr="00EF737D">
        <w:rPr>
          <w:szCs w:val="15"/>
          <w:lang w:val="ru-RU"/>
        </w:rPr>
        <w:t>т</w:t>
      </w:r>
      <w:r>
        <w:rPr>
          <w:szCs w:val="15"/>
          <w:lang w:val="ru-RU"/>
        </w:rPr>
        <w:t xml:space="preserve"> </w:t>
      </w:r>
      <w:r w:rsidR="00EF737D" w:rsidRPr="00EF737D">
        <w:rPr>
          <w:szCs w:val="15"/>
          <w:lang w:val="ru-RU"/>
        </w:rPr>
        <w:t>к</w:t>
      </w:r>
      <w:r>
        <w:rPr>
          <w:szCs w:val="15"/>
          <w:lang w:val="ru-RU"/>
        </w:rPr>
        <w:t xml:space="preserve"> повы</w:t>
      </w:r>
      <w:r w:rsidR="00EF737D" w:rsidRPr="00EF737D">
        <w:rPr>
          <w:szCs w:val="15"/>
          <w:lang w:val="ru-RU"/>
        </w:rPr>
        <w:t>шению негэн</w:t>
      </w:r>
      <w:r>
        <w:rPr>
          <w:szCs w:val="15"/>
          <w:lang w:val="ru-RU"/>
        </w:rPr>
        <w:t>т</w:t>
      </w:r>
      <w:r w:rsidR="00EF737D" w:rsidRPr="00EF737D">
        <w:rPr>
          <w:szCs w:val="15"/>
          <w:lang w:val="ru-RU"/>
        </w:rPr>
        <w:t>ропии и устойчивости, прочности.</w:t>
      </w:r>
    </w:p>
    <w:p w:rsidR="00386092" w:rsidRPr="00386092" w:rsidRDefault="00607AEE" w:rsidP="00386092">
      <w:pPr>
        <w:pStyle w:val="a3"/>
        <w:jc w:val="both"/>
        <w:rPr>
          <w:sz w:val="24"/>
          <w:szCs w:val="24"/>
          <w:lang w:val="ru-RU" w:eastAsia="ru-RU"/>
        </w:rPr>
      </w:pPr>
      <w:r>
        <w:rPr>
          <w:szCs w:val="15"/>
          <w:lang w:val="ru-RU"/>
        </w:rPr>
        <w:t xml:space="preserve">     </w:t>
      </w:r>
      <w:r w:rsidR="00EF737D" w:rsidRPr="00EF737D">
        <w:rPr>
          <w:szCs w:val="15"/>
          <w:lang w:val="ru-RU"/>
        </w:rPr>
        <w:t>Реальными экспериментами установлено неравномерное распределение у атома того, что называют электронной оболочкой (гуще к центру атома). Нынешнее естествозна</w:t>
      </w:r>
      <w:r w:rsidR="00EF737D" w:rsidRPr="00EF737D">
        <w:rPr>
          <w:szCs w:val="15"/>
          <w:lang w:val="ru-RU"/>
        </w:rPr>
        <w:softHyphen/>
        <w:t>ние не да</w:t>
      </w:r>
      <w:r>
        <w:rPr>
          <w:szCs w:val="15"/>
          <w:lang w:val="ru-RU"/>
        </w:rPr>
        <w:t>ё</w:t>
      </w:r>
      <w:r w:rsidR="00EF737D" w:rsidRPr="00EF737D">
        <w:rPr>
          <w:szCs w:val="15"/>
          <w:lang w:val="ru-RU"/>
        </w:rPr>
        <w:t>т этому (и всему вышеизложенному) убедительного и удовлетворительного объяснения, в то время как в новой СНОЗ этот факт (как и все вышеизложенные) непротиворечиво выводится: непроницаемость атомов водорода, гелия, лития и их изо</w:t>
      </w:r>
      <w:r w:rsidR="00EF737D" w:rsidRPr="00EF737D">
        <w:rPr>
          <w:szCs w:val="15"/>
          <w:lang w:val="ru-RU"/>
        </w:rPr>
        <w:softHyphen/>
        <w:t xml:space="preserve">топов будет больше к центру и меньше на периферии структуры их элементов, т.к. в ядре </w:t>
      </w:r>
      <w:r w:rsidR="00EF737D" w:rsidRPr="00EF737D">
        <w:rPr>
          <w:szCs w:val="15"/>
          <w:lang w:val="ru-RU"/>
        </w:rPr>
        <w:lastRenderedPageBreak/>
        <w:t>нуклоны плотно прижимаются между собой, вэтонемы оболочки будут гуще око</w:t>
      </w:r>
      <w:r w:rsidR="00EF737D" w:rsidRPr="00EF737D">
        <w:rPr>
          <w:szCs w:val="15"/>
          <w:lang w:val="ru-RU"/>
        </w:rPr>
        <w:softHyphen/>
        <w:t>ло внешней поверхности ядерного пакета нуклонов, а на периферии вэтонемной обо</w:t>
      </w:r>
      <w:r w:rsidR="00EF737D" w:rsidRPr="00EF737D">
        <w:rPr>
          <w:szCs w:val="15"/>
          <w:lang w:val="ru-RU"/>
        </w:rPr>
        <w:softHyphen/>
        <w:t>лочки атома щели между вэтонемами будут более широкими. И когда бомбардируют а</w:t>
      </w:r>
      <w:r w:rsidR="00CD2FF4">
        <w:rPr>
          <w:szCs w:val="15"/>
          <w:lang w:val="ru-RU"/>
        </w:rPr>
        <w:t>том пригодными для этого частиц</w:t>
      </w:r>
      <w:r w:rsidR="00EF737D" w:rsidRPr="00EF737D">
        <w:rPr>
          <w:szCs w:val="15"/>
          <w:lang w:val="ru-RU"/>
        </w:rPr>
        <w:t xml:space="preserve">ами, то и получится соответствующая картина их отражения, рассеивания и проницания. Этим и объясняются (исчерпывающе </w:t>
      </w:r>
      <w:r w:rsidR="00CD2FF4">
        <w:rPr>
          <w:szCs w:val="14"/>
          <w:lang w:val="ru-RU"/>
        </w:rPr>
        <w:t>и</w:t>
      </w:r>
      <w:r w:rsidR="00EF737D" w:rsidRPr="00EF737D">
        <w:rPr>
          <w:szCs w:val="14"/>
          <w:lang w:val="ru-RU"/>
        </w:rPr>
        <w:t xml:space="preserve"> </w:t>
      </w:r>
      <w:r w:rsidR="00EF737D" w:rsidRPr="00EF737D">
        <w:rPr>
          <w:szCs w:val="15"/>
          <w:lang w:val="ru-RU"/>
        </w:rPr>
        <w:t>логичес</w:t>
      </w:r>
      <w:r w:rsidR="00EF737D" w:rsidRPr="00EF737D">
        <w:rPr>
          <w:szCs w:val="15"/>
          <w:lang w:val="ru-RU"/>
        </w:rPr>
        <w:softHyphen/>
        <w:t>ки стройно) те экспериментальные данные по рассеянию альфа-частиц, для хоть како</w:t>
      </w:r>
      <w:r w:rsidR="00EF737D" w:rsidRPr="00EF737D">
        <w:rPr>
          <w:szCs w:val="15"/>
          <w:lang w:val="ru-RU"/>
        </w:rPr>
        <w:softHyphen/>
        <w:t>го-нибудь объяснения которых и была применена планетарная модель атома, смысло</w:t>
      </w:r>
      <w:r w:rsidR="00EF737D" w:rsidRPr="00EF737D">
        <w:rPr>
          <w:szCs w:val="15"/>
          <w:lang w:val="ru-RU"/>
        </w:rPr>
        <w:softHyphen/>
        <w:t xml:space="preserve">вое содержание </w:t>
      </w:r>
      <w:r w:rsidR="00CD2FF4">
        <w:rPr>
          <w:szCs w:val="15"/>
          <w:lang w:val="ru-RU"/>
        </w:rPr>
        <w:t>ко</w:t>
      </w:r>
      <w:r w:rsidR="00EF737D" w:rsidRPr="00EF737D">
        <w:rPr>
          <w:szCs w:val="15"/>
          <w:lang w:val="ru-RU"/>
        </w:rPr>
        <w:t xml:space="preserve">торой гносеологически необоснованно снято с солнечной системы и </w:t>
      </w:r>
      <w:r w:rsidR="00EF737D" w:rsidRPr="00EF737D">
        <w:rPr>
          <w:szCs w:val="14"/>
          <w:lang w:val="ru-RU"/>
        </w:rPr>
        <w:t xml:space="preserve">оказавшейся </w:t>
      </w:r>
      <w:r w:rsidR="00EF737D" w:rsidRPr="00EF737D">
        <w:rPr>
          <w:szCs w:val="15"/>
          <w:lang w:val="ru-RU"/>
        </w:rPr>
        <w:t>несостоятельной, запу</w:t>
      </w:r>
      <w:r w:rsidR="00CD2FF4">
        <w:rPr>
          <w:szCs w:val="15"/>
          <w:lang w:val="ru-RU"/>
        </w:rPr>
        <w:t>т</w:t>
      </w:r>
      <w:r w:rsidR="00EF737D" w:rsidRPr="00EF737D">
        <w:rPr>
          <w:szCs w:val="15"/>
          <w:lang w:val="ru-RU"/>
        </w:rPr>
        <w:t>авшей и задержавшей дальнейшее развитие позна</w:t>
      </w:r>
      <w:r w:rsidR="00EF737D" w:rsidRPr="00EF737D">
        <w:rPr>
          <w:szCs w:val="15"/>
          <w:lang w:val="ru-RU"/>
        </w:rPr>
        <w:softHyphen/>
        <w:t>ния атома и всей системы научного объяснительного знания, предопределив, пред</w:t>
      </w:r>
      <w:r w:rsidR="00811C26">
        <w:rPr>
          <w:szCs w:val="15"/>
          <w:lang w:val="ru-RU"/>
        </w:rPr>
        <w:t>н</w:t>
      </w:r>
      <w:r w:rsidR="00EF737D" w:rsidRPr="00EF737D">
        <w:rPr>
          <w:szCs w:val="15"/>
          <w:lang w:val="ru-RU"/>
        </w:rPr>
        <w:t>а</w:t>
      </w:r>
      <w:r w:rsidR="00386092" w:rsidRPr="00386092">
        <w:rPr>
          <w:lang w:val="ru-RU" w:eastAsia="ru-RU"/>
        </w:rPr>
        <w:t>правив е</w:t>
      </w:r>
      <w:r w:rsidR="00386092">
        <w:rPr>
          <w:lang w:val="ru-RU" w:eastAsia="ru-RU"/>
        </w:rPr>
        <w:t>ё</w:t>
      </w:r>
      <w:r w:rsidR="00386092" w:rsidRPr="00386092">
        <w:rPr>
          <w:lang w:val="ru-RU" w:eastAsia="ru-RU"/>
        </w:rPr>
        <w:t xml:space="preserve"> развитие к гносеологическому кризису, ныне преодолевающемуся перефор</w:t>
      </w:r>
      <w:r w:rsidR="00386092" w:rsidRPr="00386092">
        <w:rPr>
          <w:lang w:val="ru-RU" w:eastAsia="ru-RU"/>
        </w:rPr>
        <w:softHyphen/>
        <w:t>мированием е</w:t>
      </w:r>
      <w:r w:rsidR="00386092">
        <w:rPr>
          <w:lang w:val="ru-RU" w:eastAsia="ru-RU"/>
        </w:rPr>
        <w:t>ё</w:t>
      </w:r>
      <w:r w:rsidR="00386092" w:rsidRPr="00386092">
        <w:rPr>
          <w:lang w:val="ru-RU" w:eastAsia="ru-RU"/>
        </w:rPr>
        <w:t xml:space="preserve"> в новую СНОЗ.</w:t>
      </w:r>
    </w:p>
    <w:p w:rsidR="00386092" w:rsidRPr="00386092" w:rsidRDefault="00386092" w:rsidP="00386092">
      <w:pPr>
        <w:pStyle w:val="a3"/>
        <w:jc w:val="both"/>
        <w:rPr>
          <w:sz w:val="24"/>
          <w:szCs w:val="24"/>
          <w:lang w:val="ru-RU" w:eastAsia="ru-RU"/>
        </w:rPr>
      </w:pPr>
      <w:r>
        <w:rPr>
          <w:lang w:val="ru-RU" w:eastAsia="ru-RU"/>
        </w:rPr>
        <w:t xml:space="preserve">     </w:t>
      </w:r>
      <w:r w:rsidRPr="00386092">
        <w:rPr>
          <w:lang w:val="ru-RU" w:eastAsia="ru-RU"/>
        </w:rPr>
        <w:t>Ведь для иис</w:t>
      </w:r>
      <w:r>
        <w:rPr>
          <w:lang w:val="ru-RU" w:eastAsia="ru-RU"/>
        </w:rPr>
        <w:t>ти</w:t>
      </w:r>
      <w:r w:rsidRPr="00386092">
        <w:rPr>
          <w:lang w:val="ru-RU" w:eastAsia="ru-RU"/>
        </w:rPr>
        <w:t>нного познания и объяснения движения по орбите вокруг ядра атома того, что называют электроном, нужно предшествующее этому иистинное познание и объяснение элементно-структурного и причинно-следственного механизма устройства, работы и движения по прямой того, что называют электроном, и того, что называют ядром</w:t>
      </w:r>
      <w:r>
        <w:rPr>
          <w:lang w:val="ru-RU" w:eastAsia="ru-RU"/>
        </w:rPr>
        <w:t xml:space="preserve"> </w:t>
      </w:r>
      <w:r w:rsidRPr="00386092">
        <w:rPr>
          <w:lang w:val="ru-RU" w:eastAsia="ru-RU"/>
        </w:rPr>
        <w:t>атома.</w:t>
      </w:r>
      <w:r w:rsidR="00D64706">
        <w:rPr>
          <w:lang w:val="ru-RU" w:eastAsia="ru-RU"/>
        </w:rPr>
        <w:t xml:space="preserve"> Нужно</w:t>
      </w:r>
      <w:r w:rsidR="006707DB">
        <w:rPr>
          <w:lang w:val="ru-RU" w:eastAsia="ru-RU"/>
        </w:rPr>
        <w:t xml:space="preserve"> же сначала</w:t>
      </w:r>
      <w:r w:rsidR="00D64706">
        <w:rPr>
          <w:lang w:val="ru-RU" w:eastAsia="ru-RU"/>
        </w:rPr>
        <w:t xml:space="preserve"> отчётливо объяснить</w:t>
      </w:r>
      <w:r w:rsidR="006707DB">
        <w:rPr>
          <w:lang w:val="ru-RU" w:eastAsia="ru-RU"/>
        </w:rPr>
        <w:t xml:space="preserve"> устройство и причинно-следственность движения электрона, а потом притяжения его </w:t>
      </w:r>
      <w:r w:rsidR="00D64706">
        <w:rPr>
          <w:lang w:val="ru-RU" w:eastAsia="ru-RU"/>
        </w:rPr>
        <w:t>по орбите</w:t>
      </w:r>
      <w:r w:rsidR="006707DB">
        <w:rPr>
          <w:lang w:val="ru-RU" w:eastAsia="ru-RU"/>
        </w:rPr>
        <w:t xml:space="preserve"> атома</w:t>
      </w:r>
      <w:r w:rsidR="00D64706">
        <w:rPr>
          <w:lang w:val="ru-RU" w:eastAsia="ru-RU"/>
        </w:rPr>
        <w:t>, а не прямо и пр. и пр., чего старая СНОЗ не даёт.</w:t>
      </w:r>
    </w:p>
    <w:p w:rsidR="00386092" w:rsidRPr="00386092" w:rsidRDefault="00386092" w:rsidP="00386092">
      <w:pPr>
        <w:pStyle w:val="a3"/>
        <w:jc w:val="center"/>
        <w:rPr>
          <w:rFonts w:ascii="Times New Roman" w:hAnsi="Times New Roman" w:cs="Times New Roman"/>
          <w:b/>
          <w:sz w:val="24"/>
          <w:szCs w:val="24"/>
          <w:lang w:val="ru-RU" w:eastAsia="ru-RU"/>
        </w:rPr>
      </w:pPr>
      <w:r w:rsidRPr="00386092">
        <w:rPr>
          <w:rFonts w:ascii="Times New Roman" w:hAnsi="Times New Roman" w:cs="Times New Roman"/>
          <w:b/>
          <w:sz w:val="26"/>
          <w:szCs w:val="26"/>
          <w:lang w:val="ru-RU" w:eastAsia="ru-RU"/>
        </w:rPr>
        <w:t>IV</w:t>
      </w:r>
    </w:p>
    <w:p w:rsidR="00386092" w:rsidRDefault="00386092" w:rsidP="00386092">
      <w:pPr>
        <w:pStyle w:val="a3"/>
        <w:jc w:val="both"/>
        <w:rPr>
          <w:lang w:val="ru-RU" w:eastAsia="ru-RU"/>
        </w:rPr>
      </w:pPr>
    </w:p>
    <w:p w:rsidR="00386092" w:rsidRPr="00386092" w:rsidRDefault="00386092" w:rsidP="00386092">
      <w:pPr>
        <w:pStyle w:val="a3"/>
        <w:jc w:val="both"/>
        <w:rPr>
          <w:sz w:val="24"/>
          <w:szCs w:val="24"/>
          <w:lang w:val="ru-RU" w:eastAsia="ru-RU"/>
        </w:rPr>
      </w:pPr>
      <w:r>
        <w:rPr>
          <w:lang w:val="ru-RU" w:eastAsia="ru-RU"/>
        </w:rPr>
        <w:t xml:space="preserve">     </w:t>
      </w:r>
      <w:r w:rsidRPr="00386092">
        <w:rPr>
          <w:lang w:val="ru-RU" w:eastAsia="ru-RU"/>
        </w:rPr>
        <w:t>Новая С</w:t>
      </w:r>
      <w:r>
        <w:rPr>
          <w:lang w:val="ru-RU" w:eastAsia="ru-RU"/>
        </w:rPr>
        <w:t>Н</w:t>
      </w:r>
      <w:r w:rsidRPr="00386092">
        <w:rPr>
          <w:lang w:val="ru-RU" w:eastAsia="ru-RU"/>
        </w:rPr>
        <w:t>ОЗ позволяет новосмыслологичеки корректно, ладно, согласованно вы</w:t>
      </w:r>
      <w:r w:rsidRPr="00386092">
        <w:rPr>
          <w:lang w:val="ru-RU" w:eastAsia="ru-RU"/>
        </w:rPr>
        <w:softHyphen/>
        <w:t xml:space="preserve">вести истинное знание из абсолютно </w:t>
      </w:r>
      <w:r w:rsidR="006707DB">
        <w:rPr>
          <w:lang w:val="ru-RU" w:eastAsia="ru-RU"/>
        </w:rPr>
        <w:t xml:space="preserve">истинного </w:t>
      </w:r>
      <w:r w:rsidRPr="00386092">
        <w:rPr>
          <w:lang w:val="ru-RU" w:eastAsia="ru-RU"/>
        </w:rPr>
        <w:t>глубинно-донн</w:t>
      </w:r>
      <w:r w:rsidR="006707DB">
        <w:rPr>
          <w:lang w:val="ru-RU" w:eastAsia="ru-RU"/>
        </w:rPr>
        <w:t>ого</w:t>
      </w:r>
      <w:r w:rsidRPr="00386092">
        <w:rPr>
          <w:lang w:val="ru-RU" w:eastAsia="ru-RU"/>
        </w:rPr>
        <w:t xml:space="preserve"> </w:t>
      </w:r>
      <w:r w:rsidR="006707DB">
        <w:rPr>
          <w:lang w:val="ru-RU" w:eastAsia="ru-RU"/>
        </w:rPr>
        <w:t>Н</w:t>
      </w:r>
      <w:r w:rsidRPr="00386092">
        <w:rPr>
          <w:lang w:val="ru-RU" w:eastAsia="ru-RU"/>
        </w:rPr>
        <w:t>ачал</w:t>
      </w:r>
      <w:r w:rsidR="006707DB">
        <w:rPr>
          <w:lang w:val="ru-RU" w:eastAsia="ru-RU"/>
        </w:rPr>
        <w:t>а</w:t>
      </w:r>
      <w:r w:rsidRPr="00386092">
        <w:rPr>
          <w:lang w:val="ru-RU" w:eastAsia="ru-RU"/>
        </w:rPr>
        <w:t>, а значит и исчерпывающе и истинно об</w:t>
      </w:r>
      <w:r>
        <w:rPr>
          <w:lang w:val="ru-RU" w:eastAsia="ru-RU"/>
        </w:rPr>
        <w:t>ъ</w:t>
      </w:r>
      <w:r w:rsidRPr="00386092">
        <w:rPr>
          <w:lang w:val="ru-RU" w:eastAsia="ru-RU"/>
        </w:rPr>
        <w:t>ясн</w:t>
      </w:r>
      <w:r>
        <w:rPr>
          <w:lang w:val="ru-RU" w:eastAsia="ru-RU"/>
        </w:rPr>
        <w:t>ит</w:t>
      </w:r>
      <w:r w:rsidRPr="00386092">
        <w:rPr>
          <w:lang w:val="ru-RU" w:eastAsia="ru-RU"/>
        </w:rPr>
        <w:t>ь реальные процессы самообразования и саморазви</w:t>
      </w:r>
      <w:r w:rsidRPr="00386092">
        <w:rPr>
          <w:lang w:val="ru-RU" w:eastAsia="ru-RU"/>
        </w:rPr>
        <w:softHyphen/>
        <w:t>тия качественно разнообразных реалий. При ч</w:t>
      </w:r>
      <w:r>
        <w:rPr>
          <w:lang w:val="ru-RU" w:eastAsia="ru-RU"/>
        </w:rPr>
        <w:t>ё</w:t>
      </w:r>
      <w:r w:rsidRPr="00386092">
        <w:rPr>
          <w:lang w:val="ru-RU" w:eastAsia="ru-RU"/>
        </w:rPr>
        <w:t>м, в ходе вывода мы были свидетелями того, что чем точнее и подробнее мысленно определялись исходные смысловые содер</w:t>
      </w:r>
      <w:r w:rsidRPr="00386092">
        <w:rPr>
          <w:lang w:val="ru-RU" w:eastAsia="ru-RU"/>
        </w:rPr>
        <w:softHyphen/>
        <w:t xml:space="preserve">жания условий среды и выведенной из начал </w:t>
      </w:r>
      <w:r w:rsidRPr="00386092">
        <w:rPr>
          <w:lang w:val="ru-RU" w:eastAsia="ru-RU"/>
        </w:rPr>
        <w:lastRenderedPageBreak/>
        <w:t>и исследующейся модели предмета позна</w:t>
      </w:r>
      <w:r w:rsidRPr="00386092">
        <w:rPr>
          <w:lang w:val="ru-RU" w:eastAsia="ru-RU"/>
        </w:rPr>
        <w:softHyphen/>
        <w:t>ния, тем менее вариантно и точнее выяснялись возможные следствия, а следовательно и предсказания. Проблема полноты и точности уч</w:t>
      </w:r>
      <w:r w:rsidR="005A12E4">
        <w:rPr>
          <w:lang w:val="ru-RU" w:eastAsia="ru-RU"/>
        </w:rPr>
        <w:t>ё</w:t>
      </w:r>
      <w:r w:rsidRPr="00386092">
        <w:rPr>
          <w:lang w:val="ru-RU" w:eastAsia="ru-RU"/>
        </w:rPr>
        <w:t>та условий и получения более одноз</w:t>
      </w:r>
      <w:r w:rsidRPr="00386092">
        <w:rPr>
          <w:lang w:val="ru-RU" w:eastAsia="ru-RU"/>
        </w:rPr>
        <w:softHyphen/>
        <w:t xml:space="preserve">начных и истинных следствий в мысленном эксперименте сводится </w:t>
      </w:r>
      <w:r w:rsidRPr="00386092">
        <w:rPr>
          <w:sz w:val="15"/>
          <w:szCs w:val="15"/>
          <w:lang w:val="ru-RU" w:eastAsia="ru-RU"/>
        </w:rPr>
        <w:t xml:space="preserve">К </w:t>
      </w:r>
      <w:r w:rsidRPr="00386092">
        <w:rPr>
          <w:lang w:val="ru-RU" w:eastAsia="ru-RU"/>
        </w:rPr>
        <w:t>проблеме возмож</w:t>
      </w:r>
      <w:r w:rsidRPr="00386092">
        <w:rPr>
          <w:lang w:val="ru-RU" w:eastAsia="ru-RU"/>
        </w:rPr>
        <w:softHyphen/>
        <w:t xml:space="preserve">ности точных </w:t>
      </w:r>
      <w:r w:rsidRPr="00386092">
        <w:rPr>
          <w:sz w:val="15"/>
          <w:szCs w:val="15"/>
          <w:lang w:val="ru-RU" w:eastAsia="ru-RU"/>
        </w:rPr>
        <w:t xml:space="preserve">и </w:t>
      </w:r>
      <w:r w:rsidRPr="00386092">
        <w:rPr>
          <w:lang w:val="ru-RU" w:eastAsia="ru-RU"/>
        </w:rPr>
        <w:t>отч</w:t>
      </w:r>
      <w:r w:rsidR="005A12E4">
        <w:rPr>
          <w:lang w:val="ru-RU" w:eastAsia="ru-RU"/>
        </w:rPr>
        <w:t>ё</w:t>
      </w:r>
      <w:r w:rsidRPr="00386092">
        <w:rPr>
          <w:lang w:val="ru-RU" w:eastAsia="ru-RU"/>
        </w:rPr>
        <w:t>тливых обозреваемостей в пред</w:t>
      </w:r>
      <w:r w:rsidR="005A12E4">
        <w:rPr>
          <w:lang w:val="ru-RU" w:eastAsia="ru-RU"/>
        </w:rPr>
        <w:t>ставлении и безошибочности про</w:t>
      </w:r>
      <w:r w:rsidRPr="00386092">
        <w:rPr>
          <w:lang w:val="ru-RU" w:eastAsia="ru-RU"/>
        </w:rPr>
        <w:t>мыс</w:t>
      </w:r>
      <w:r w:rsidR="005A12E4">
        <w:rPr>
          <w:lang w:val="ru-RU" w:eastAsia="ru-RU"/>
        </w:rPr>
        <w:t>ли</w:t>
      </w:r>
      <w:r w:rsidRPr="00386092">
        <w:rPr>
          <w:lang w:val="ru-RU" w:eastAsia="ru-RU"/>
        </w:rPr>
        <w:t>вания (мысленной обработки и прослеживания или выведения следствий) под</w:t>
      </w:r>
      <w:r w:rsidRPr="00386092">
        <w:rPr>
          <w:lang w:val="ru-RU" w:eastAsia="ru-RU"/>
        </w:rPr>
        <w:softHyphen/>
        <w:t>робных положений и состояний всех смысловых фрагментов модели предмета исследо</w:t>
      </w:r>
      <w:r w:rsidRPr="00386092">
        <w:rPr>
          <w:lang w:val="ru-RU" w:eastAsia="ru-RU"/>
        </w:rPr>
        <w:softHyphen/>
        <w:t>вания и его целостности и окружающей и пропитывающей его среды, к проблеме полноты уч</w:t>
      </w:r>
      <w:r w:rsidR="005A12E4">
        <w:rPr>
          <w:lang w:val="ru-RU" w:eastAsia="ru-RU"/>
        </w:rPr>
        <w:t>ё</w:t>
      </w:r>
      <w:r w:rsidRPr="00386092">
        <w:rPr>
          <w:lang w:val="ru-RU" w:eastAsia="ru-RU"/>
        </w:rPr>
        <w:t>та всей необходимой и истинной смысловой информации, и к проблеме безошибочного вывода инт</w:t>
      </w:r>
      <w:r w:rsidR="005A12E4">
        <w:rPr>
          <w:lang w:val="ru-RU" w:eastAsia="ru-RU"/>
        </w:rPr>
        <w:t>ег</w:t>
      </w:r>
      <w:r w:rsidRPr="00386092">
        <w:rPr>
          <w:lang w:val="ru-RU" w:eastAsia="ru-RU"/>
        </w:rPr>
        <w:t>рального, результирующего поведения рассматриваемого комплекса модельного смыслового содержания как оструктуренного в модели предмета познания, так и не оструктуренного в н</w:t>
      </w:r>
      <w:r w:rsidR="005A12E4">
        <w:rPr>
          <w:lang w:val="ru-RU" w:eastAsia="ru-RU"/>
        </w:rPr>
        <w:t>ё</w:t>
      </w:r>
      <w:r w:rsidRPr="00386092">
        <w:rPr>
          <w:lang w:val="ru-RU" w:eastAsia="ru-RU"/>
        </w:rPr>
        <w:t>м, а составляющего смысловое</w:t>
      </w:r>
      <w:r w:rsidR="005A12E4">
        <w:rPr>
          <w:lang w:val="ru-RU" w:eastAsia="ru-RU"/>
        </w:rPr>
        <w:t xml:space="preserve"> </w:t>
      </w:r>
      <w:r w:rsidRPr="00386092">
        <w:rPr>
          <w:lang w:val="ru-RU" w:eastAsia="ru-RU"/>
        </w:rPr>
        <w:t>содержание его среды.</w:t>
      </w:r>
    </w:p>
    <w:p w:rsidR="00AE7257" w:rsidRPr="00AE7257" w:rsidRDefault="005A12E4" w:rsidP="00730FDF">
      <w:pPr>
        <w:pStyle w:val="a3"/>
        <w:jc w:val="both"/>
        <w:rPr>
          <w:sz w:val="24"/>
          <w:szCs w:val="24"/>
          <w:lang w:val="ru-RU" w:eastAsia="ru-RU"/>
        </w:rPr>
      </w:pPr>
      <w:r>
        <w:rPr>
          <w:lang w:val="ru-RU" w:eastAsia="ru-RU"/>
        </w:rPr>
        <w:t xml:space="preserve">     </w:t>
      </w:r>
      <w:r w:rsidR="00386092" w:rsidRPr="00386092">
        <w:rPr>
          <w:lang w:val="ru-RU" w:eastAsia="ru-RU"/>
        </w:rPr>
        <w:t>В мысленном эксперименте при выводе следствий из свойств исходных смысловых элементов знания, из их взаиморасположений и из свойств элементов знания об окружа</w:t>
      </w:r>
      <w:r w:rsidR="00386092" w:rsidRPr="00386092">
        <w:rPr>
          <w:lang w:val="ru-RU" w:eastAsia="ru-RU"/>
        </w:rPr>
        <w:softHyphen/>
        <w:t>ющей среде возможны ошибки от недобора, недоуч</w:t>
      </w:r>
      <w:r>
        <w:rPr>
          <w:lang w:val="ru-RU" w:eastAsia="ru-RU"/>
        </w:rPr>
        <w:t>ё</w:t>
      </w:r>
      <w:r w:rsidR="00386092" w:rsidRPr="00386092">
        <w:rPr>
          <w:lang w:val="ru-RU" w:eastAsia="ru-RU"/>
        </w:rPr>
        <w:t>та информации о количествах и начальных свойствах элементов, и их исходном взаиморасположении и о составе и свойствах окружающей среды, т.е. от неполноты информации об исходных посылках в мысленном эксперименте по сравнению с реальным процессом, который реально про</w:t>
      </w:r>
      <w:r w:rsidR="00386092" w:rsidRPr="00386092">
        <w:rPr>
          <w:lang w:val="ru-RU" w:eastAsia="ru-RU"/>
        </w:rPr>
        <w:softHyphen/>
        <w:t>текает между и с реальными объектами всегда с полным и реальным набором исходных элементов и условий. Кроме этого, в мысленном эксперименте могут быть допущены логические ошибки в ходе вывода, а в реальном процессе такие ошибки исключены, т.к.</w:t>
      </w:r>
      <w:r>
        <w:rPr>
          <w:lang w:val="ru-RU" w:eastAsia="ru-RU"/>
        </w:rPr>
        <w:t xml:space="preserve"> </w:t>
      </w:r>
      <w:r w:rsidR="00386092" w:rsidRPr="00386092">
        <w:rPr>
          <w:lang w:val="ru-RU" w:eastAsia="ru-RU"/>
        </w:rPr>
        <w:t xml:space="preserve">в каждое мгновение и перед началом каждого мгновения характер последующего направления </w:t>
      </w:r>
      <w:r>
        <w:rPr>
          <w:lang w:val="ru-RU" w:eastAsia="ru-RU"/>
        </w:rPr>
        <w:t>эл</w:t>
      </w:r>
      <w:r w:rsidR="00386092" w:rsidRPr="00386092">
        <w:rPr>
          <w:lang w:val="ru-RU" w:eastAsia="ru-RU"/>
        </w:rPr>
        <w:t>ементарных и суммарного процессов однозначно опричинивае</w:t>
      </w:r>
      <w:r>
        <w:rPr>
          <w:lang w:val="ru-RU" w:eastAsia="ru-RU"/>
        </w:rPr>
        <w:t>т</w:t>
      </w:r>
      <w:r w:rsidR="00386092" w:rsidRPr="00386092">
        <w:rPr>
          <w:lang w:val="ru-RU" w:eastAsia="ru-RU"/>
        </w:rPr>
        <w:t>ся и обусла</w:t>
      </w:r>
      <w:r>
        <w:rPr>
          <w:lang w:val="ru-RU" w:eastAsia="ru-RU"/>
        </w:rPr>
        <w:t>вл</w:t>
      </w:r>
      <w:r w:rsidR="00386092" w:rsidRPr="00386092">
        <w:rPr>
          <w:lang w:val="ru-RU" w:eastAsia="ru-RU"/>
        </w:rPr>
        <w:t>ивается итоговым взаимодействием вс</w:t>
      </w:r>
      <w:r>
        <w:rPr>
          <w:lang w:val="ru-RU" w:eastAsia="ru-RU"/>
        </w:rPr>
        <w:t>его реального наличия реальных э</w:t>
      </w:r>
      <w:r w:rsidR="00386092" w:rsidRPr="00386092">
        <w:rPr>
          <w:lang w:val="ru-RU" w:eastAsia="ru-RU"/>
        </w:rPr>
        <w:t>леме</w:t>
      </w:r>
      <w:r>
        <w:rPr>
          <w:lang w:val="ru-RU" w:eastAsia="ru-RU"/>
        </w:rPr>
        <w:t>нт</w:t>
      </w:r>
      <w:r w:rsidR="00386092" w:rsidRPr="00386092">
        <w:rPr>
          <w:lang w:val="ru-RU" w:eastAsia="ru-RU"/>
        </w:rPr>
        <w:t xml:space="preserve">ов </w:t>
      </w:r>
      <w:r>
        <w:rPr>
          <w:lang w:val="ru-RU" w:eastAsia="ru-RU"/>
        </w:rPr>
        <w:t>и</w:t>
      </w:r>
      <w:r w:rsidR="00386092" w:rsidRPr="00386092">
        <w:rPr>
          <w:lang w:val="ru-RU" w:eastAsia="ru-RU"/>
        </w:rPr>
        <w:t xml:space="preserve"> </w:t>
      </w:r>
      <w:r>
        <w:rPr>
          <w:lang w:val="ru-RU" w:eastAsia="ru-RU"/>
        </w:rPr>
        <w:t>у</w:t>
      </w:r>
      <w:r w:rsidR="00386092" w:rsidRPr="00386092">
        <w:rPr>
          <w:lang w:val="ru-RU" w:eastAsia="ru-RU"/>
        </w:rPr>
        <w:t xml:space="preserve">словий. И результат всегда получается такой, какой получается в результате </w:t>
      </w:r>
      <w:r w:rsidR="00386092" w:rsidRPr="00386092">
        <w:rPr>
          <w:lang w:val="ru-RU" w:eastAsia="ru-RU"/>
        </w:rPr>
        <w:lastRenderedPageBreak/>
        <w:t>опричинива</w:t>
      </w:r>
      <w:r>
        <w:rPr>
          <w:lang w:val="ru-RU" w:eastAsia="ru-RU"/>
        </w:rPr>
        <w:t>н</w:t>
      </w:r>
      <w:r w:rsidR="00386092" w:rsidRPr="00386092">
        <w:rPr>
          <w:lang w:val="ru-RU" w:eastAsia="ru-RU"/>
        </w:rPr>
        <w:t>ия и обу</w:t>
      </w:r>
      <w:r>
        <w:rPr>
          <w:lang w:val="ru-RU" w:eastAsia="ru-RU"/>
        </w:rPr>
        <w:t>с</w:t>
      </w:r>
      <w:r w:rsidR="00386092" w:rsidRPr="00386092">
        <w:rPr>
          <w:lang w:val="ru-RU" w:eastAsia="ru-RU"/>
        </w:rPr>
        <w:t>лавливания его всеми элементами, На самом деле участвующими в этом</w:t>
      </w:r>
      <w:r w:rsidR="00730FDF">
        <w:rPr>
          <w:lang w:val="ru-RU" w:eastAsia="ru-RU"/>
        </w:rPr>
        <w:t xml:space="preserve"> </w:t>
      </w:r>
      <w:r w:rsidR="00AE7257" w:rsidRPr="00AE7257">
        <w:rPr>
          <w:lang w:val="ru-RU" w:eastAsia="ru-RU"/>
        </w:rPr>
        <w:t>процессе. При этом, непосредственно опричинивающее осуществляет опричинивание вследствие непосредственного соприкосновения с тем, что им непосредственно опричинивается. Для пояснения вышесказанного можно привести пример игры в бильярд. Шары на бильярдном столе после удара игрока кием и после взаимоударений и взаимодействий с сукном ст</w:t>
      </w:r>
      <w:r w:rsidR="00730FDF">
        <w:rPr>
          <w:lang w:val="ru-RU" w:eastAsia="ru-RU"/>
        </w:rPr>
        <w:t>о</w:t>
      </w:r>
      <w:r w:rsidR="00AE7257" w:rsidRPr="00AE7257">
        <w:rPr>
          <w:lang w:val="ru-RU" w:eastAsia="ru-RU"/>
        </w:rPr>
        <w:t>ла и с воздухом среды принимают какое-то положение и взаимо</w:t>
      </w:r>
      <w:r w:rsidR="00AE7257" w:rsidRPr="00AE7257">
        <w:rPr>
          <w:lang w:val="ru-RU" w:eastAsia="ru-RU"/>
        </w:rPr>
        <w:softHyphen/>
        <w:t>расположение не случайно, а «безошибочно», т.е. во всем и до конца обусловленно и опричиненно</w:t>
      </w:r>
      <w:r w:rsidR="006707DB">
        <w:rPr>
          <w:lang w:val="ru-RU" w:eastAsia="ru-RU"/>
        </w:rPr>
        <w:t>;</w:t>
      </w:r>
      <w:r w:rsidR="00AE7257" w:rsidRPr="00AE7257">
        <w:rPr>
          <w:lang w:val="ru-RU" w:eastAsia="ru-RU"/>
        </w:rPr>
        <w:t xml:space="preserve"> в то время как игрок мог допустить ошибки в определени</w:t>
      </w:r>
      <w:r w:rsidR="00730FDF">
        <w:rPr>
          <w:lang w:val="ru-RU" w:eastAsia="ru-RU"/>
        </w:rPr>
        <w:t xml:space="preserve">и </w:t>
      </w:r>
      <w:r w:rsidR="00AE7257" w:rsidRPr="00AE7257">
        <w:rPr>
          <w:lang w:val="ru-RU" w:eastAsia="ru-RU"/>
        </w:rPr>
        <w:t xml:space="preserve"> силы и направления импульса движения кия и в вероятнос</w:t>
      </w:r>
      <w:r w:rsidR="00730FDF">
        <w:rPr>
          <w:lang w:val="ru-RU" w:eastAsia="ru-RU"/>
        </w:rPr>
        <w:t>т</w:t>
      </w:r>
      <w:r w:rsidR="00AE7257" w:rsidRPr="00AE7257">
        <w:rPr>
          <w:lang w:val="ru-RU" w:eastAsia="ru-RU"/>
        </w:rPr>
        <w:t>ном определении желательной ре</w:t>
      </w:r>
      <w:r w:rsidR="00AE7257" w:rsidRPr="00AE7257">
        <w:rPr>
          <w:lang w:val="ru-RU" w:eastAsia="ru-RU"/>
        </w:rPr>
        <w:softHyphen/>
        <w:t>зультирующей картины расположения шаров после удара из-за неуч</w:t>
      </w:r>
      <w:r w:rsidR="00730FDF">
        <w:rPr>
          <w:lang w:val="ru-RU" w:eastAsia="ru-RU"/>
        </w:rPr>
        <w:t>ё</w:t>
      </w:r>
      <w:r w:rsidR="00AE7257" w:rsidRPr="00AE7257">
        <w:rPr>
          <w:lang w:val="ru-RU" w:eastAsia="ru-RU"/>
        </w:rPr>
        <w:t>та всех факторов, условий и мер</w:t>
      </w:r>
      <w:r w:rsidR="00730FDF">
        <w:rPr>
          <w:lang w:val="ru-RU" w:eastAsia="ru-RU"/>
        </w:rPr>
        <w:t>,</w:t>
      </w:r>
      <w:r w:rsidR="00AE7257" w:rsidRPr="00AE7257">
        <w:rPr>
          <w:lang w:val="ru-RU" w:eastAsia="ru-RU"/>
        </w:rPr>
        <w:t xml:space="preserve"> обуславливающих и опричинивающих собой процессы движения и со</w:t>
      </w:r>
      <w:r w:rsidR="00AE7257" w:rsidRPr="00AE7257">
        <w:rPr>
          <w:lang w:val="ru-RU" w:eastAsia="ru-RU"/>
        </w:rPr>
        <w:softHyphen/>
        <w:t>ударени</w:t>
      </w:r>
      <w:r w:rsidR="00730FDF">
        <w:rPr>
          <w:lang w:val="ru-RU" w:eastAsia="ru-RU"/>
        </w:rPr>
        <w:t>й</w:t>
      </w:r>
      <w:r w:rsidR="00AE7257" w:rsidRPr="00AE7257">
        <w:rPr>
          <w:lang w:val="ru-RU" w:eastAsia="ru-RU"/>
        </w:rPr>
        <w:t xml:space="preserve"> шаров.</w:t>
      </w:r>
    </w:p>
    <w:p w:rsidR="00AE7257" w:rsidRPr="00AE7257" w:rsidRDefault="00730FDF" w:rsidP="00730FDF">
      <w:pPr>
        <w:pStyle w:val="a3"/>
        <w:jc w:val="both"/>
        <w:rPr>
          <w:sz w:val="24"/>
          <w:szCs w:val="24"/>
          <w:lang w:val="ru-RU" w:eastAsia="ru-RU"/>
        </w:rPr>
      </w:pPr>
      <w:r>
        <w:rPr>
          <w:lang w:val="ru-RU" w:eastAsia="ru-RU"/>
        </w:rPr>
        <w:t xml:space="preserve">     </w:t>
      </w:r>
      <w:r w:rsidR="00AE7257" w:rsidRPr="00AE7257">
        <w:rPr>
          <w:lang w:val="ru-RU" w:eastAsia="ru-RU"/>
        </w:rPr>
        <w:t>В реальной действительности итоговое проявление каждого реального объекта од</w:t>
      </w:r>
      <w:r w:rsidR="00AE7257" w:rsidRPr="00AE7257">
        <w:rPr>
          <w:lang w:val="ru-RU" w:eastAsia="ru-RU"/>
        </w:rPr>
        <w:softHyphen/>
        <w:t>нозначно опричинивается в каждый момент комплексом всего того и такого реального, участвующего в этом и влияющего на это, что и какое на самом деле есть и участвует в этом. Иными они и не могут быть, как не такими, какими построились в соответст</w:t>
      </w:r>
      <w:r w:rsidR="00AE7257" w:rsidRPr="00AE7257">
        <w:rPr>
          <w:lang w:val="ru-RU" w:eastAsia="ru-RU"/>
        </w:rPr>
        <w:softHyphen/>
        <w:t>вии со структурой, свойствами и количествами элементов соответствующих уровней сложности и под влиянием внешних условий, которые сами задаются и опричинива</w:t>
      </w:r>
      <w:r>
        <w:rPr>
          <w:lang w:val="ru-RU" w:eastAsia="ru-RU"/>
        </w:rPr>
        <w:t>ют</w:t>
      </w:r>
      <w:r w:rsidR="00AE7257" w:rsidRPr="00AE7257">
        <w:rPr>
          <w:lang w:val="ru-RU" w:eastAsia="ru-RU"/>
        </w:rPr>
        <w:t>ся количествами и свойствами элеме</w:t>
      </w:r>
      <w:r>
        <w:rPr>
          <w:lang w:val="ru-RU" w:eastAsia="ru-RU"/>
        </w:rPr>
        <w:t>нт</w:t>
      </w:r>
      <w:r w:rsidR="00AE7257" w:rsidRPr="00AE7257">
        <w:rPr>
          <w:lang w:val="ru-RU" w:eastAsia="ru-RU"/>
        </w:rPr>
        <w:t>ов соответствующих уровней сложности. Разнооб</w:t>
      </w:r>
      <w:r w:rsidR="00AE7257" w:rsidRPr="00AE7257">
        <w:rPr>
          <w:lang w:val="ru-RU" w:eastAsia="ru-RU"/>
        </w:rPr>
        <w:softHyphen/>
        <w:t>разие сложных образований из исходных наборов элементов опричинивается разнооб</w:t>
      </w:r>
      <w:r w:rsidR="00AE7257" w:rsidRPr="00AE7257">
        <w:rPr>
          <w:lang w:val="ru-RU" w:eastAsia="ru-RU"/>
        </w:rPr>
        <w:softHyphen/>
        <w:t>разием количеств элементов и разнообразием структур, которые этими элементами могут составляться под влиянием среды и исходных свойств, набора и взаиморасполо</w:t>
      </w:r>
      <w:r w:rsidR="00AE7257" w:rsidRPr="00AE7257">
        <w:rPr>
          <w:lang w:val="ru-RU" w:eastAsia="ru-RU"/>
        </w:rPr>
        <w:softHyphen/>
        <w:t>жения таких-то элементов. О</w:t>
      </w:r>
      <w:r>
        <w:rPr>
          <w:lang w:val="ru-RU" w:eastAsia="ru-RU"/>
        </w:rPr>
        <w:t>т</w:t>
      </w:r>
      <w:r w:rsidR="00AE7257" w:rsidRPr="00AE7257">
        <w:rPr>
          <w:lang w:val="ru-RU" w:eastAsia="ru-RU"/>
        </w:rPr>
        <w:t>вет</w:t>
      </w:r>
      <w:r>
        <w:rPr>
          <w:lang w:val="ru-RU" w:eastAsia="ru-RU"/>
        </w:rPr>
        <w:t>ит</w:t>
      </w:r>
      <w:r w:rsidR="00AE7257" w:rsidRPr="00AE7257">
        <w:rPr>
          <w:lang w:val="ru-RU" w:eastAsia="ru-RU"/>
        </w:rPr>
        <w:t xml:space="preserve">ь на вопрос о том, почему мир таков, каков он есть, значит прежде всего ответить на вопрос, почему начала таковы, каковы они есть, на что ответ уже дан. Иные и иными начала реальности не могут мыслиться без вхождения </w:t>
      </w:r>
      <w:r w:rsidR="00AE7257" w:rsidRPr="00AE7257">
        <w:rPr>
          <w:lang w:val="ru-RU" w:eastAsia="ru-RU"/>
        </w:rPr>
        <w:lastRenderedPageBreak/>
        <w:t>в противоречие как с познающейся реальностью, так и со способностями, возможнос</w:t>
      </w:r>
      <w:r w:rsidR="00AE7257" w:rsidRPr="00AE7257">
        <w:rPr>
          <w:lang w:val="ru-RU" w:eastAsia="ru-RU"/>
        </w:rPr>
        <w:softHyphen/>
        <w:t>тями и принципами нашего мышления с его мысленными элементами и структурой логических операций. Непротиворечивое же мышление, построенное не на базе свой</w:t>
      </w:r>
      <w:r w:rsidR="00AE7257" w:rsidRPr="00AE7257">
        <w:rPr>
          <w:lang w:val="ru-RU" w:eastAsia="ru-RU"/>
        </w:rPr>
        <w:softHyphen/>
        <w:t>ственных нашим познавательным способностям элементов мысли и не</w:t>
      </w:r>
      <w:r>
        <w:rPr>
          <w:lang w:val="ru-RU" w:eastAsia="ru-RU"/>
        </w:rPr>
        <w:t xml:space="preserve"> </w:t>
      </w:r>
      <w:r w:rsidR="00AE7257" w:rsidRPr="00AE7257">
        <w:rPr>
          <w:lang w:val="ru-RU" w:eastAsia="ru-RU"/>
        </w:rPr>
        <w:t>при помощи той структуры смыслологической деятельности, которая определяется исходным смысло</w:t>
      </w:r>
      <w:r w:rsidR="00AE7257" w:rsidRPr="00AE7257">
        <w:rPr>
          <w:lang w:val="ru-RU" w:eastAsia="ru-RU"/>
        </w:rPr>
        <w:softHyphen/>
        <w:t>логическим фундаментом и нашим мыслительным органом, невозможно.</w:t>
      </w:r>
    </w:p>
    <w:p w:rsidR="00AE7257" w:rsidRPr="00AE7257" w:rsidRDefault="00730FDF" w:rsidP="00730FDF">
      <w:pPr>
        <w:pStyle w:val="a3"/>
        <w:jc w:val="both"/>
        <w:rPr>
          <w:sz w:val="24"/>
          <w:szCs w:val="24"/>
          <w:lang w:val="ru-RU" w:eastAsia="ru-RU"/>
        </w:rPr>
      </w:pPr>
      <w:r>
        <w:rPr>
          <w:lang w:val="ru-RU" w:eastAsia="ru-RU"/>
        </w:rPr>
        <w:t xml:space="preserve">     </w:t>
      </w:r>
      <w:r w:rsidR="00AE7257" w:rsidRPr="00AE7257">
        <w:rPr>
          <w:lang w:val="ru-RU" w:eastAsia="ru-RU"/>
        </w:rPr>
        <w:t>Следовательно, вся проблема познания сводится к истинному определению</w:t>
      </w:r>
      <w:r w:rsidR="00D64706">
        <w:rPr>
          <w:lang w:val="ru-RU" w:eastAsia="ru-RU"/>
        </w:rPr>
        <w:t xml:space="preserve"> смыслового содержания</w:t>
      </w:r>
      <w:r w:rsidR="00AE7257" w:rsidRPr="00AE7257">
        <w:rPr>
          <w:lang w:val="ru-RU" w:eastAsia="ru-RU"/>
        </w:rPr>
        <w:t xml:space="preserve"> началь</w:t>
      </w:r>
      <w:r w:rsidR="00AE7257" w:rsidRPr="00AE7257">
        <w:rPr>
          <w:lang w:val="ru-RU" w:eastAsia="ru-RU"/>
        </w:rPr>
        <w:softHyphen/>
        <w:t>ных понятий, а</w:t>
      </w:r>
      <w:r>
        <w:rPr>
          <w:lang w:val="ru-RU" w:eastAsia="ru-RU"/>
        </w:rPr>
        <w:t xml:space="preserve"> </w:t>
      </w:r>
      <w:r w:rsidR="00AE7257" w:rsidRPr="00AE7257">
        <w:rPr>
          <w:lang w:val="ru-RU" w:eastAsia="ru-RU"/>
        </w:rPr>
        <w:t>после этого — к возможностям нашего мышления безошибочно произ</w:t>
      </w:r>
      <w:r w:rsidR="00AE7257" w:rsidRPr="00AE7257">
        <w:rPr>
          <w:lang w:val="ru-RU" w:eastAsia="ru-RU"/>
        </w:rPr>
        <w:softHyphen/>
        <w:t>водить вывод следствий из посылок, которые составляются из начальных понятий, а ещ</w:t>
      </w:r>
      <w:r>
        <w:rPr>
          <w:lang w:val="ru-RU" w:eastAsia="ru-RU"/>
        </w:rPr>
        <w:t>ё</w:t>
      </w:r>
      <w:r w:rsidR="00AE7257" w:rsidRPr="00AE7257">
        <w:rPr>
          <w:lang w:val="ru-RU" w:eastAsia="ru-RU"/>
        </w:rPr>
        <w:t xml:space="preserve"> после этого — к проблемам сопоставления полученных смыслологических резуль</w:t>
      </w:r>
      <w:r w:rsidR="00AE7257" w:rsidRPr="00AE7257">
        <w:rPr>
          <w:lang w:val="ru-RU" w:eastAsia="ru-RU"/>
        </w:rPr>
        <w:softHyphen/>
        <w:t>татов с реальными предметами познания и установления соответствия.</w:t>
      </w:r>
    </w:p>
    <w:p w:rsidR="006D155D" w:rsidRPr="006D155D" w:rsidRDefault="00730FDF" w:rsidP="006D155D">
      <w:pPr>
        <w:pStyle w:val="a3"/>
        <w:jc w:val="both"/>
        <w:rPr>
          <w:lang w:val="ru-RU"/>
        </w:rPr>
      </w:pPr>
      <w:r>
        <w:rPr>
          <w:lang w:val="ru-RU" w:eastAsia="ru-RU"/>
        </w:rPr>
        <w:t xml:space="preserve">     </w:t>
      </w:r>
      <w:r w:rsidR="00AE7257" w:rsidRPr="00AE7257">
        <w:rPr>
          <w:lang w:val="ru-RU" w:eastAsia="ru-RU"/>
        </w:rPr>
        <w:t>И если у Вас, уважаемый ч</w:t>
      </w:r>
      <w:r>
        <w:rPr>
          <w:lang w:val="ru-RU" w:eastAsia="ru-RU"/>
        </w:rPr>
        <w:t>ит</w:t>
      </w:r>
      <w:r w:rsidR="00AE7257" w:rsidRPr="00AE7257">
        <w:rPr>
          <w:lang w:val="ru-RU" w:eastAsia="ru-RU"/>
        </w:rPr>
        <w:t>ате</w:t>
      </w:r>
      <w:r>
        <w:rPr>
          <w:lang w:val="ru-RU" w:eastAsia="ru-RU"/>
        </w:rPr>
        <w:t>л</w:t>
      </w:r>
      <w:r w:rsidR="00AE7257" w:rsidRPr="00AE7257">
        <w:rPr>
          <w:lang w:val="ru-RU" w:eastAsia="ru-RU"/>
        </w:rPr>
        <w:t>ь, вс</w:t>
      </w:r>
      <w:r>
        <w:rPr>
          <w:lang w:val="ru-RU" w:eastAsia="ru-RU"/>
        </w:rPr>
        <w:t>ё</w:t>
      </w:r>
      <w:r w:rsidR="00AE7257" w:rsidRPr="00AE7257">
        <w:rPr>
          <w:lang w:val="ru-RU" w:eastAsia="ru-RU"/>
        </w:rPr>
        <w:t xml:space="preserve"> же остались какие-то сомнения насч</w:t>
      </w:r>
      <w:r>
        <w:rPr>
          <w:lang w:val="ru-RU" w:eastAsia="ru-RU"/>
        </w:rPr>
        <w:t>ё</w:t>
      </w:r>
      <w:r w:rsidR="00AE7257" w:rsidRPr="00AE7257">
        <w:rPr>
          <w:lang w:val="ru-RU" w:eastAsia="ru-RU"/>
        </w:rPr>
        <w:t>т ис</w:t>
      </w:r>
      <w:r w:rsidR="00AE7257" w:rsidRPr="00AE7257">
        <w:rPr>
          <w:lang w:val="ru-RU" w:eastAsia="ru-RU"/>
        </w:rPr>
        <w:softHyphen/>
        <w:t>тинности начал бытия (тонно</w:t>
      </w:r>
      <w:r>
        <w:rPr>
          <w:lang w:val="ru-RU" w:eastAsia="ru-RU"/>
        </w:rPr>
        <w:t>с</w:t>
      </w:r>
      <w:r w:rsidR="00AE7257" w:rsidRPr="00AE7257">
        <w:rPr>
          <w:lang w:val="ru-RU" w:eastAsia="ru-RU"/>
        </w:rPr>
        <w:t>ть, ничто и ан</w:t>
      </w:r>
      <w:r>
        <w:rPr>
          <w:lang w:val="ru-RU" w:eastAsia="ru-RU"/>
        </w:rPr>
        <w:t>тит</w:t>
      </w:r>
      <w:r w:rsidR="00AE7257" w:rsidRPr="00AE7257">
        <w:rPr>
          <w:lang w:val="ru-RU" w:eastAsia="ru-RU"/>
        </w:rPr>
        <w:t>оннос</w:t>
      </w:r>
      <w:r>
        <w:rPr>
          <w:lang w:val="ru-RU" w:eastAsia="ru-RU"/>
        </w:rPr>
        <w:t>т</w:t>
      </w:r>
      <w:r w:rsidR="00AE7257" w:rsidRPr="00AE7257">
        <w:rPr>
          <w:lang w:val="ru-RU" w:eastAsia="ru-RU"/>
        </w:rPr>
        <w:t>ь) и насч</w:t>
      </w:r>
      <w:r>
        <w:rPr>
          <w:lang w:val="ru-RU" w:eastAsia="ru-RU"/>
        </w:rPr>
        <w:t>ё</w:t>
      </w:r>
      <w:r w:rsidR="00AE7257" w:rsidRPr="00AE7257">
        <w:rPr>
          <w:lang w:val="ru-RU" w:eastAsia="ru-RU"/>
        </w:rPr>
        <w:t xml:space="preserve">т </w:t>
      </w:r>
      <w:r>
        <w:rPr>
          <w:lang w:val="ru-RU" w:eastAsia="ru-RU"/>
        </w:rPr>
        <w:t>э</w:t>
      </w:r>
      <w:r w:rsidR="00AE7257" w:rsidRPr="00AE7257">
        <w:rPr>
          <w:lang w:val="ru-RU" w:eastAsia="ru-RU"/>
        </w:rPr>
        <w:t>лементно-структурной и причинно-следственной модели а</w:t>
      </w:r>
      <w:r>
        <w:rPr>
          <w:lang w:val="ru-RU" w:eastAsia="ru-RU"/>
        </w:rPr>
        <w:t>т</w:t>
      </w:r>
      <w:r w:rsidR="00AE7257" w:rsidRPr="00AE7257">
        <w:rPr>
          <w:lang w:val="ru-RU" w:eastAsia="ru-RU"/>
        </w:rPr>
        <w:t xml:space="preserve">она, как наименьшего элемента всяко сущего, то опирайтесь на главнейшее в обоснованиях, объяснениях и доказательствах этого: на то, что если мы получаем </w:t>
      </w:r>
      <w:r>
        <w:rPr>
          <w:lang w:val="ru-RU" w:eastAsia="ru-RU"/>
        </w:rPr>
        <w:t>так</w:t>
      </w:r>
      <w:r w:rsidR="00AE7257" w:rsidRPr="00AE7257">
        <w:rPr>
          <w:lang w:val="ru-RU" w:eastAsia="ru-RU"/>
        </w:rPr>
        <w:t>ую логически коррект</w:t>
      </w:r>
      <w:r>
        <w:rPr>
          <w:lang w:val="ru-RU" w:eastAsia="ru-RU"/>
        </w:rPr>
        <w:t>ную, ладную, стройную новосмыс</w:t>
      </w:r>
      <w:r w:rsidR="00AE7257" w:rsidRPr="00AE7257">
        <w:rPr>
          <w:lang w:val="ru-RU" w:eastAsia="ru-RU"/>
        </w:rPr>
        <w:t xml:space="preserve">лологическую </w:t>
      </w:r>
      <w:r>
        <w:rPr>
          <w:lang w:val="ru-RU" w:eastAsia="ru-RU"/>
        </w:rPr>
        <w:t>выво</w:t>
      </w:r>
      <w:r w:rsidR="00AE7257" w:rsidRPr="00AE7257">
        <w:rPr>
          <w:lang w:val="ru-RU" w:eastAsia="ru-RU"/>
        </w:rPr>
        <w:t xml:space="preserve">димость </w:t>
      </w:r>
      <w:r>
        <w:rPr>
          <w:lang w:val="ru-RU" w:eastAsia="ru-RU"/>
        </w:rPr>
        <w:t>из</w:t>
      </w:r>
      <w:r w:rsidR="00AE7257" w:rsidRPr="00AE7257">
        <w:rPr>
          <w:lang w:val="ru-RU" w:eastAsia="ru-RU"/>
        </w:rPr>
        <w:t xml:space="preserve"> этих начал и того знания о том сложном, что мы, ведя</w:t>
      </w:r>
      <w:r w:rsidR="006D155D">
        <w:rPr>
          <w:lang w:val="ru-RU" w:eastAsia="ru-RU"/>
        </w:rPr>
        <w:t xml:space="preserve"> </w:t>
      </w:r>
      <w:r w:rsidR="006D155D" w:rsidRPr="006D155D">
        <w:rPr>
          <w:szCs w:val="17"/>
          <w:lang w:val="ru-RU"/>
        </w:rPr>
        <w:t>выведение из начал и из микромира в макромир, уже видим, что нашей чувственностью уже замечается, различается, отображается и воспринимается, но что смыслологикой старой СНОЗ истинным и состоятельным объяснениям и познаниям не подда</w:t>
      </w:r>
      <w:r w:rsidR="006D155D">
        <w:rPr>
          <w:szCs w:val="17"/>
          <w:lang w:val="ru-RU"/>
        </w:rPr>
        <w:t>ё</w:t>
      </w:r>
      <w:r w:rsidR="006D155D" w:rsidRPr="006D155D">
        <w:rPr>
          <w:szCs w:val="17"/>
          <w:lang w:val="ru-RU"/>
        </w:rPr>
        <w:t>тся, то следовательно смысловое содержание начал бытия и сущего (фундаментального осно</w:t>
      </w:r>
      <w:r w:rsidR="006D155D" w:rsidRPr="006D155D">
        <w:rPr>
          <w:szCs w:val="17"/>
          <w:lang w:val="ru-RU"/>
        </w:rPr>
        <w:softHyphen/>
        <w:t>вания новой СНОЗ) иистинно и логически, и фактически</w:t>
      </w:r>
      <w:r w:rsidR="00926A64">
        <w:rPr>
          <w:szCs w:val="17"/>
          <w:lang w:val="ru-RU"/>
        </w:rPr>
        <w:t>.</w:t>
      </w:r>
    </w:p>
    <w:p w:rsidR="006D155D" w:rsidRPr="006D155D" w:rsidRDefault="006707DB" w:rsidP="006D155D">
      <w:pPr>
        <w:pStyle w:val="a3"/>
        <w:jc w:val="both"/>
        <w:rPr>
          <w:lang w:val="ru-RU"/>
        </w:rPr>
      </w:pPr>
      <w:r>
        <w:rPr>
          <w:szCs w:val="17"/>
          <w:lang w:val="ru-RU"/>
        </w:rPr>
        <w:t xml:space="preserve">     </w:t>
      </w:r>
      <w:r w:rsidR="006D155D" w:rsidRPr="006D155D">
        <w:rPr>
          <w:szCs w:val="17"/>
          <w:lang w:val="ru-RU"/>
        </w:rPr>
        <w:t>«Мы тогда уверены в познании всякой вещи, когда узна</w:t>
      </w:r>
      <w:r>
        <w:rPr>
          <w:szCs w:val="17"/>
          <w:lang w:val="ru-RU"/>
        </w:rPr>
        <w:t>ё</w:t>
      </w:r>
      <w:r w:rsidR="006D155D" w:rsidRPr="006D155D">
        <w:rPr>
          <w:szCs w:val="17"/>
          <w:lang w:val="ru-RU"/>
        </w:rPr>
        <w:t>м е</w:t>
      </w:r>
      <w:r w:rsidR="00926A64">
        <w:rPr>
          <w:szCs w:val="17"/>
          <w:lang w:val="ru-RU"/>
        </w:rPr>
        <w:t>ё</w:t>
      </w:r>
      <w:r w:rsidR="006D155D" w:rsidRPr="006D155D">
        <w:rPr>
          <w:szCs w:val="17"/>
          <w:lang w:val="ru-RU"/>
        </w:rPr>
        <w:t xml:space="preserve"> первые причины, пер</w:t>
      </w:r>
      <w:r w:rsidR="006D155D" w:rsidRPr="006D155D">
        <w:rPr>
          <w:szCs w:val="17"/>
          <w:lang w:val="ru-RU"/>
        </w:rPr>
        <w:softHyphen/>
        <w:t>вые начала и разлагаем е</w:t>
      </w:r>
      <w:r w:rsidR="00926A64">
        <w:rPr>
          <w:szCs w:val="17"/>
          <w:lang w:val="ru-RU"/>
        </w:rPr>
        <w:t>ё</w:t>
      </w:r>
      <w:r w:rsidR="006D155D" w:rsidRPr="006D155D">
        <w:rPr>
          <w:szCs w:val="17"/>
          <w:lang w:val="ru-RU"/>
        </w:rPr>
        <w:t xml:space="preserve"> вплоть до элементов», — говорил Аристотель. В новой СНОЗ мы приобретаем такую уверенность. Разница лишь в том, что </w:t>
      </w:r>
      <w:r w:rsidR="006D155D" w:rsidRPr="006D155D">
        <w:rPr>
          <w:szCs w:val="17"/>
          <w:lang w:val="ru-RU"/>
        </w:rPr>
        <w:lastRenderedPageBreak/>
        <w:t xml:space="preserve">смысловые концепты в ней не только разлагаются до первых глубинно-донных начал, но и составляются, </w:t>
      </w:r>
      <w:r>
        <w:rPr>
          <w:szCs w:val="17"/>
          <w:lang w:val="ru-RU"/>
        </w:rPr>
        <w:t>выво</w:t>
      </w:r>
      <w:r>
        <w:rPr>
          <w:szCs w:val="17"/>
          <w:lang w:val="ru-RU"/>
        </w:rPr>
        <w:softHyphen/>
        <w:t>дятся из этих первых начал.</w:t>
      </w:r>
    </w:p>
    <w:p w:rsidR="006D155D" w:rsidRDefault="00926A64" w:rsidP="006D155D">
      <w:pPr>
        <w:pStyle w:val="a3"/>
        <w:jc w:val="both"/>
        <w:rPr>
          <w:szCs w:val="17"/>
          <w:lang w:val="ru-RU"/>
        </w:rPr>
      </w:pPr>
      <w:r>
        <w:rPr>
          <w:szCs w:val="17"/>
          <w:lang w:val="ru-RU"/>
        </w:rPr>
        <w:t xml:space="preserve">     </w:t>
      </w:r>
      <w:r w:rsidR="006D155D" w:rsidRPr="006D155D">
        <w:rPr>
          <w:szCs w:val="17"/>
          <w:lang w:val="ru-RU"/>
        </w:rPr>
        <w:t>Новая СНОЗ свободна от той фрагментарности отдельных</w:t>
      </w:r>
      <w:r w:rsidR="00D64706">
        <w:rPr>
          <w:szCs w:val="17"/>
          <w:lang w:val="ru-RU"/>
        </w:rPr>
        <w:t xml:space="preserve"> эклектических</w:t>
      </w:r>
      <w:r w:rsidR="006D155D" w:rsidRPr="006D155D">
        <w:rPr>
          <w:szCs w:val="17"/>
          <w:lang w:val="ru-RU"/>
        </w:rPr>
        <w:t xml:space="preserve"> объяснений, от той про</w:t>
      </w:r>
      <w:r w:rsidR="006D155D" w:rsidRPr="006D155D">
        <w:rPr>
          <w:szCs w:val="17"/>
          <w:lang w:val="ru-RU"/>
        </w:rPr>
        <w:softHyphen/>
        <w:t>тиворечивости как между фрагментами объяснений, так и внутри их самих, которыми кишит нынешняя старая СНОЗ. Вопросы о том, как и при помощи чего среда (поле</w:t>
      </w:r>
      <w:r w:rsidR="006707DB">
        <w:rPr>
          <w:szCs w:val="17"/>
          <w:lang w:val="ru-RU"/>
        </w:rPr>
        <w:t>, пространство</w:t>
      </w:r>
      <w:r w:rsidR="006D155D" w:rsidRPr="006D155D">
        <w:rPr>
          <w:szCs w:val="17"/>
          <w:lang w:val="ru-RU"/>
        </w:rPr>
        <w:t>) порождает собой вещество, как и при помощи чего вещество влияет на окружающую его среду, как и при помощи чего происходят процессы образования сложных состоя</w:t>
      </w:r>
      <w:r w:rsidR="006D155D" w:rsidRPr="006D155D">
        <w:rPr>
          <w:szCs w:val="17"/>
          <w:lang w:val="ru-RU"/>
        </w:rPr>
        <w:softHyphen/>
        <w:t>ний материи, как и при помощи чего эта материя приходит в самодвижение, приводит и приводится в движение, что такое движение и перемещение и что и как его порожда</w:t>
      </w:r>
      <w:r w:rsidR="006D155D" w:rsidRPr="006D155D">
        <w:rPr>
          <w:szCs w:val="17"/>
          <w:lang w:val="ru-RU"/>
        </w:rPr>
        <w:softHyphen/>
        <w:t>ет, осуществляет, что и как в передвижении движется и многие другие вопросы в ны</w:t>
      </w:r>
      <w:r w:rsidR="006D155D" w:rsidRPr="006D155D">
        <w:rPr>
          <w:szCs w:val="17"/>
          <w:lang w:val="ru-RU"/>
        </w:rPr>
        <w:softHyphen/>
        <w:t>нешней старой СНОЗ остаются необъяснимыми, в то время как новая СНОЗ объясняет все эти и другие вопросы. А истинные знания и теории выступают потенциальными источниками негэнтропи</w:t>
      </w:r>
      <w:r>
        <w:rPr>
          <w:szCs w:val="17"/>
          <w:lang w:val="ru-RU"/>
        </w:rPr>
        <w:t>и</w:t>
      </w:r>
      <w:r w:rsidR="00D64706">
        <w:rPr>
          <w:szCs w:val="17"/>
          <w:lang w:val="ru-RU"/>
        </w:rPr>
        <w:t>, оздоровления и благопрогрессизации людей</w:t>
      </w:r>
      <w:r w:rsidR="006707DB">
        <w:rPr>
          <w:szCs w:val="17"/>
          <w:lang w:val="ru-RU"/>
        </w:rPr>
        <w:t>, человечества и нашей цивилизации.</w:t>
      </w:r>
    </w:p>
    <w:p w:rsidR="00926A64" w:rsidRPr="006D155D" w:rsidRDefault="00926A64" w:rsidP="006D155D">
      <w:pPr>
        <w:pStyle w:val="a3"/>
        <w:jc w:val="both"/>
        <w:rPr>
          <w:lang w:val="ru-RU"/>
        </w:rPr>
      </w:pPr>
    </w:p>
    <w:p w:rsidR="006D155D" w:rsidRPr="00926A64" w:rsidRDefault="006D155D" w:rsidP="00926A64">
      <w:pPr>
        <w:pStyle w:val="a3"/>
        <w:jc w:val="center"/>
        <w:rPr>
          <w:rFonts w:ascii="Times New Roman" w:hAnsi="Times New Roman" w:cs="Times New Roman"/>
          <w:b/>
          <w:sz w:val="26"/>
          <w:szCs w:val="26"/>
          <w:lang w:val="ru-RU"/>
        </w:rPr>
      </w:pPr>
      <w:r w:rsidRPr="00926A64">
        <w:rPr>
          <w:rFonts w:ascii="Times New Roman" w:hAnsi="Times New Roman" w:cs="Times New Roman"/>
          <w:b/>
          <w:sz w:val="26"/>
          <w:szCs w:val="26"/>
          <w:lang w:val="ru-RU"/>
        </w:rPr>
        <w:t>§3</w:t>
      </w:r>
    </w:p>
    <w:p w:rsidR="006D155D" w:rsidRPr="00140B54" w:rsidRDefault="006D155D" w:rsidP="00926A64">
      <w:pPr>
        <w:pStyle w:val="a3"/>
        <w:jc w:val="center"/>
        <w:rPr>
          <w:rFonts w:ascii="Times New Roman" w:hAnsi="Times New Roman" w:cs="Times New Roman"/>
          <w:b/>
          <w:spacing w:val="20"/>
          <w:sz w:val="26"/>
          <w:szCs w:val="26"/>
          <w:lang w:val="ru-RU"/>
        </w:rPr>
      </w:pPr>
      <w:r w:rsidRPr="00140B54">
        <w:rPr>
          <w:rFonts w:ascii="Times New Roman" w:hAnsi="Times New Roman" w:cs="Times New Roman"/>
          <w:b/>
          <w:spacing w:val="20"/>
          <w:sz w:val="26"/>
          <w:szCs w:val="26"/>
          <w:lang w:val="ru-RU"/>
        </w:rPr>
        <w:t>Ещ</w:t>
      </w:r>
      <w:r w:rsidR="00140B54" w:rsidRPr="00140B54">
        <w:rPr>
          <w:rFonts w:ascii="Times New Roman" w:hAnsi="Times New Roman" w:cs="Times New Roman"/>
          <w:b/>
          <w:spacing w:val="20"/>
          <w:sz w:val="26"/>
          <w:szCs w:val="26"/>
          <w:lang w:val="ru-RU"/>
        </w:rPr>
        <w:t>ё</w:t>
      </w:r>
      <w:r w:rsidRPr="00140B54">
        <w:rPr>
          <w:rFonts w:ascii="Times New Roman" w:hAnsi="Times New Roman" w:cs="Times New Roman"/>
          <w:b/>
          <w:spacing w:val="20"/>
          <w:sz w:val="26"/>
          <w:szCs w:val="26"/>
          <w:lang w:val="ru-RU"/>
        </w:rPr>
        <w:t xml:space="preserve"> исследования и решения некоторых вопросов атомной физики в смыслологике </w:t>
      </w:r>
      <w:r w:rsidR="00926A64" w:rsidRPr="00140B54">
        <w:rPr>
          <w:rFonts w:ascii="Times New Roman" w:hAnsi="Times New Roman" w:cs="Times New Roman"/>
          <w:b/>
          <w:spacing w:val="20"/>
          <w:sz w:val="26"/>
          <w:szCs w:val="26"/>
          <w:lang w:val="ru-RU"/>
        </w:rPr>
        <w:t>новой</w:t>
      </w:r>
      <w:r w:rsidRPr="00140B54">
        <w:rPr>
          <w:rFonts w:ascii="Times New Roman" w:hAnsi="Times New Roman" w:cs="Times New Roman"/>
          <w:b/>
          <w:spacing w:val="20"/>
          <w:sz w:val="26"/>
          <w:szCs w:val="26"/>
          <w:lang w:val="ru-RU"/>
        </w:rPr>
        <w:t xml:space="preserve"> СНОЗ</w:t>
      </w:r>
    </w:p>
    <w:p w:rsidR="00926A64" w:rsidRDefault="00926A64" w:rsidP="006D155D">
      <w:pPr>
        <w:pStyle w:val="a3"/>
        <w:jc w:val="both"/>
        <w:rPr>
          <w:szCs w:val="17"/>
          <w:lang w:val="ru-RU"/>
        </w:rPr>
      </w:pPr>
    </w:p>
    <w:p w:rsidR="006D155D" w:rsidRPr="006D155D" w:rsidRDefault="005A1DE7" w:rsidP="006D155D">
      <w:pPr>
        <w:pStyle w:val="a3"/>
        <w:jc w:val="both"/>
        <w:rPr>
          <w:lang w:val="ru-RU"/>
        </w:rPr>
      </w:pPr>
      <w:r>
        <w:rPr>
          <w:szCs w:val="17"/>
          <w:lang w:val="ru-RU"/>
        </w:rPr>
        <w:t xml:space="preserve">    </w:t>
      </w:r>
      <w:r w:rsidR="006D155D" w:rsidRPr="006D155D">
        <w:rPr>
          <w:szCs w:val="17"/>
          <w:lang w:val="ru-RU"/>
        </w:rPr>
        <w:t>(</w:t>
      </w:r>
      <w:r w:rsidR="00926A64" w:rsidRPr="00926A64">
        <w:rPr>
          <w:rFonts w:ascii="Verdana" w:hAnsi="Verdana"/>
          <w:b/>
          <w:sz w:val="19"/>
          <w:szCs w:val="19"/>
          <w:lang w:val="ru-RU"/>
        </w:rPr>
        <w:t>1</w:t>
      </w:r>
      <w:r w:rsidR="006D155D" w:rsidRPr="006D155D">
        <w:rPr>
          <w:szCs w:val="17"/>
          <w:lang w:val="ru-RU"/>
        </w:rPr>
        <w:t xml:space="preserve">) Пусть </w:t>
      </w:r>
      <w:r>
        <w:rPr>
          <w:szCs w:val="17"/>
          <w:lang w:val="ru-RU"/>
        </w:rPr>
        <w:t>имеется</w:t>
      </w:r>
      <w:r w:rsidR="006D155D" w:rsidRPr="006D155D">
        <w:rPr>
          <w:szCs w:val="17"/>
          <w:lang w:val="ru-RU"/>
        </w:rPr>
        <w:t xml:space="preserve"> атом водорода и окружающая его среда, обеспечивающая это существование с сохранением присущих ему свойств и качества.</w:t>
      </w:r>
    </w:p>
    <w:p w:rsidR="00140B54" w:rsidRPr="00140B54" w:rsidRDefault="005A1DE7" w:rsidP="00140B54">
      <w:pPr>
        <w:pStyle w:val="a3"/>
        <w:jc w:val="both"/>
        <w:rPr>
          <w:lang w:val="ru-RU"/>
        </w:rPr>
      </w:pPr>
      <w:r>
        <w:rPr>
          <w:szCs w:val="17"/>
          <w:lang w:val="ru-RU"/>
        </w:rPr>
        <w:t xml:space="preserve">    </w:t>
      </w:r>
      <w:r w:rsidR="006D155D" w:rsidRPr="006D155D">
        <w:rPr>
          <w:szCs w:val="17"/>
          <w:lang w:val="ru-RU"/>
        </w:rPr>
        <w:t>(</w:t>
      </w:r>
      <w:r w:rsidR="006D155D" w:rsidRPr="00926A64">
        <w:rPr>
          <w:rFonts w:ascii="Verdana" w:hAnsi="Verdana"/>
          <w:b/>
          <w:sz w:val="19"/>
          <w:szCs w:val="19"/>
          <w:lang w:val="ru-RU"/>
        </w:rPr>
        <w:t>2</w:t>
      </w:r>
      <w:r w:rsidR="006D155D" w:rsidRPr="006D155D">
        <w:rPr>
          <w:szCs w:val="17"/>
          <w:lang w:val="ru-RU"/>
        </w:rPr>
        <w:t>) Если (</w:t>
      </w:r>
      <w:r w:rsidR="006D155D" w:rsidRPr="00926A64">
        <w:rPr>
          <w:rFonts w:ascii="Verdana" w:hAnsi="Verdana"/>
          <w:b/>
          <w:sz w:val="19"/>
          <w:szCs w:val="19"/>
          <w:lang w:val="ru-RU"/>
        </w:rPr>
        <w:t>1</w:t>
      </w:r>
      <w:r w:rsidR="006D155D" w:rsidRPr="006D155D">
        <w:rPr>
          <w:szCs w:val="17"/>
          <w:lang w:val="ru-RU"/>
        </w:rPr>
        <w:t>)</w:t>
      </w:r>
      <w:r w:rsidR="00926A64">
        <w:rPr>
          <w:szCs w:val="17"/>
          <w:lang w:val="ru-RU"/>
        </w:rPr>
        <w:t>,</w:t>
      </w:r>
      <w:r w:rsidR="006D155D" w:rsidRPr="006D155D">
        <w:rPr>
          <w:szCs w:val="17"/>
          <w:lang w:val="ru-RU"/>
        </w:rPr>
        <w:t xml:space="preserve"> если среда обусловит собой поле положительной полярности с некото</w:t>
      </w:r>
      <w:r w:rsidR="006D155D" w:rsidRPr="006D155D">
        <w:rPr>
          <w:szCs w:val="17"/>
          <w:lang w:val="ru-RU"/>
        </w:rPr>
        <w:softHyphen/>
        <w:t xml:space="preserve">рой напряженностью </w:t>
      </w:r>
      <w:r w:rsidR="006D155D" w:rsidRPr="00010497">
        <w:rPr>
          <w:rFonts w:ascii="Verdana" w:hAnsi="Verdana"/>
          <w:b/>
          <w:szCs w:val="17"/>
          <w:lang w:val="ru-RU"/>
        </w:rPr>
        <w:t>Е</w:t>
      </w:r>
      <w:r w:rsidR="00010497" w:rsidRPr="00010497">
        <w:rPr>
          <w:rFonts w:ascii="Verdana" w:hAnsi="Verdana"/>
          <w:b/>
          <w:szCs w:val="17"/>
          <w:vertAlign w:val="subscript"/>
          <w:lang w:val="ru-RU"/>
        </w:rPr>
        <w:t>х</w:t>
      </w:r>
      <w:r w:rsidR="006D155D" w:rsidRPr="006D155D">
        <w:rPr>
          <w:szCs w:val="17"/>
          <w:lang w:val="ru-RU"/>
        </w:rPr>
        <w:t xml:space="preserve"> меньше </w:t>
      </w:r>
      <w:r w:rsidR="006D155D" w:rsidRPr="00010497">
        <w:rPr>
          <w:rFonts w:ascii="Verdana" w:hAnsi="Verdana"/>
          <w:b/>
          <w:szCs w:val="17"/>
          <w:lang w:val="ru-RU"/>
        </w:rPr>
        <w:t>Е</w:t>
      </w:r>
      <w:r w:rsidR="006D155D" w:rsidRPr="00010497">
        <w:rPr>
          <w:rFonts w:ascii="Verdana" w:hAnsi="Verdana"/>
          <w:b/>
          <w:szCs w:val="17"/>
          <w:vertAlign w:val="subscript"/>
          <w:lang w:val="ru-RU"/>
        </w:rPr>
        <w:t>0</w:t>
      </w:r>
      <w:r w:rsidR="006D155D" w:rsidRPr="006D155D">
        <w:rPr>
          <w:szCs w:val="17"/>
          <w:lang w:val="ru-RU"/>
        </w:rPr>
        <w:t xml:space="preserve"> и если атом водорода будет занимать такое положе</w:t>
      </w:r>
      <w:r w:rsidR="006D155D" w:rsidRPr="006D155D">
        <w:rPr>
          <w:szCs w:val="17"/>
          <w:lang w:val="ru-RU"/>
        </w:rPr>
        <w:softHyphen/>
        <w:t xml:space="preserve">ние или ориентацию, что войдет в соприкосновение с этим полем основанием своей входной атомоворонки (здесь и далее при этом названии следует мыслить </w:t>
      </w:r>
      <w:r w:rsidR="00010497">
        <w:rPr>
          <w:szCs w:val="17"/>
          <w:lang w:val="ru-RU"/>
        </w:rPr>
        <w:t>н</w:t>
      </w:r>
      <w:r w:rsidR="006D155D" w:rsidRPr="006D155D">
        <w:rPr>
          <w:szCs w:val="17"/>
          <w:lang w:val="ru-RU"/>
        </w:rPr>
        <w:t xml:space="preserve">е воронку, </w:t>
      </w:r>
      <w:r w:rsidR="006D155D" w:rsidRPr="006D155D">
        <w:rPr>
          <w:szCs w:val="17"/>
          <w:lang w:val="ru-RU"/>
        </w:rPr>
        <w:lastRenderedPageBreak/>
        <w:t>образующуюся на внешней поверхности бэ</w:t>
      </w:r>
      <w:r w:rsidR="00010497">
        <w:rPr>
          <w:szCs w:val="17"/>
          <w:lang w:val="ru-RU"/>
        </w:rPr>
        <w:t>т</w:t>
      </w:r>
      <w:r w:rsidR="006D155D" w:rsidRPr="006D155D">
        <w:rPr>
          <w:szCs w:val="17"/>
          <w:lang w:val="ru-RU"/>
        </w:rPr>
        <w:t>онемной оболочки вэтона, а воронку на внешней поверхности атома, образующуюся вэтонема</w:t>
      </w:r>
      <w:r w:rsidR="00010497">
        <w:rPr>
          <w:szCs w:val="17"/>
          <w:lang w:val="ru-RU"/>
        </w:rPr>
        <w:t>ми его оболочки), то поток ато</w:t>
      </w:r>
      <w:r w:rsidR="006D155D" w:rsidRPr="006D155D">
        <w:rPr>
          <w:szCs w:val="17"/>
          <w:lang w:val="ru-RU"/>
        </w:rPr>
        <w:t>нов этого п</w:t>
      </w:r>
      <w:r w:rsidR="00010497">
        <w:rPr>
          <w:szCs w:val="17"/>
          <w:lang w:val="ru-RU"/>
        </w:rPr>
        <w:t>о</w:t>
      </w:r>
      <w:r w:rsidR="006D155D" w:rsidRPr="006D155D">
        <w:rPr>
          <w:szCs w:val="17"/>
          <w:lang w:val="ru-RU"/>
        </w:rPr>
        <w:t>ля будет сгу</w:t>
      </w:r>
      <w:r w:rsidR="00010497">
        <w:rPr>
          <w:szCs w:val="17"/>
          <w:lang w:val="ru-RU"/>
        </w:rPr>
        <w:t>щать</w:t>
      </w:r>
      <w:r w:rsidR="006D155D" w:rsidRPr="006D155D">
        <w:rPr>
          <w:szCs w:val="17"/>
          <w:lang w:val="ru-RU"/>
        </w:rPr>
        <w:t xml:space="preserve">ся по мере приближения ко дну воронки (см. </w:t>
      </w:r>
      <w:r w:rsidR="006D155D" w:rsidRPr="00010497">
        <w:rPr>
          <w:b/>
          <w:i/>
          <w:szCs w:val="17"/>
          <w:lang w:val="ru-RU"/>
        </w:rPr>
        <w:t>рис</w:t>
      </w:r>
      <w:r w:rsidR="006D155D" w:rsidRPr="006D155D">
        <w:rPr>
          <w:szCs w:val="17"/>
          <w:lang w:val="ru-RU"/>
        </w:rPr>
        <w:t xml:space="preserve">. </w:t>
      </w:r>
      <w:r w:rsidR="006D155D" w:rsidRPr="00010497">
        <w:rPr>
          <w:rFonts w:ascii="Verdana" w:hAnsi="Verdana"/>
          <w:b/>
          <w:sz w:val="19"/>
          <w:szCs w:val="19"/>
          <w:lang w:val="ru-RU"/>
        </w:rPr>
        <w:t>36</w:t>
      </w:r>
      <w:r w:rsidR="006D155D" w:rsidRPr="00010497">
        <w:rPr>
          <w:b/>
          <w:i/>
          <w:szCs w:val="17"/>
          <w:lang w:val="ru-RU"/>
        </w:rPr>
        <w:t>, указ</w:t>
      </w:r>
      <w:r w:rsidR="006D155D" w:rsidRPr="006D155D">
        <w:rPr>
          <w:szCs w:val="17"/>
          <w:lang w:val="ru-RU"/>
        </w:rPr>
        <w:t xml:space="preserve">. </w:t>
      </w:r>
      <w:r w:rsidR="006D155D" w:rsidRPr="00010497">
        <w:rPr>
          <w:rFonts w:ascii="Verdana" w:hAnsi="Verdana"/>
          <w:b/>
          <w:sz w:val="19"/>
          <w:szCs w:val="19"/>
          <w:lang w:val="ru-RU"/>
        </w:rPr>
        <w:t>4</w:t>
      </w:r>
      <w:r w:rsidR="006D155D" w:rsidRPr="006D155D">
        <w:rPr>
          <w:szCs w:val="17"/>
          <w:lang w:val="ru-RU"/>
        </w:rPr>
        <w:t xml:space="preserve"> «</w:t>
      </w:r>
      <w:r w:rsidR="006D155D" w:rsidRPr="00010497">
        <w:rPr>
          <w:rFonts w:cstheme="minorHAnsi"/>
          <w:lang w:val="ru-RU"/>
        </w:rPr>
        <w:t>Л</w:t>
      </w:r>
      <w:r w:rsidR="006D155D" w:rsidRPr="00A74212">
        <w:rPr>
          <w:rFonts w:asciiTheme="majorHAnsi" w:hAnsiTheme="majorHAnsi" w:cstheme="minorHAnsi"/>
          <w:lang w:val="ru-RU"/>
        </w:rPr>
        <w:t>2</w:t>
      </w:r>
      <w:r w:rsidR="006D155D" w:rsidRPr="006D155D">
        <w:rPr>
          <w:szCs w:val="17"/>
          <w:lang w:val="ru-RU"/>
        </w:rPr>
        <w:t xml:space="preserve">»). Удельная напряженность поля </w:t>
      </w:r>
      <w:r>
        <w:rPr>
          <w:szCs w:val="17"/>
          <w:lang w:val="ru-RU"/>
        </w:rPr>
        <w:t>(</w:t>
      </w:r>
      <w:r w:rsidR="00010497">
        <w:rPr>
          <w:szCs w:val="17"/>
          <w:lang w:val="ru-RU"/>
        </w:rPr>
        <w:t>г</w:t>
      </w:r>
      <w:r w:rsidR="006D155D" w:rsidRPr="006D155D">
        <w:rPr>
          <w:szCs w:val="17"/>
          <w:lang w:val="ru-RU"/>
        </w:rPr>
        <w:t>усто</w:t>
      </w:r>
      <w:r w:rsidR="00010497">
        <w:rPr>
          <w:szCs w:val="17"/>
          <w:lang w:val="ru-RU"/>
        </w:rPr>
        <w:t>т</w:t>
      </w:r>
      <w:r w:rsidR="006D155D" w:rsidRPr="006D155D">
        <w:rPr>
          <w:szCs w:val="17"/>
          <w:lang w:val="ru-RU"/>
        </w:rPr>
        <w:t>а упоря</w:t>
      </w:r>
      <w:r w:rsidR="00010497">
        <w:rPr>
          <w:szCs w:val="17"/>
          <w:lang w:val="ru-RU"/>
        </w:rPr>
        <w:t xml:space="preserve">доченного, преобладающе </w:t>
      </w:r>
      <w:r w:rsidR="0087463A">
        <w:rPr>
          <w:szCs w:val="17"/>
          <w:lang w:val="ru-RU"/>
        </w:rPr>
        <w:t>однон</w:t>
      </w:r>
      <w:r w:rsidR="0087463A" w:rsidRPr="006D155D">
        <w:rPr>
          <w:szCs w:val="17"/>
          <w:lang w:val="ru-RU"/>
        </w:rPr>
        <w:t>аправленного</w:t>
      </w:r>
      <w:r w:rsidR="006D155D" w:rsidRPr="006D155D">
        <w:rPr>
          <w:szCs w:val="17"/>
          <w:lang w:val="ru-RU"/>
        </w:rPr>
        <w:t xml:space="preserve"> потока атонов) там будет возрастать. Атоны этого потока, проникая </w:t>
      </w:r>
      <w:r w:rsidR="006D155D" w:rsidRPr="006D155D">
        <w:rPr>
          <w:szCs w:val="19"/>
          <w:lang w:val="ru-RU"/>
        </w:rPr>
        <w:t xml:space="preserve">между </w:t>
      </w:r>
      <w:r w:rsidR="006D155D" w:rsidRPr="006D155D">
        <w:rPr>
          <w:szCs w:val="17"/>
          <w:lang w:val="ru-RU"/>
        </w:rPr>
        <w:t>вэтонами атома водорода в полость его вэт</w:t>
      </w:r>
      <w:r w:rsidR="00010497">
        <w:rPr>
          <w:szCs w:val="17"/>
          <w:lang w:val="ru-RU"/>
        </w:rPr>
        <w:t>о</w:t>
      </w:r>
      <w:r w:rsidR="006D155D" w:rsidRPr="006D155D">
        <w:rPr>
          <w:szCs w:val="17"/>
          <w:lang w:val="ru-RU"/>
        </w:rPr>
        <w:t>уплотнителя, будут смещать место наибольшей сгущенности атонов в ней в ту сторону, откуда прибывает в не</w:t>
      </w:r>
      <w:r w:rsidR="00010497">
        <w:rPr>
          <w:szCs w:val="17"/>
          <w:lang w:val="ru-RU"/>
        </w:rPr>
        <w:t>ё</w:t>
      </w:r>
      <w:r w:rsidR="006D155D" w:rsidRPr="006D155D">
        <w:rPr>
          <w:szCs w:val="17"/>
          <w:lang w:val="ru-RU"/>
        </w:rPr>
        <w:t xml:space="preserve"> наибольше</w:t>
      </w:r>
      <w:r w:rsidR="0087463A">
        <w:rPr>
          <w:szCs w:val="17"/>
          <w:lang w:val="ru-RU"/>
        </w:rPr>
        <w:t>е количество</w:t>
      </w:r>
      <w:r w:rsidR="00140B54">
        <w:rPr>
          <w:szCs w:val="17"/>
          <w:lang w:val="ru-RU"/>
        </w:rPr>
        <w:t xml:space="preserve"> </w:t>
      </w:r>
      <w:r w:rsidR="00140B54" w:rsidRPr="00140B54">
        <w:rPr>
          <w:szCs w:val="17"/>
          <w:lang w:val="ru-RU"/>
        </w:rPr>
        <w:t>атонов из внешней среды. Э</w:t>
      </w:r>
      <w:r w:rsidR="00140B54">
        <w:rPr>
          <w:szCs w:val="17"/>
          <w:lang w:val="ru-RU"/>
        </w:rPr>
        <w:t>т</w:t>
      </w:r>
      <w:r w:rsidR="00140B54" w:rsidRPr="00140B54">
        <w:rPr>
          <w:szCs w:val="17"/>
          <w:lang w:val="ru-RU"/>
        </w:rPr>
        <w:t xml:space="preserve">о вызовет соответствующее перемещение </w:t>
      </w:r>
      <w:r w:rsidR="00140B54" w:rsidRPr="00140B54">
        <w:rPr>
          <w:szCs w:val="12"/>
          <w:lang w:val="ru-RU"/>
        </w:rPr>
        <w:t xml:space="preserve">бэтонов, </w:t>
      </w:r>
      <w:r w:rsidR="00140B54" w:rsidRPr="00140B54">
        <w:rPr>
          <w:szCs w:val="17"/>
          <w:lang w:val="ru-RU"/>
        </w:rPr>
        <w:t>составляющих собой ядро атома водорода вслед за смещением эпице</w:t>
      </w:r>
      <w:r w:rsidR="00140B54">
        <w:rPr>
          <w:szCs w:val="17"/>
          <w:lang w:val="ru-RU"/>
        </w:rPr>
        <w:t>нт</w:t>
      </w:r>
      <w:r w:rsidR="00140B54" w:rsidRPr="00140B54">
        <w:rPr>
          <w:szCs w:val="17"/>
          <w:lang w:val="ru-RU"/>
        </w:rPr>
        <w:t>ра взаимосто</w:t>
      </w:r>
      <w:r w:rsidR="00140B54">
        <w:rPr>
          <w:szCs w:val="17"/>
          <w:lang w:val="ru-RU"/>
        </w:rPr>
        <w:t>л</w:t>
      </w:r>
      <w:r w:rsidR="00140B54" w:rsidRPr="00140B54">
        <w:rPr>
          <w:szCs w:val="17"/>
          <w:lang w:val="ru-RU"/>
        </w:rPr>
        <w:t>кновений атонов в полости вэтоуплотни</w:t>
      </w:r>
      <w:r w:rsidR="00140B54">
        <w:rPr>
          <w:szCs w:val="17"/>
          <w:lang w:val="ru-RU"/>
        </w:rPr>
        <w:t>т</w:t>
      </w:r>
      <w:r w:rsidR="00140B54" w:rsidRPr="00140B54">
        <w:rPr>
          <w:szCs w:val="17"/>
          <w:lang w:val="ru-RU"/>
        </w:rPr>
        <w:t xml:space="preserve">еля, что приводит к </w:t>
      </w:r>
      <w:r w:rsidR="00140B54">
        <w:rPr>
          <w:szCs w:val="17"/>
          <w:lang w:val="ru-RU"/>
        </w:rPr>
        <w:t>соответствующ</w:t>
      </w:r>
      <w:r w:rsidR="00140B54" w:rsidRPr="00140B54">
        <w:rPr>
          <w:szCs w:val="17"/>
          <w:lang w:val="ru-RU"/>
        </w:rPr>
        <w:t>ему перемещению и всей вэтонемной оболочки атома, а следовательно и всего атома</w:t>
      </w:r>
    </w:p>
    <w:p w:rsidR="00140B54" w:rsidRPr="00140B54" w:rsidRDefault="00140B54" w:rsidP="00140B54">
      <w:pPr>
        <w:pStyle w:val="a3"/>
        <w:jc w:val="both"/>
        <w:rPr>
          <w:lang w:val="ru-RU"/>
        </w:rPr>
      </w:pPr>
      <w:r>
        <w:rPr>
          <w:szCs w:val="17"/>
          <w:lang w:val="ru-RU"/>
        </w:rPr>
        <w:t xml:space="preserve">     </w:t>
      </w:r>
      <w:r w:rsidRPr="00140B54">
        <w:rPr>
          <w:szCs w:val="17"/>
          <w:lang w:val="ru-RU"/>
        </w:rPr>
        <w:t>Результирующее перемещение вэтонов атома будет происходить в ту сторону, ку</w:t>
      </w:r>
      <w:r>
        <w:rPr>
          <w:szCs w:val="17"/>
          <w:lang w:val="ru-RU"/>
        </w:rPr>
        <w:t>д</w:t>
      </w:r>
      <w:r w:rsidRPr="00140B54">
        <w:rPr>
          <w:szCs w:val="17"/>
          <w:lang w:val="ru-RU"/>
        </w:rPr>
        <w:t>а сместилось место наибо</w:t>
      </w:r>
      <w:r>
        <w:rPr>
          <w:szCs w:val="17"/>
          <w:lang w:val="ru-RU"/>
        </w:rPr>
        <w:t>ль</w:t>
      </w:r>
      <w:r w:rsidRPr="00140B54">
        <w:rPr>
          <w:szCs w:val="17"/>
          <w:lang w:val="ru-RU"/>
        </w:rPr>
        <w:t>шего</w:t>
      </w:r>
      <w:r>
        <w:rPr>
          <w:szCs w:val="17"/>
          <w:lang w:val="ru-RU"/>
        </w:rPr>
        <w:t xml:space="preserve"> скопления атонов, окруженно</w:t>
      </w:r>
      <w:r w:rsidRPr="00140B54">
        <w:rPr>
          <w:szCs w:val="17"/>
          <w:lang w:val="ru-RU"/>
        </w:rPr>
        <w:t>е в</w:t>
      </w:r>
      <w:r>
        <w:rPr>
          <w:szCs w:val="17"/>
          <w:lang w:val="ru-RU"/>
        </w:rPr>
        <w:t>эт</w:t>
      </w:r>
      <w:r w:rsidRPr="00140B54">
        <w:rPr>
          <w:szCs w:val="17"/>
          <w:lang w:val="ru-RU"/>
        </w:rPr>
        <w:t>онами, образующими собой в</w:t>
      </w:r>
      <w:r>
        <w:rPr>
          <w:szCs w:val="17"/>
          <w:lang w:val="ru-RU"/>
        </w:rPr>
        <w:t>э</w:t>
      </w:r>
      <w:r w:rsidRPr="00140B54">
        <w:rPr>
          <w:szCs w:val="17"/>
          <w:lang w:val="ru-RU"/>
        </w:rPr>
        <w:t>тоуплотн</w:t>
      </w:r>
      <w:r>
        <w:rPr>
          <w:szCs w:val="17"/>
          <w:lang w:val="ru-RU"/>
        </w:rPr>
        <w:t>ит</w:t>
      </w:r>
      <w:r w:rsidRPr="00140B54">
        <w:rPr>
          <w:szCs w:val="17"/>
          <w:lang w:val="ru-RU"/>
        </w:rPr>
        <w:t>е</w:t>
      </w:r>
      <w:r>
        <w:rPr>
          <w:szCs w:val="17"/>
          <w:lang w:val="ru-RU"/>
        </w:rPr>
        <w:t>л</w:t>
      </w:r>
      <w:r w:rsidRPr="00140B54">
        <w:rPr>
          <w:szCs w:val="17"/>
          <w:lang w:val="ru-RU"/>
        </w:rPr>
        <w:t>ь и вэтосорбер ядра, т.е, туда, откуда исходит поток атонов, пол</w:t>
      </w:r>
      <w:r w:rsidRPr="00140B54">
        <w:rPr>
          <w:szCs w:val="17"/>
          <w:lang w:val="ru-RU"/>
        </w:rPr>
        <w:softHyphen/>
        <w:t>ожительно поляризующий пронизывающееся им пространство тонности, как это уже объяснялось и уяснялось.</w:t>
      </w:r>
    </w:p>
    <w:p w:rsidR="00140B54" w:rsidRPr="00140B54" w:rsidRDefault="00140B54" w:rsidP="00140B54">
      <w:pPr>
        <w:pStyle w:val="a3"/>
        <w:jc w:val="both"/>
        <w:rPr>
          <w:lang w:val="ru-RU"/>
        </w:rPr>
      </w:pPr>
      <w:r>
        <w:rPr>
          <w:szCs w:val="17"/>
          <w:lang w:val="ru-RU"/>
        </w:rPr>
        <w:t xml:space="preserve">     </w:t>
      </w:r>
      <w:r w:rsidRPr="00140B54">
        <w:rPr>
          <w:szCs w:val="17"/>
          <w:lang w:val="ru-RU"/>
        </w:rPr>
        <w:t xml:space="preserve">Увеличение количества атонов внутри ядра атома водорода </w:t>
      </w:r>
      <w:r>
        <w:rPr>
          <w:szCs w:val="17"/>
          <w:lang w:val="ru-RU"/>
        </w:rPr>
        <w:t>вл</w:t>
      </w:r>
      <w:r w:rsidRPr="00140B54">
        <w:rPr>
          <w:szCs w:val="17"/>
          <w:lang w:val="ru-RU"/>
        </w:rPr>
        <w:t>еч</w:t>
      </w:r>
      <w:r>
        <w:rPr>
          <w:szCs w:val="17"/>
          <w:lang w:val="ru-RU"/>
        </w:rPr>
        <w:t>ё</w:t>
      </w:r>
      <w:r w:rsidRPr="00140B54">
        <w:rPr>
          <w:szCs w:val="17"/>
          <w:lang w:val="ru-RU"/>
        </w:rPr>
        <w:t>т за собой усиление потоков</w:t>
      </w:r>
      <w:r>
        <w:rPr>
          <w:szCs w:val="17"/>
          <w:lang w:val="ru-RU"/>
        </w:rPr>
        <w:t xml:space="preserve"> </w:t>
      </w:r>
      <w:r w:rsidRPr="00140B54">
        <w:rPr>
          <w:szCs w:val="17"/>
          <w:lang w:val="ru-RU"/>
        </w:rPr>
        <w:t>связи и взаимоприжимание вэтонов в нуклонах его ядра и в вэтонемах его оболочки, и</w:t>
      </w:r>
      <w:r>
        <w:rPr>
          <w:szCs w:val="17"/>
          <w:lang w:val="ru-RU"/>
        </w:rPr>
        <w:t>,</w:t>
      </w:r>
      <w:r w:rsidRPr="00140B54">
        <w:rPr>
          <w:szCs w:val="17"/>
          <w:lang w:val="ru-RU"/>
        </w:rPr>
        <w:t xml:space="preserve"> следовательно, взаимоследование их за теми из них, которые выделяют из себя это обеспечивающую атонносгь. Следовательно, д</w:t>
      </w:r>
      <w:r>
        <w:rPr>
          <w:szCs w:val="17"/>
          <w:lang w:val="ru-RU"/>
        </w:rPr>
        <w:t>л</w:t>
      </w:r>
      <w:r w:rsidRPr="00140B54">
        <w:rPr>
          <w:szCs w:val="17"/>
          <w:lang w:val="ru-RU"/>
        </w:rPr>
        <w:t>я приведения в передвижение а</w:t>
      </w:r>
      <w:r>
        <w:rPr>
          <w:szCs w:val="17"/>
          <w:lang w:val="ru-RU"/>
        </w:rPr>
        <w:t>т</w:t>
      </w:r>
      <w:r w:rsidRPr="00140B54">
        <w:rPr>
          <w:szCs w:val="17"/>
          <w:lang w:val="ru-RU"/>
        </w:rPr>
        <w:t>ома водорода или атома другого химического элемента достаточно такой напряжен</w:t>
      </w:r>
      <w:r w:rsidRPr="00140B54">
        <w:rPr>
          <w:szCs w:val="17"/>
          <w:lang w:val="ru-RU"/>
        </w:rPr>
        <w:softHyphen/>
        <w:t>ности внешнего положительного поля, которая в состоянии привести в передвижение даже один из составляющих его вэтонов; но понятно, что это передвижение атома будет значительно медленнее, чем передвижение одного в</w:t>
      </w:r>
      <w:r>
        <w:rPr>
          <w:szCs w:val="17"/>
          <w:lang w:val="ru-RU"/>
        </w:rPr>
        <w:t>эт</w:t>
      </w:r>
      <w:r w:rsidRPr="00140B54">
        <w:rPr>
          <w:szCs w:val="17"/>
          <w:lang w:val="ru-RU"/>
        </w:rPr>
        <w:t>она под влиянием такой же напря</w:t>
      </w:r>
      <w:r w:rsidRPr="00140B54">
        <w:rPr>
          <w:szCs w:val="17"/>
          <w:lang w:val="ru-RU"/>
        </w:rPr>
        <w:softHyphen/>
        <w:t xml:space="preserve">женности поляризации пространства, т.к. атонносгь, исходящая из </w:t>
      </w:r>
      <w:r w:rsidRPr="00140B54">
        <w:rPr>
          <w:szCs w:val="17"/>
          <w:lang w:val="ru-RU"/>
        </w:rPr>
        <w:lastRenderedPageBreak/>
        <w:t>одного в</w:t>
      </w:r>
      <w:r>
        <w:rPr>
          <w:szCs w:val="17"/>
          <w:lang w:val="ru-RU"/>
        </w:rPr>
        <w:t>э</w:t>
      </w:r>
      <w:r w:rsidRPr="00140B54">
        <w:rPr>
          <w:szCs w:val="17"/>
          <w:lang w:val="ru-RU"/>
        </w:rPr>
        <w:t>тона, будет распределяться по всей стру</w:t>
      </w:r>
      <w:r w:rsidR="007D16E5">
        <w:rPr>
          <w:szCs w:val="17"/>
          <w:lang w:val="ru-RU"/>
        </w:rPr>
        <w:t>ктур</w:t>
      </w:r>
      <w:r w:rsidRPr="00140B54">
        <w:rPr>
          <w:szCs w:val="17"/>
          <w:lang w:val="ru-RU"/>
        </w:rPr>
        <w:t>е элементов атома. Из способности атомоворонки сгу</w:t>
      </w:r>
      <w:r w:rsidRPr="00140B54">
        <w:rPr>
          <w:szCs w:val="17"/>
          <w:lang w:val="ru-RU"/>
        </w:rPr>
        <w:softHyphen/>
        <w:t>щать поток атонов в своей горловине и большого раствора е</w:t>
      </w:r>
      <w:r w:rsidR="007D16E5">
        <w:rPr>
          <w:szCs w:val="17"/>
          <w:lang w:val="ru-RU"/>
        </w:rPr>
        <w:t>ё</w:t>
      </w:r>
      <w:r w:rsidRPr="00140B54">
        <w:rPr>
          <w:szCs w:val="17"/>
          <w:lang w:val="ru-RU"/>
        </w:rPr>
        <w:t xml:space="preserve"> стенок, формирующих собой поле-лепесток атомарного уровня сложности, выводится передвижение атома и усиление от этого обеспечения (в некотором интервале напряженности) сохранения целостности всей его образующей структуры элементов при меньших напряженностях внешнего поля, чем </w:t>
      </w:r>
      <w:r w:rsidRPr="007D16E5">
        <w:rPr>
          <w:rFonts w:ascii="Verdana" w:hAnsi="Verdana"/>
          <w:b/>
          <w:szCs w:val="17"/>
          <w:lang w:val="ru-RU"/>
        </w:rPr>
        <w:t>Е</w:t>
      </w:r>
      <w:r w:rsidR="005A1DE7" w:rsidRPr="005A1DE7">
        <w:rPr>
          <w:rFonts w:ascii="Verdana" w:hAnsi="Verdana"/>
          <w:b/>
          <w:szCs w:val="17"/>
          <w:vertAlign w:val="subscript"/>
          <w:lang w:val="ru-RU"/>
        </w:rPr>
        <w:t>к</w:t>
      </w:r>
      <w:r w:rsidRPr="00140B54">
        <w:rPr>
          <w:szCs w:val="17"/>
          <w:lang w:val="ru-RU"/>
        </w:rPr>
        <w:t xml:space="preserve"> и </w:t>
      </w:r>
      <w:r w:rsidRPr="007D16E5">
        <w:rPr>
          <w:rFonts w:ascii="Verdana" w:hAnsi="Verdana"/>
          <w:b/>
          <w:szCs w:val="17"/>
          <w:lang w:val="ru-RU"/>
        </w:rPr>
        <w:t>Е</w:t>
      </w:r>
      <w:r w:rsidRPr="007D16E5">
        <w:rPr>
          <w:rFonts w:ascii="Verdana" w:hAnsi="Verdana"/>
          <w:b/>
          <w:szCs w:val="17"/>
          <w:vertAlign w:val="subscript"/>
          <w:lang w:val="ru-RU"/>
        </w:rPr>
        <w:t>0</w:t>
      </w:r>
      <w:r w:rsidRPr="00140B54">
        <w:rPr>
          <w:szCs w:val="17"/>
          <w:lang w:val="ru-RU"/>
        </w:rPr>
        <w:t>. Э</w:t>
      </w:r>
      <w:r w:rsidR="007D16E5">
        <w:rPr>
          <w:szCs w:val="17"/>
          <w:lang w:val="ru-RU"/>
        </w:rPr>
        <w:t>т</w:t>
      </w:r>
      <w:r w:rsidRPr="00140B54">
        <w:rPr>
          <w:szCs w:val="17"/>
          <w:lang w:val="ru-RU"/>
        </w:rPr>
        <w:t>о передвижение будет осуществляться в сторону пол</w:t>
      </w:r>
      <w:r w:rsidRPr="00140B54">
        <w:rPr>
          <w:szCs w:val="17"/>
          <w:lang w:val="ru-RU"/>
        </w:rPr>
        <w:softHyphen/>
        <w:t xml:space="preserve">ожительного поля наибольшей напряженности. Естественно выводится, что скорость такого передвижения возможна лишь как гораздо меньшая </w:t>
      </w:r>
      <w:r w:rsidR="007D16E5">
        <w:rPr>
          <w:szCs w:val="17"/>
          <w:lang w:val="ru-RU"/>
        </w:rPr>
        <w:t>п</w:t>
      </w:r>
      <w:r w:rsidRPr="00140B54">
        <w:rPr>
          <w:szCs w:val="17"/>
          <w:lang w:val="ru-RU"/>
        </w:rPr>
        <w:t>о сравнению с максималь</w:t>
      </w:r>
      <w:r w:rsidRPr="00140B54">
        <w:rPr>
          <w:szCs w:val="17"/>
          <w:lang w:val="ru-RU"/>
        </w:rPr>
        <w:softHyphen/>
        <w:t>но возможной скоростью передвижения отдельных вэтонов.</w:t>
      </w:r>
    </w:p>
    <w:p w:rsidR="00140B54" w:rsidRPr="00140B54" w:rsidRDefault="007D16E5" w:rsidP="00140B54">
      <w:pPr>
        <w:pStyle w:val="a3"/>
        <w:jc w:val="both"/>
        <w:rPr>
          <w:lang w:val="ru-RU"/>
        </w:rPr>
      </w:pPr>
      <w:r>
        <w:rPr>
          <w:szCs w:val="17"/>
          <w:lang w:val="ru-RU"/>
        </w:rPr>
        <w:t xml:space="preserve">     </w:t>
      </w:r>
      <w:r w:rsidR="00140B54" w:rsidRPr="00140B54">
        <w:rPr>
          <w:szCs w:val="17"/>
          <w:lang w:val="ru-RU"/>
        </w:rPr>
        <w:t xml:space="preserve">Избыточные атоны </w:t>
      </w:r>
      <w:r>
        <w:rPr>
          <w:szCs w:val="17"/>
          <w:lang w:val="ru-RU"/>
        </w:rPr>
        <w:t>(</w:t>
      </w:r>
      <w:r w:rsidR="00140B54" w:rsidRPr="00140B54">
        <w:rPr>
          <w:szCs w:val="17"/>
          <w:lang w:val="ru-RU"/>
        </w:rPr>
        <w:t>и не только избыточные,</w:t>
      </w:r>
      <w:r>
        <w:rPr>
          <w:szCs w:val="17"/>
          <w:lang w:val="ru-RU"/>
        </w:rPr>
        <w:t xml:space="preserve"> но и составляющие собой внутри</w:t>
      </w:r>
      <w:r w:rsidR="00140B54" w:rsidRPr="00140B54">
        <w:rPr>
          <w:szCs w:val="17"/>
          <w:lang w:val="ru-RU"/>
        </w:rPr>
        <w:t xml:space="preserve"> циркулирующие потоки связей всех элементов целого) будут </w:t>
      </w:r>
      <w:r>
        <w:rPr>
          <w:szCs w:val="17"/>
          <w:lang w:val="ru-RU"/>
        </w:rPr>
        <w:t>расходоваться на восстанови</w:t>
      </w:r>
      <w:r w:rsidR="00140B54" w:rsidRPr="00140B54">
        <w:rPr>
          <w:szCs w:val="17"/>
          <w:lang w:val="ru-RU"/>
        </w:rPr>
        <w:t>тельные процессы и на связевые и термические излучения в окружающую среду (термические излучения = излучения атон</w:t>
      </w:r>
      <w:r>
        <w:rPr>
          <w:szCs w:val="17"/>
          <w:lang w:val="ru-RU"/>
        </w:rPr>
        <w:t>оэлементов, получающихся от порыв</w:t>
      </w:r>
      <w:r w:rsidR="00140B54" w:rsidRPr="00140B54">
        <w:rPr>
          <w:szCs w:val="17"/>
          <w:lang w:val="ru-RU"/>
        </w:rPr>
        <w:t>ов целос</w:t>
      </w:r>
      <w:r>
        <w:rPr>
          <w:szCs w:val="17"/>
          <w:lang w:val="ru-RU"/>
        </w:rPr>
        <w:t>т</w:t>
      </w:r>
      <w:r w:rsidR="00140B54" w:rsidRPr="00140B54">
        <w:rPr>
          <w:szCs w:val="17"/>
          <w:lang w:val="ru-RU"/>
        </w:rPr>
        <w:t>нозамкну</w:t>
      </w:r>
      <w:r>
        <w:rPr>
          <w:szCs w:val="17"/>
          <w:lang w:val="ru-RU"/>
        </w:rPr>
        <w:t>т</w:t>
      </w:r>
      <w:r w:rsidR="00140B54" w:rsidRPr="00140B54">
        <w:rPr>
          <w:szCs w:val="17"/>
          <w:lang w:val="ru-RU"/>
        </w:rPr>
        <w:t>ых атонолиний и не получивших преднаправленности д</w:t>
      </w:r>
      <w:r>
        <w:rPr>
          <w:szCs w:val="17"/>
          <w:lang w:val="ru-RU"/>
        </w:rPr>
        <w:t>л</w:t>
      </w:r>
      <w:r w:rsidR="00140B54" w:rsidRPr="00140B54">
        <w:rPr>
          <w:szCs w:val="17"/>
          <w:lang w:val="ru-RU"/>
        </w:rPr>
        <w:t>я продолжения своего перемещения в структуре его элементов). Слабое излучение будет происходить рассеяно, а при соответствующих условиях среды и внутреннего состояния условий в атоме может и будет устанавливаться колебательно-волнообразный режим этого излу</w:t>
      </w:r>
      <w:r w:rsidR="00140B54" w:rsidRPr="00140B54">
        <w:rPr>
          <w:szCs w:val="17"/>
          <w:lang w:val="ru-RU"/>
        </w:rPr>
        <w:softHyphen/>
        <w:t>чения, как это уже нами выводилось.</w:t>
      </w:r>
    </w:p>
    <w:p w:rsidR="007D16E5" w:rsidRPr="007D16E5" w:rsidRDefault="007D16E5" w:rsidP="007D16E5">
      <w:pPr>
        <w:pStyle w:val="a3"/>
        <w:jc w:val="both"/>
        <w:rPr>
          <w:sz w:val="24"/>
          <w:szCs w:val="24"/>
          <w:lang w:val="ru-RU" w:eastAsia="ru-RU"/>
        </w:rPr>
      </w:pPr>
      <w:r>
        <w:rPr>
          <w:szCs w:val="17"/>
          <w:lang w:val="ru-RU"/>
        </w:rPr>
        <w:t xml:space="preserve">     </w:t>
      </w:r>
      <w:r w:rsidR="00140B54" w:rsidRPr="00140B54">
        <w:rPr>
          <w:szCs w:val="17"/>
          <w:lang w:val="ru-RU"/>
        </w:rPr>
        <w:t>Однако следует отметить одну особенность, которой обладает часть внешней повер</w:t>
      </w:r>
      <w:r w:rsidR="00140B54" w:rsidRPr="00140B54">
        <w:rPr>
          <w:szCs w:val="17"/>
          <w:lang w:val="ru-RU"/>
        </w:rPr>
        <w:softHyphen/>
        <w:t>хности атома водорода, составляющая собой выходную а</w:t>
      </w:r>
      <w:r>
        <w:rPr>
          <w:szCs w:val="17"/>
          <w:lang w:val="ru-RU"/>
        </w:rPr>
        <w:t>т</w:t>
      </w:r>
      <w:r w:rsidR="00140B54" w:rsidRPr="00140B54">
        <w:rPr>
          <w:szCs w:val="17"/>
          <w:lang w:val="ru-RU"/>
        </w:rPr>
        <w:t>омоворонку, находящуюся на противоположной стороне по отношению ко вход</w:t>
      </w:r>
      <w:r>
        <w:rPr>
          <w:szCs w:val="17"/>
          <w:lang w:val="ru-RU"/>
        </w:rPr>
        <w:t>н</w:t>
      </w:r>
      <w:r w:rsidR="00140B54" w:rsidRPr="00140B54">
        <w:rPr>
          <w:szCs w:val="17"/>
          <w:lang w:val="ru-RU"/>
        </w:rPr>
        <w:t>ой его атомоворонке (с</w:t>
      </w:r>
      <w:r>
        <w:rPr>
          <w:szCs w:val="17"/>
          <w:lang w:val="ru-RU"/>
        </w:rPr>
        <w:t>м</w:t>
      </w:r>
      <w:r w:rsidR="00140B54" w:rsidRPr="00140B54">
        <w:rPr>
          <w:szCs w:val="17"/>
          <w:lang w:val="ru-RU"/>
        </w:rPr>
        <w:t xml:space="preserve">. </w:t>
      </w:r>
      <w:r w:rsidR="00140B54" w:rsidRPr="007D16E5">
        <w:rPr>
          <w:b/>
          <w:i/>
          <w:szCs w:val="17"/>
          <w:lang w:val="ru-RU"/>
        </w:rPr>
        <w:t>рис</w:t>
      </w:r>
      <w:r w:rsidR="00140B54" w:rsidRPr="00140B54">
        <w:rPr>
          <w:szCs w:val="17"/>
          <w:lang w:val="ru-RU"/>
        </w:rPr>
        <w:t>.</w:t>
      </w:r>
      <w:r>
        <w:rPr>
          <w:szCs w:val="17"/>
          <w:lang w:val="ru-RU"/>
        </w:rPr>
        <w:t xml:space="preserve"> </w:t>
      </w:r>
      <w:r w:rsidR="00140B54" w:rsidRPr="007D16E5">
        <w:rPr>
          <w:rFonts w:ascii="Verdana" w:hAnsi="Verdana"/>
          <w:b/>
          <w:sz w:val="19"/>
          <w:szCs w:val="19"/>
          <w:lang w:val="ru-RU"/>
        </w:rPr>
        <w:t>З</w:t>
      </w:r>
      <w:r w:rsidR="00140B54" w:rsidRPr="00140B54">
        <w:rPr>
          <w:szCs w:val="17"/>
          <w:lang w:val="ru-RU"/>
        </w:rPr>
        <w:t xml:space="preserve"> книги). Свойства стенок выходной атомоворонки — отражать атоны, падающие на них из внешней сред</w:t>
      </w:r>
      <w:r>
        <w:rPr>
          <w:szCs w:val="17"/>
          <w:lang w:val="ru-RU"/>
        </w:rPr>
        <w:t>ы</w:t>
      </w:r>
      <w:r w:rsidR="00140B54" w:rsidRPr="00140B54">
        <w:rPr>
          <w:szCs w:val="17"/>
          <w:lang w:val="ru-RU"/>
        </w:rPr>
        <w:t>, преднаправляя</w:t>
      </w:r>
      <w:r>
        <w:rPr>
          <w:szCs w:val="17"/>
          <w:lang w:val="ru-RU"/>
        </w:rPr>
        <w:t xml:space="preserve"> </w:t>
      </w:r>
      <w:r w:rsidRPr="007D16E5">
        <w:rPr>
          <w:lang w:val="ru-RU" w:eastAsia="ru-RU"/>
        </w:rPr>
        <w:t xml:space="preserve">их к биссектрисной оси и во внешнюю среду и испускать исходящие изнутри ядра атома. Все </w:t>
      </w:r>
      <w:r>
        <w:rPr>
          <w:lang w:val="ru-RU" w:eastAsia="ru-RU"/>
        </w:rPr>
        <w:t>эти</w:t>
      </w:r>
      <w:r w:rsidRPr="007D16E5">
        <w:rPr>
          <w:lang w:val="ru-RU" w:eastAsia="ru-RU"/>
        </w:rPr>
        <w:t xml:space="preserve"> атоны и те, которые излучаются образующими эту воронку вэтонемам</w:t>
      </w:r>
      <w:r>
        <w:rPr>
          <w:lang w:val="ru-RU" w:eastAsia="ru-RU"/>
        </w:rPr>
        <w:t>и</w:t>
      </w:r>
      <w:r w:rsidRPr="007D16E5">
        <w:rPr>
          <w:lang w:val="ru-RU" w:eastAsia="ru-RU"/>
        </w:rPr>
        <w:t xml:space="preserve"> и просачивающиеся из центра ядра атома </w:t>
      </w:r>
      <w:r w:rsidRPr="007D16E5">
        <w:rPr>
          <w:lang w:val="ru-RU" w:eastAsia="ru-RU"/>
        </w:rPr>
        <w:lastRenderedPageBreak/>
        <w:t>промеж вэтонем в полость этой воронки будут сбиваться или как бы фокусироваться в более-менее узкий поток а</w:t>
      </w:r>
      <w:r>
        <w:rPr>
          <w:lang w:val="ru-RU" w:eastAsia="ru-RU"/>
        </w:rPr>
        <w:t>т</w:t>
      </w:r>
      <w:r w:rsidRPr="007D16E5">
        <w:rPr>
          <w:lang w:val="ru-RU" w:eastAsia="ru-RU"/>
        </w:rPr>
        <w:t>онов, выходя</w:t>
      </w:r>
      <w:r w:rsidRPr="007D16E5">
        <w:rPr>
          <w:lang w:val="ru-RU" w:eastAsia="ru-RU"/>
        </w:rPr>
        <w:softHyphen/>
        <w:t xml:space="preserve">щих из </w:t>
      </w:r>
      <w:r>
        <w:rPr>
          <w:lang w:val="ru-RU" w:eastAsia="ru-RU"/>
        </w:rPr>
        <w:t>эт</w:t>
      </w:r>
      <w:r w:rsidRPr="007D16E5">
        <w:rPr>
          <w:lang w:val="ru-RU" w:eastAsia="ru-RU"/>
        </w:rPr>
        <w:t>ой воронки и выносящих собой антитоны, — поток, лепестком сгущающийся вокруг е</w:t>
      </w:r>
      <w:r>
        <w:rPr>
          <w:lang w:val="ru-RU" w:eastAsia="ru-RU"/>
        </w:rPr>
        <w:t>ё</w:t>
      </w:r>
      <w:r w:rsidRPr="007D16E5">
        <w:rPr>
          <w:lang w:val="ru-RU" w:eastAsia="ru-RU"/>
        </w:rPr>
        <w:t xml:space="preserve"> биссектрисной оси, а поэтому и поляризующий пронизывающееся простран</w:t>
      </w:r>
      <w:r w:rsidRPr="007D16E5">
        <w:rPr>
          <w:lang w:val="ru-RU" w:eastAsia="ru-RU"/>
        </w:rPr>
        <w:softHyphen/>
        <w:t>ство положительно в направлении от донной горловины воронки и лепестком во внеш</w:t>
      </w:r>
      <w:r w:rsidRPr="007D16E5">
        <w:rPr>
          <w:lang w:val="ru-RU" w:eastAsia="ru-RU"/>
        </w:rPr>
        <w:softHyphen/>
        <w:t>нюю среду. Из среды же будет извлекаться и перемещаться такая же мера тонов, пред</w:t>
      </w:r>
      <w:r w:rsidRPr="007D16E5">
        <w:rPr>
          <w:lang w:val="ru-RU" w:eastAsia="ru-RU"/>
        </w:rPr>
        <w:softHyphen/>
        <w:t xml:space="preserve">определяющихся посредством предшествования </w:t>
      </w:r>
      <w:r>
        <w:rPr>
          <w:lang w:val="ru-RU" w:eastAsia="ru-RU"/>
        </w:rPr>
        <w:t>г</w:t>
      </w:r>
      <w:r w:rsidRPr="007D16E5">
        <w:rPr>
          <w:lang w:val="ru-RU" w:eastAsia="ru-RU"/>
        </w:rPr>
        <w:t>раницы-ничто противокачественного соприкосновения к перемещению в противоположном направлении и пре</w:t>
      </w:r>
      <w:r>
        <w:rPr>
          <w:lang w:val="ru-RU" w:eastAsia="ru-RU"/>
        </w:rPr>
        <w:t>д</w:t>
      </w:r>
      <w:r w:rsidRPr="007D16E5">
        <w:rPr>
          <w:lang w:val="ru-RU" w:eastAsia="ru-RU"/>
        </w:rPr>
        <w:t>направ</w:t>
      </w:r>
      <w:r>
        <w:rPr>
          <w:lang w:val="ru-RU" w:eastAsia="ru-RU"/>
        </w:rPr>
        <w:t>ляю</w:t>
      </w:r>
      <w:r w:rsidRPr="007D16E5">
        <w:rPr>
          <w:lang w:val="ru-RU" w:eastAsia="ru-RU"/>
        </w:rPr>
        <w:t>щиеся и поляризующие пронизывающееся ими пространство отрицательно в ту сторо</w:t>
      </w:r>
      <w:r w:rsidRPr="007D16E5">
        <w:rPr>
          <w:lang w:val="ru-RU" w:eastAsia="ru-RU"/>
        </w:rPr>
        <w:softHyphen/>
        <w:t>ну, куда перемещаются они и откуда перемещаются замещающиеся ими антитоны.</w:t>
      </w:r>
    </w:p>
    <w:p w:rsidR="007D16E5" w:rsidRPr="007D16E5" w:rsidRDefault="00A74212" w:rsidP="007D16E5">
      <w:pPr>
        <w:pStyle w:val="a3"/>
        <w:jc w:val="both"/>
        <w:rPr>
          <w:sz w:val="24"/>
          <w:szCs w:val="24"/>
          <w:lang w:val="ru-RU" w:eastAsia="ru-RU"/>
        </w:rPr>
      </w:pPr>
      <w:r>
        <w:rPr>
          <w:lang w:val="ru-RU" w:eastAsia="ru-RU"/>
        </w:rPr>
        <w:t xml:space="preserve">     </w:t>
      </w:r>
      <w:r w:rsidR="007D16E5" w:rsidRPr="007D16E5">
        <w:rPr>
          <w:lang w:val="ru-RU" w:eastAsia="ru-RU"/>
        </w:rPr>
        <w:t>В итоге входные атомоворонки наводят, формируют или индуцируют во внешнюю среду отрицательные поле</w:t>
      </w:r>
      <w:r>
        <w:rPr>
          <w:lang w:val="ru-RU" w:eastAsia="ru-RU"/>
        </w:rPr>
        <w:t>-</w:t>
      </w:r>
      <w:r w:rsidR="007D16E5" w:rsidRPr="007D16E5">
        <w:rPr>
          <w:lang w:val="ru-RU" w:eastAsia="ru-RU"/>
        </w:rPr>
        <w:t>атомолепестки, а выходные — положительные поле-атомолепестки. Напряженность этих по</w:t>
      </w:r>
      <w:r>
        <w:rPr>
          <w:lang w:val="ru-RU" w:eastAsia="ru-RU"/>
        </w:rPr>
        <w:t>л</w:t>
      </w:r>
      <w:r w:rsidR="007D16E5" w:rsidRPr="007D16E5">
        <w:rPr>
          <w:lang w:val="ru-RU" w:eastAsia="ru-RU"/>
        </w:rPr>
        <w:t>ей зависит от концентрации свободных атонов в окружающей среде, от интенсивности обменных процессов внутри ядра, от насыщения ядра свободной атонностью, от наличия в н</w:t>
      </w:r>
      <w:r>
        <w:rPr>
          <w:lang w:val="ru-RU" w:eastAsia="ru-RU"/>
        </w:rPr>
        <w:t>ё</w:t>
      </w:r>
      <w:r w:rsidR="007D16E5" w:rsidRPr="007D16E5">
        <w:rPr>
          <w:lang w:val="ru-RU" w:eastAsia="ru-RU"/>
        </w:rPr>
        <w:t>м избыточных атонов, т.е. от насыщеннос</w:t>
      </w:r>
      <w:r w:rsidR="007D16E5" w:rsidRPr="007D16E5">
        <w:rPr>
          <w:lang w:val="ru-RU" w:eastAsia="ru-RU"/>
        </w:rPr>
        <w:softHyphen/>
        <w:t>ти, от зар</w:t>
      </w:r>
      <w:r>
        <w:rPr>
          <w:lang w:val="ru-RU" w:eastAsia="ru-RU"/>
        </w:rPr>
        <w:t>я</w:t>
      </w:r>
      <w:r w:rsidR="007D16E5" w:rsidRPr="007D16E5">
        <w:rPr>
          <w:lang w:val="ru-RU" w:eastAsia="ru-RU"/>
        </w:rPr>
        <w:t>женности атонами всей структуры элементов атома, и в очень сильной степе</w:t>
      </w:r>
      <w:r w:rsidR="007D16E5" w:rsidRPr="007D16E5">
        <w:rPr>
          <w:lang w:val="ru-RU" w:eastAsia="ru-RU"/>
        </w:rPr>
        <w:softHyphen/>
        <w:t>ни от правильности формы и густоты</w:t>
      </w:r>
      <w:r w:rsidR="00E057B2">
        <w:rPr>
          <w:lang w:val="ru-RU" w:eastAsia="ru-RU"/>
        </w:rPr>
        <w:t xml:space="preserve"> атонолиний</w:t>
      </w:r>
      <w:r w:rsidR="007D16E5" w:rsidRPr="007D16E5">
        <w:rPr>
          <w:lang w:val="ru-RU" w:eastAsia="ru-RU"/>
        </w:rPr>
        <w:t xml:space="preserve"> стенок </w:t>
      </w:r>
      <w:r w:rsidRPr="007D16E5">
        <w:rPr>
          <w:lang w:val="ru-RU" w:eastAsia="ru-RU"/>
        </w:rPr>
        <w:t>а</w:t>
      </w:r>
      <w:r>
        <w:rPr>
          <w:lang w:val="ru-RU" w:eastAsia="ru-RU"/>
        </w:rPr>
        <w:t>т</w:t>
      </w:r>
      <w:r w:rsidRPr="007D16E5">
        <w:rPr>
          <w:lang w:val="ru-RU" w:eastAsia="ru-RU"/>
        </w:rPr>
        <w:t>омоворонки</w:t>
      </w:r>
      <w:r w:rsidR="007D16E5" w:rsidRPr="007D16E5">
        <w:rPr>
          <w:lang w:val="ru-RU" w:eastAsia="ru-RU"/>
        </w:rPr>
        <w:t xml:space="preserve">, </w:t>
      </w:r>
      <w:r>
        <w:rPr>
          <w:lang w:val="ru-RU" w:eastAsia="ru-RU"/>
        </w:rPr>
        <w:t>с</w:t>
      </w:r>
      <w:r w:rsidR="007D16E5" w:rsidRPr="007D16E5">
        <w:rPr>
          <w:lang w:val="ru-RU" w:eastAsia="ru-RU"/>
        </w:rPr>
        <w:t xml:space="preserve">м. </w:t>
      </w:r>
      <w:r w:rsidR="007D16E5" w:rsidRPr="00A74212">
        <w:rPr>
          <w:b/>
          <w:i/>
          <w:lang w:val="ru-RU" w:eastAsia="ru-RU"/>
        </w:rPr>
        <w:t>рис</w:t>
      </w:r>
      <w:r w:rsidR="007D16E5" w:rsidRPr="007D16E5">
        <w:rPr>
          <w:lang w:val="ru-RU" w:eastAsia="ru-RU"/>
        </w:rPr>
        <w:t>.</w:t>
      </w:r>
      <w:r>
        <w:rPr>
          <w:lang w:val="ru-RU" w:eastAsia="ru-RU"/>
        </w:rPr>
        <w:t xml:space="preserve"> </w:t>
      </w:r>
      <w:r w:rsidR="007D16E5" w:rsidRPr="00A74212">
        <w:rPr>
          <w:rFonts w:ascii="Verdana" w:hAnsi="Verdana"/>
          <w:b/>
          <w:sz w:val="19"/>
          <w:szCs w:val="19"/>
          <w:lang w:val="ru-RU" w:eastAsia="ru-RU"/>
        </w:rPr>
        <w:t>3</w:t>
      </w:r>
      <w:r w:rsidR="007D16E5" w:rsidRPr="007D16E5">
        <w:rPr>
          <w:lang w:val="ru-RU" w:eastAsia="ru-RU"/>
        </w:rPr>
        <w:t xml:space="preserve">, </w:t>
      </w:r>
      <w:r w:rsidR="007D16E5" w:rsidRPr="00A74212">
        <w:rPr>
          <w:b/>
          <w:i/>
          <w:lang w:val="ru-RU" w:eastAsia="ru-RU"/>
        </w:rPr>
        <w:t>указатели</w:t>
      </w:r>
      <w:r w:rsidR="007D16E5" w:rsidRPr="007D16E5">
        <w:rPr>
          <w:lang w:val="ru-RU" w:eastAsia="ru-RU"/>
        </w:rPr>
        <w:t xml:space="preserve"> </w:t>
      </w:r>
      <w:r w:rsidR="007D16E5" w:rsidRPr="00A74212">
        <w:rPr>
          <w:rFonts w:ascii="Verdana" w:hAnsi="Verdana"/>
          <w:b/>
          <w:sz w:val="19"/>
          <w:szCs w:val="19"/>
          <w:lang w:val="ru-RU" w:eastAsia="ru-RU"/>
        </w:rPr>
        <w:t>1</w:t>
      </w:r>
      <w:r w:rsidR="007D16E5" w:rsidRPr="007D16E5">
        <w:rPr>
          <w:lang w:val="ru-RU" w:eastAsia="ru-RU"/>
        </w:rPr>
        <w:t xml:space="preserve"> и </w:t>
      </w:r>
      <w:r w:rsidR="007D16E5" w:rsidRPr="00A74212">
        <w:rPr>
          <w:rFonts w:ascii="Verdana" w:hAnsi="Verdana"/>
          <w:b/>
          <w:sz w:val="19"/>
          <w:szCs w:val="19"/>
          <w:lang w:val="ru-RU" w:eastAsia="ru-RU"/>
        </w:rPr>
        <w:t>2</w:t>
      </w:r>
      <w:r w:rsidR="007D16E5" w:rsidRPr="007D16E5">
        <w:rPr>
          <w:lang w:val="ru-RU" w:eastAsia="ru-RU"/>
        </w:rPr>
        <w:t>.</w:t>
      </w:r>
    </w:p>
    <w:p w:rsidR="007D16E5" w:rsidRPr="007D16E5" w:rsidRDefault="0087463A" w:rsidP="007D16E5">
      <w:pPr>
        <w:pStyle w:val="a3"/>
        <w:jc w:val="both"/>
        <w:rPr>
          <w:lang w:val="ru-RU" w:eastAsia="ru-RU"/>
        </w:rPr>
      </w:pPr>
      <w:r>
        <w:rPr>
          <w:lang w:val="ru-RU" w:eastAsia="ru-RU"/>
        </w:rPr>
        <w:t xml:space="preserve">     </w:t>
      </w:r>
      <w:r w:rsidR="00A74212">
        <w:rPr>
          <w:lang w:val="ru-RU" w:eastAsia="ru-RU"/>
        </w:rPr>
        <w:t>(</w:t>
      </w:r>
      <w:r w:rsidR="00A74212" w:rsidRPr="00A74212">
        <w:rPr>
          <w:rFonts w:ascii="Verdana" w:hAnsi="Verdana"/>
          <w:b/>
          <w:sz w:val="19"/>
          <w:szCs w:val="19"/>
          <w:lang w:val="ru-RU" w:eastAsia="ru-RU"/>
        </w:rPr>
        <w:t>3</w:t>
      </w:r>
      <w:r w:rsidR="00A74212">
        <w:rPr>
          <w:lang w:val="ru-RU" w:eastAsia="ru-RU"/>
        </w:rPr>
        <w:t>)</w:t>
      </w:r>
      <w:r w:rsidR="007D16E5" w:rsidRPr="007D16E5">
        <w:rPr>
          <w:lang w:val="ru-RU" w:eastAsia="ru-RU"/>
        </w:rPr>
        <w:t xml:space="preserve"> Если (</w:t>
      </w:r>
      <w:r w:rsidR="007D16E5" w:rsidRPr="00A74212">
        <w:rPr>
          <w:rFonts w:ascii="Verdana" w:hAnsi="Verdana"/>
          <w:b/>
          <w:sz w:val="19"/>
          <w:szCs w:val="19"/>
          <w:lang w:val="ru-RU" w:eastAsia="ru-RU"/>
        </w:rPr>
        <w:t>2</w:t>
      </w:r>
      <w:r w:rsidR="007D16E5" w:rsidRPr="007D16E5">
        <w:rPr>
          <w:lang w:val="ru-RU" w:eastAsia="ru-RU"/>
        </w:rPr>
        <w:t>), то уясн</w:t>
      </w:r>
      <w:r w:rsidR="00827618">
        <w:rPr>
          <w:lang w:val="ru-RU" w:eastAsia="ru-RU"/>
        </w:rPr>
        <w:t>ё</w:t>
      </w:r>
      <w:r w:rsidR="007D16E5" w:rsidRPr="007D16E5">
        <w:rPr>
          <w:lang w:val="ru-RU" w:eastAsia="ru-RU"/>
        </w:rPr>
        <w:t>нным образом образующиеся атомы водорода при вхождении во взаимо</w:t>
      </w:r>
      <w:r w:rsidR="00827618">
        <w:rPr>
          <w:lang w:val="ru-RU" w:eastAsia="ru-RU"/>
        </w:rPr>
        <w:t>с</w:t>
      </w:r>
      <w:r w:rsidR="007D16E5" w:rsidRPr="007D16E5">
        <w:rPr>
          <w:lang w:val="ru-RU" w:eastAsia="ru-RU"/>
        </w:rPr>
        <w:t>оприкосновение противокачественными воронками будут взаимообус</w:t>
      </w:r>
      <w:r w:rsidR="00827618">
        <w:rPr>
          <w:lang w:val="ru-RU" w:eastAsia="ru-RU"/>
        </w:rPr>
        <w:t>л</w:t>
      </w:r>
      <w:r w:rsidR="007D16E5" w:rsidRPr="007D16E5">
        <w:rPr>
          <w:lang w:val="ru-RU" w:eastAsia="ru-RU"/>
        </w:rPr>
        <w:t>а</w:t>
      </w:r>
      <w:r w:rsidR="00827618">
        <w:rPr>
          <w:lang w:val="ru-RU" w:eastAsia="ru-RU"/>
        </w:rPr>
        <w:t>в</w:t>
      </w:r>
      <w:r w:rsidR="007D16E5" w:rsidRPr="007D16E5">
        <w:rPr>
          <w:lang w:val="ru-RU" w:eastAsia="ru-RU"/>
        </w:rPr>
        <w:t>лива</w:t>
      </w:r>
      <w:r w:rsidR="00827618">
        <w:rPr>
          <w:lang w:val="ru-RU" w:eastAsia="ru-RU"/>
        </w:rPr>
        <w:t>ть</w:t>
      </w:r>
      <w:r w:rsidR="007D16E5" w:rsidRPr="007D16E5">
        <w:rPr>
          <w:lang w:val="ru-RU" w:eastAsia="ru-RU"/>
        </w:rPr>
        <w:t xml:space="preserve"> сво</w:t>
      </w:r>
      <w:r w:rsidR="00827618">
        <w:rPr>
          <w:lang w:val="ru-RU" w:eastAsia="ru-RU"/>
        </w:rPr>
        <w:t>ё</w:t>
      </w:r>
      <w:r w:rsidR="007D16E5" w:rsidRPr="007D16E5">
        <w:rPr>
          <w:lang w:val="ru-RU" w:eastAsia="ru-RU"/>
        </w:rPr>
        <w:t xml:space="preserve"> сосуществование и взаимопритяжение. Вхождение в соприкосновение однокачественными воронками вед</w:t>
      </w:r>
      <w:r w:rsidR="00827618">
        <w:rPr>
          <w:lang w:val="ru-RU" w:eastAsia="ru-RU"/>
        </w:rPr>
        <w:t>ё</w:t>
      </w:r>
      <w:r w:rsidR="007D16E5" w:rsidRPr="007D16E5">
        <w:rPr>
          <w:lang w:val="ru-RU" w:eastAsia="ru-RU"/>
        </w:rPr>
        <w:t>т к несовместимости, к противодействию, к повышению энтропии перемещений а</w:t>
      </w:r>
      <w:r w:rsidR="00827618">
        <w:rPr>
          <w:lang w:val="ru-RU" w:eastAsia="ru-RU"/>
        </w:rPr>
        <w:t>т</w:t>
      </w:r>
      <w:r w:rsidR="007D16E5" w:rsidRPr="007D16E5">
        <w:rPr>
          <w:lang w:val="ru-RU" w:eastAsia="ru-RU"/>
        </w:rPr>
        <w:t>оноэл</w:t>
      </w:r>
      <w:r w:rsidR="00827618">
        <w:rPr>
          <w:lang w:val="ru-RU" w:eastAsia="ru-RU"/>
        </w:rPr>
        <w:t>е</w:t>
      </w:r>
      <w:r w:rsidR="007D16E5" w:rsidRPr="007D16E5">
        <w:rPr>
          <w:lang w:val="ru-RU" w:eastAsia="ru-RU"/>
        </w:rPr>
        <w:t>ментов между атомами, а потом и внутри их, и к взаимоотталкиванию, а при соответствующих мерах концентрации атонов</w:t>
      </w:r>
      <w:r w:rsidR="00827618">
        <w:rPr>
          <w:lang w:val="ru-RU" w:eastAsia="ru-RU"/>
        </w:rPr>
        <w:t xml:space="preserve"> и</w:t>
      </w:r>
      <w:r w:rsidR="007D16E5" w:rsidRPr="007D16E5">
        <w:rPr>
          <w:lang w:val="ru-RU" w:eastAsia="ru-RU"/>
        </w:rPr>
        <w:t xml:space="preserve"> к разрушению атомов (ионизация и пр.). Вхождение в соприкосновение боковыми поверхностями (т.е. не воронкообразными участками вэтонемных оболочек </w:t>
      </w:r>
      <w:r w:rsidR="007D16E5" w:rsidRPr="007D16E5">
        <w:rPr>
          <w:lang w:val="ru-RU" w:eastAsia="ru-RU"/>
        </w:rPr>
        <w:lastRenderedPageBreak/>
        <w:t>атомов) вед</w:t>
      </w:r>
      <w:r w:rsidR="00827618">
        <w:rPr>
          <w:lang w:val="ru-RU" w:eastAsia="ru-RU"/>
        </w:rPr>
        <w:t>ё</w:t>
      </w:r>
      <w:r w:rsidR="007D16E5" w:rsidRPr="007D16E5">
        <w:rPr>
          <w:lang w:val="ru-RU" w:eastAsia="ru-RU"/>
        </w:rPr>
        <w:t>т к более-менее нейтральному сосуществованию с маломерным взаимообменом атонами, если, конечно, нет порывов и сильных разрушений на этих участках вэтонемных оболочек.</w:t>
      </w:r>
    </w:p>
    <w:p w:rsidR="007D16E5" w:rsidRPr="007D16E5" w:rsidRDefault="0087463A" w:rsidP="007D16E5">
      <w:pPr>
        <w:pStyle w:val="a3"/>
        <w:jc w:val="both"/>
        <w:rPr>
          <w:lang w:val="ru-RU" w:eastAsia="ru-RU"/>
        </w:rPr>
      </w:pPr>
      <w:r>
        <w:rPr>
          <w:lang w:val="ru-RU" w:eastAsia="ru-RU"/>
        </w:rPr>
        <w:t xml:space="preserve">     </w:t>
      </w:r>
      <w:r w:rsidR="00827618">
        <w:rPr>
          <w:lang w:val="ru-RU" w:eastAsia="ru-RU"/>
        </w:rPr>
        <w:t>(</w:t>
      </w:r>
      <w:r w:rsidR="00827618" w:rsidRPr="00827618">
        <w:rPr>
          <w:rFonts w:ascii="Verdana" w:hAnsi="Verdana"/>
          <w:b/>
          <w:sz w:val="19"/>
          <w:szCs w:val="19"/>
          <w:lang w:val="ru-RU" w:eastAsia="ru-RU"/>
        </w:rPr>
        <w:t>4</w:t>
      </w:r>
      <w:r w:rsidR="00827618">
        <w:rPr>
          <w:lang w:val="ru-RU" w:eastAsia="ru-RU"/>
        </w:rPr>
        <w:t>)</w:t>
      </w:r>
      <w:r w:rsidR="007D16E5" w:rsidRPr="007D16E5">
        <w:rPr>
          <w:lang w:val="ru-RU" w:eastAsia="ru-RU"/>
        </w:rPr>
        <w:t xml:space="preserve"> Если (</w:t>
      </w:r>
      <w:r w:rsidR="007D16E5" w:rsidRPr="00827618">
        <w:rPr>
          <w:rFonts w:ascii="Verdana" w:hAnsi="Verdana"/>
          <w:b/>
          <w:sz w:val="19"/>
          <w:szCs w:val="19"/>
          <w:lang w:val="ru-RU" w:eastAsia="ru-RU"/>
        </w:rPr>
        <w:t>3</w:t>
      </w:r>
      <w:r w:rsidR="007D16E5" w:rsidRPr="007D16E5">
        <w:rPr>
          <w:lang w:val="ru-RU" w:eastAsia="ru-RU"/>
        </w:rPr>
        <w:t xml:space="preserve">), то атомы водорода могут объединяться в молекулы из двух и более атомов, вошедших во </w:t>
      </w:r>
      <w:r w:rsidR="00827618" w:rsidRPr="007D16E5">
        <w:rPr>
          <w:lang w:val="ru-RU" w:eastAsia="ru-RU"/>
        </w:rPr>
        <w:t>взаимосоприкосновение</w:t>
      </w:r>
      <w:r w:rsidR="007D16E5" w:rsidRPr="007D16E5">
        <w:rPr>
          <w:lang w:val="ru-RU" w:eastAsia="ru-RU"/>
        </w:rPr>
        <w:t xml:space="preserve"> противокачественными воронками, т.е. могут образовываться это</w:t>
      </w:r>
      <w:r w:rsidR="00827618">
        <w:rPr>
          <w:lang w:val="ru-RU" w:eastAsia="ru-RU"/>
        </w:rPr>
        <w:t>м</w:t>
      </w:r>
      <w:r w:rsidR="007D16E5" w:rsidRPr="007D16E5">
        <w:rPr>
          <w:lang w:val="ru-RU" w:eastAsia="ru-RU"/>
        </w:rPr>
        <w:t>онемы настолько длинные, насколько это окружающая сре</w:t>
      </w:r>
      <w:r w:rsidR="007D16E5" w:rsidRPr="007D16E5">
        <w:rPr>
          <w:lang w:val="ru-RU" w:eastAsia="ru-RU"/>
        </w:rPr>
        <w:softHyphen/>
        <w:t>да позволит (обеспечит, обусловит) осуществить такие объединения этих атомов и сохранять их. Такое объединение атомов, осуществляющееся только из-за соприкоснове</w:t>
      </w:r>
      <w:r w:rsidR="007D16E5" w:rsidRPr="007D16E5">
        <w:rPr>
          <w:lang w:val="ru-RU" w:eastAsia="ru-RU"/>
        </w:rPr>
        <w:softHyphen/>
        <w:t>ния основаниями взаимопро</w:t>
      </w:r>
      <w:r w:rsidR="00827618">
        <w:rPr>
          <w:lang w:val="ru-RU" w:eastAsia="ru-RU"/>
        </w:rPr>
        <w:t>ти</w:t>
      </w:r>
      <w:r w:rsidR="007D16E5" w:rsidRPr="007D16E5">
        <w:rPr>
          <w:lang w:val="ru-RU" w:eastAsia="ru-RU"/>
        </w:rPr>
        <w:t>вокачественных воронок, будем называть валентным объ</w:t>
      </w:r>
      <w:r w:rsidR="007D16E5" w:rsidRPr="007D16E5">
        <w:rPr>
          <w:lang w:val="ru-RU" w:eastAsia="ru-RU"/>
        </w:rPr>
        <w:softHyphen/>
        <w:t>единением или связыванием. Здесь атомы поддерживают взаимосвязь посредством взаи</w:t>
      </w:r>
      <w:r w:rsidR="007D16E5" w:rsidRPr="007D16E5">
        <w:rPr>
          <w:lang w:val="ru-RU" w:eastAsia="ru-RU"/>
        </w:rPr>
        <w:softHyphen/>
        <w:t>мообмена потоками атонов, проходящих через атомоворонки, подобно связи, осущес</w:t>
      </w:r>
      <w:r w:rsidR="007D16E5" w:rsidRPr="007D16E5">
        <w:rPr>
          <w:lang w:val="ru-RU" w:eastAsia="ru-RU"/>
        </w:rPr>
        <w:softHyphen/>
        <w:t>твляющейся между вэтонами в вэ</w:t>
      </w:r>
      <w:r w:rsidR="00827618">
        <w:rPr>
          <w:lang w:val="ru-RU" w:eastAsia="ru-RU"/>
        </w:rPr>
        <w:t>т</w:t>
      </w:r>
      <w:r w:rsidR="007D16E5" w:rsidRPr="007D16E5">
        <w:rPr>
          <w:lang w:val="ru-RU" w:eastAsia="ru-RU"/>
        </w:rPr>
        <w:t>онемах.</w:t>
      </w:r>
    </w:p>
    <w:p w:rsidR="00561203" w:rsidRPr="00561203" w:rsidRDefault="00827618" w:rsidP="00561203">
      <w:pPr>
        <w:pStyle w:val="a3"/>
        <w:jc w:val="both"/>
        <w:rPr>
          <w:lang w:val="ru-RU"/>
        </w:rPr>
      </w:pPr>
      <w:r>
        <w:rPr>
          <w:lang w:val="ru-RU" w:eastAsia="ru-RU"/>
        </w:rPr>
        <w:t xml:space="preserve">     </w:t>
      </w:r>
      <w:r w:rsidR="007D16E5" w:rsidRPr="007D16E5">
        <w:rPr>
          <w:lang w:val="ru-RU" w:eastAsia="ru-RU"/>
        </w:rPr>
        <w:t>Однако, как это легко вывести из свойств новых моделей атомов, элементов среды и влияний на атомы внешней среды, молекулы, которые представляли бы собой доволь</w:t>
      </w:r>
      <w:r w:rsidR="00561203" w:rsidRPr="00561203">
        <w:rPr>
          <w:szCs w:val="17"/>
          <w:lang w:val="ru-RU"/>
        </w:rPr>
        <w:t>но длинную и устойчивую цепочку из многих атомов в хаотической и высоко концен</w:t>
      </w:r>
      <w:r w:rsidR="00561203" w:rsidRPr="00561203">
        <w:rPr>
          <w:szCs w:val="17"/>
          <w:lang w:val="ru-RU"/>
        </w:rPr>
        <w:softHyphen/>
        <w:t>трированной а</w:t>
      </w:r>
      <w:r w:rsidR="00561203">
        <w:rPr>
          <w:szCs w:val="17"/>
          <w:lang w:val="ru-RU"/>
        </w:rPr>
        <w:t>т</w:t>
      </w:r>
      <w:r w:rsidR="00561203" w:rsidRPr="00561203">
        <w:rPr>
          <w:szCs w:val="17"/>
          <w:lang w:val="ru-RU"/>
        </w:rPr>
        <w:t xml:space="preserve">онами среде возникнуть и </w:t>
      </w:r>
      <w:r w:rsidR="00561203">
        <w:rPr>
          <w:szCs w:val="17"/>
          <w:lang w:val="ru-RU"/>
        </w:rPr>
        <w:t>долго сохраняться не могут, т.к</w:t>
      </w:r>
      <w:r w:rsidR="00561203" w:rsidRPr="00561203">
        <w:rPr>
          <w:szCs w:val="17"/>
          <w:lang w:val="ru-RU"/>
        </w:rPr>
        <w:t xml:space="preserve"> такая среда способна разложить атомонемы на составляющие их элементы. А если среда имеет низкие значения кривизны пространства и напряженностей п</w:t>
      </w:r>
      <w:r w:rsidR="00561203">
        <w:rPr>
          <w:szCs w:val="17"/>
          <w:lang w:val="ru-RU"/>
        </w:rPr>
        <w:t>о</w:t>
      </w:r>
      <w:r w:rsidR="00561203" w:rsidRPr="00561203">
        <w:rPr>
          <w:szCs w:val="17"/>
          <w:lang w:val="ru-RU"/>
        </w:rPr>
        <w:t>лей, то внутренние ресур</w:t>
      </w:r>
      <w:r w:rsidR="00561203" w:rsidRPr="00561203">
        <w:rPr>
          <w:szCs w:val="17"/>
          <w:lang w:val="ru-RU"/>
        </w:rPr>
        <w:softHyphen/>
        <w:t>сы а</w:t>
      </w:r>
      <w:r w:rsidR="00561203">
        <w:rPr>
          <w:szCs w:val="17"/>
          <w:lang w:val="ru-RU"/>
        </w:rPr>
        <w:t>т</w:t>
      </w:r>
      <w:r w:rsidR="00561203" w:rsidRPr="00561203">
        <w:rPr>
          <w:szCs w:val="17"/>
          <w:lang w:val="ru-RU"/>
        </w:rPr>
        <w:t>онов в атомах будут рассеиваться первым и вторым атомами такой атомонемной молекулы, что вед</w:t>
      </w:r>
      <w:r w:rsidR="00561203">
        <w:rPr>
          <w:szCs w:val="17"/>
          <w:lang w:val="ru-RU"/>
        </w:rPr>
        <w:t>ё</w:t>
      </w:r>
      <w:r w:rsidR="00561203" w:rsidRPr="00561203">
        <w:rPr>
          <w:szCs w:val="17"/>
          <w:lang w:val="ru-RU"/>
        </w:rPr>
        <w:t>т к ослаблению потоков взаимосвязи между атомами до тех уровней, которые перестают обеспечивать связь атомов в такой молекуле.</w:t>
      </w:r>
    </w:p>
    <w:p w:rsidR="00561203" w:rsidRDefault="00561203" w:rsidP="00561203">
      <w:pPr>
        <w:pStyle w:val="a3"/>
        <w:jc w:val="both"/>
        <w:rPr>
          <w:szCs w:val="17"/>
          <w:lang w:val="ru-RU"/>
        </w:rPr>
      </w:pPr>
      <w:r>
        <w:rPr>
          <w:szCs w:val="17"/>
          <w:lang w:val="ru-RU"/>
        </w:rPr>
        <w:t xml:space="preserve">     </w:t>
      </w:r>
      <w:r w:rsidRPr="00561203">
        <w:rPr>
          <w:szCs w:val="17"/>
          <w:lang w:val="ru-RU"/>
        </w:rPr>
        <w:t>Но между ионизированными атомами могут устанавливаться и такие взаимосвязи: если встречаются</w:t>
      </w:r>
      <w:r>
        <w:rPr>
          <w:szCs w:val="17"/>
          <w:lang w:val="ru-RU"/>
        </w:rPr>
        <w:t xml:space="preserve"> </w:t>
      </w:r>
      <w:r w:rsidRPr="00561203">
        <w:rPr>
          <w:szCs w:val="17"/>
          <w:lang w:val="ru-RU"/>
        </w:rPr>
        <w:t>атомы водорода, например, с разорванными вэ</w:t>
      </w:r>
      <w:r>
        <w:rPr>
          <w:szCs w:val="17"/>
          <w:lang w:val="ru-RU"/>
        </w:rPr>
        <w:t>т</w:t>
      </w:r>
      <w:r w:rsidRPr="00561203">
        <w:rPr>
          <w:szCs w:val="17"/>
          <w:lang w:val="ru-RU"/>
        </w:rPr>
        <w:t>онемами в их обо</w:t>
      </w:r>
      <w:r>
        <w:rPr>
          <w:szCs w:val="17"/>
          <w:lang w:val="ru-RU"/>
        </w:rPr>
        <w:t>л</w:t>
      </w:r>
      <w:r w:rsidRPr="00561203">
        <w:rPr>
          <w:szCs w:val="17"/>
          <w:lang w:val="ru-RU"/>
        </w:rPr>
        <w:t>очках (ионизированные атомы), то они могут войти во взаимосвязь посредством целост</w:t>
      </w:r>
      <w:r w:rsidRPr="00561203">
        <w:rPr>
          <w:szCs w:val="17"/>
          <w:lang w:val="ru-RU"/>
        </w:rPr>
        <w:softHyphen/>
        <w:t>ной вэ</w:t>
      </w:r>
      <w:r>
        <w:rPr>
          <w:szCs w:val="17"/>
          <w:lang w:val="ru-RU"/>
        </w:rPr>
        <w:t>т</w:t>
      </w:r>
      <w:r w:rsidRPr="00561203">
        <w:rPr>
          <w:szCs w:val="17"/>
          <w:lang w:val="ru-RU"/>
        </w:rPr>
        <w:t>онемы, образовавшейся замыканием взаимопро</w:t>
      </w:r>
      <w:r>
        <w:rPr>
          <w:szCs w:val="17"/>
          <w:lang w:val="ru-RU"/>
        </w:rPr>
        <w:t>ти</w:t>
      </w:r>
      <w:r w:rsidRPr="00561203">
        <w:rPr>
          <w:szCs w:val="17"/>
          <w:lang w:val="ru-RU"/>
        </w:rPr>
        <w:t xml:space="preserve">вокачественных конечностей разорванных вэтонем у каждого из них, через </w:t>
      </w:r>
      <w:r w:rsidRPr="00561203">
        <w:rPr>
          <w:szCs w:val="17"/>
          <w:lang w:val="ru-RU"/>
        </w:rPr>
        <w:lastRenderedPageBreak/>
        <w:t>которую и устанавливается взаимосвязь и взаимообмен тонами и антитонами между этими атомами. Этот взаимообмен будет в этом случае протекать по каналу вэ</w:t>
      </w:r>
      <w:r>
        <w:rPr>
          <w:szCs w:val="17"/>
          <w:lang w:val="ru-RU"/>
        </w:rPr>
        <w:t>т</w:t>
      </w:r>
      <w:r w:rsidRPr="00561203">
        <w:rPr>
          <w:szCs w:val="17"/>
          <w:lang w:val="ru-RU"/>
        </w:rPr>
        <w:t>онемы, связывающей эти два атома, что само по себе делает эту связь более крепкой и устойчивой, т.к. в результате этого взаимообмен между в</w:t>
      </w:r>
      <w:r>
        <w:rPr>
          <w:szCs w:val="17"/>
          <w:lang w:val="ru-RU"/>
        </w:rPr>
        <w:t>эт</w:t>
      </w:r>
      <w:r w:rsidRPr="00561203">
        <w:rPr>
          <w:szCs w:val="17"/>
          <w:lang w:val="ru-RU"/>
        </w:rPr>
        <w:t>онами усиливается, в</w:t>
      </w:r>
      <w:r w:rsidR="00510B5C">
        <w:rPr>
          <w:szCs w:val="17"/>
          <w:lang w:val="ru-RU"/>
        </w:rPr>
        <w:t>эт</w:t>
      </w:r>
      <w:r w:rsidRPr="00561203">
        <w:rPr>
          <w:szCs w:val="17"/>
          <w:lang w:val="ru-RU"/>
        </w:rPr>
        <w:t>оны в вэтонемах взаимост</w:t>
      </w:r>
      <w:r w:rsidR="00510B5C">
        <w:rPr>
          <w:szCs w:val="17"/>
          <w:lang w:val="ru-RU"/>
        </w:rPr>
        <w:t>я</w:t>
      </w:r>
      <w:r w:rsidRPr="00561203">
        <w:rPr>
          <w:szCs w:val="17"/>
          <w:lang w:val="ru-RU"/>
        </w:rPr>
        <w:t>гиваю</w:t>
      </w:r>
      <w:r w:rsidR="00510B5C">
        <w:rPr>
          <w:szCs w:val="17"/>
          <w:lang w:val="ru-RU"/>
        </w:rPr>
        <w:t>т</w:t>
      </w:r>
      <w:r w:rsidRPr="00561203">
        <w:rPr>
          <w:szCs w:val="17"/>
          <w:lang w:val="ru-RU"/>
        </w:rPr>
        <w:t>ся, вэ</w:t>
      </w:r>
      <w:r w:rsidR="00510B5C">
        <w:rPr>
          <w:szCs w:val="17"/>
          <w:lang w:val="ru-RU"/>
        </w:rPr>
        <w:t>т</w:t>
      </w:r>
      <w:r w:rsidRPr="00561203">
        <w:rPr>
          <w:szCs w:val="17"/>
          <w:lang w:val="ru-RU"/>
        </w:rPr>
        <w:t>онемы уплот</w:t>
      </w:r>
      <w:r w:rsidRPr="00561203">
        <w:rPr>
          <w:szCs w:val="17"/>
          <w:lang w:val="ru-RU"/>
        </w:rPr>
        <w:softHyphen/>
        <w:t>няются, в результате чего плоть вэтонем экранирует собой обменный вну</w:t>
      </w:r>
      <w:r w:rsidR="00742DC7">
        <w:rPr>
          <w:szCs w:val="17"/>
          <w:lang w:val="ru-RU"/>
        </w:rPr>
        <w:t>тривэтонемн</w:t>
      </w:r>
      <w:r w:rsidRPr="00561203">
        <w:rPr>
          <w:szCs w:val="17"/>
          <w:lang w:val="ru-RU"/>
        </w:rPr>
        <w:t>ый поток взаимосвязи от рассеивающих его воздействий среды. Ясно, что такие взаи</w:t>
      </w:r>
      <w:r w:rsidRPr="00561203">
        <w:rPr>
          <w:szCs w:val="17"/>
          <w:lang w:val="ru-RU"/>
        </w:rPr>
        <w:softHyphen/>
        <w:t>мосвязи (будем называть их вэ</w:t>
      </w:r>
      <w:r w:rsidR="0019060F">
        <w:rPr>
          <w:szCs w:val="17"/>
          <w:lang w:val="ru-RU"/>
        </w:rPr>
        <w:t>т</w:t>
      </w:r>
      <w:r w:rsidRPr="00561203">
        <w:rPr>
          <w:szCs w:val="17"/>
          <w:lang w:val="ru-RU"/>
        </w:rPr>
        <w:t>онемными) между ионизированными атомами могут по</w:t>
      </w:r>
      <w:r w:rsidRPr="00561203">
        <w:rPr>
          <w:szCs w:val="17"/>
          <w:lang w:val="ru-RU"/>
        </w:rPr>
        <w:softHyphen/>
        <w:t>лучаться в результате соответствующих облучений атомов и разрушений их вэ</w:t>
      </w:r>
      <w:r w:rsidR="0019060F">
        <w:rPr>
          <w:szCs w:val="17"/>
          <w:lang w:val="ru-RU"/>
        </w:rPr>
        <w:t>т</w:t>
      </w:r>
      <w:r w:rsidRPr="00561203">
        <w:rPr>
          <w:szCs w:val="17"/>
          <w:lang w:val="ru-RU"/>
        </w:rPr>
        <w:t>онемных оболочек; они существенно отличаются от валентных взаимосвязей и возможные пос</w:t>
      </w:r>
      <w:r w:rsidRPr="00561203">
        <w:rPr>
          <w:szCs w:val="17"/>
          <w:lang w:val="ru-RU"/>
        </w:rPr>
        <w:softHyphen/>
        <w:t xml:space="preserve">ледствия их (деформация структуры вещества, лучевая болезнь и </w:t>
      </w:r>
      <w:r w:rsidR="0019060F">
        <w:rPr>
          <w:szCs w:val="17"/>
          <w:lang w:val="ru-RU"/>
        </w:rPr>
        <w:t>пр.</w:t>
      </w:r>
      <w:r w:rsidRPr="00561203">
        <w:rPr>
          <w:szCs w:val="17"/>
          <w:lang w:val="ru-RU"/>
        </w:rPr>
        <w:t>) будут отчасти выясняться д</w:t>
      </w:r>
      <w:r w:rsidR="0019060F">
        <w:rPr>
          <w:szCs w:val="17"/>
          <w:lang w:val="ru-RU"/>
        </w:rPr>
        <w:t>але</w:t>
      </w:r>
      <w:r w:rsidRPr="00561203">
        <w:rPr>
          <w:szCs w:val="17"/>
          <w:lang w:val="ru-RU"/>
        </w:rPr>
        <w:t>е.</w:t>
      </w:r>
    </w:p>
    <w:p w:rsidR="0019060F" w:rsidRPr="009F6E9F" w:rsidRDefault="0019060F" w:rsidP="00561203">
      <w:pPr>
        <w:pStyle w:val="a3"/>
        <w:jc w:val="both"/>
        <w:rPr>
          <w:sz w:val="16"/>
          <w:szCs w:val="16"/>
          <w:lang w:val="ru-RU"/>
        </w:rPr>
      </w:pPr>
    </w:p>
    <w:p w:rsidR="00561203" w:rsidRPr="0019060F" w:rsidRDefault="0019060F" w:rsidP="0019060F">
      <w:pPr>
        <w:pStyle w:val="a3"/>
        <w:jc w:val="center"/>
        <w:rPr>
          <w:rFonts w:ascii="Times New Roman" w:hAnsi="Times New Roman" w:cs="Times New Roman"/>
          <w:b/>
          <w:sz w:val="26"/>
          <w:szCs w:val="26"/>
          <w:lang w:val="ru-RU"/>
        </w:rPr>
      </w:pPr>
      <w:r>
        <w:rPr>
          <w:rFonts w:ascii="Times New Roman" w:hAnsi="Times New Roman" w:cs="Times New Roman"/>
          <w:b/>
          <w:sz w:val="26"/>
          <w:szCs w:val="26"/>
          <w:lang w:val="en-US"/>
        </w:rPr>
        <w:t>II</w:t>
      </w:r>
    </w:p>
    <w:p w:rsidR="0019060F" w:rsidRPr="009F6E9F" w:rsidRDefault="0019060F" w:rsidP="00561203">
      <w:pPr>
        <w:pStyle w:val="a3"/>
        <w:jc w:val="both"/>
        <w:rPr>
          <w:sz w:val="12"/>
          <w:szCs w:val="12"/>
          <w:lang w:val="ru-RU"/>
        </w:rPr>
      </w:pPr>
    </w:p>
    <w:p w:rsidR="00561203" w:rsidRPr="00561203" w:rsidRDefault="0019060F" w:rsidP="00561203">
      <w:pPr>
        <w:pStyle w:val="a3"/>
        <w:jc w:val="both"/>
        <w:rPr>
          <w:lang w:val="ru-RU"/>
        </w:rPr>
      </w:pPr>
      <w:r w:rsidRPr="0019060F">
        <w:rPr>
          <w:szCs w:val="17"/>
          <w:lang w:val="ru-RU"/>
        </w:rPr>
        <w:t xml:space="preserve">     </w:t>
      </w:r>
      <w:r w:rsidR="00561203" w:rsidRPr="00561203">
        <w:rPr>
          <w:szCs w:val="17"/>
          <w:lang w:val="ru-RU"/>
        </w:rPr>
        <w:t>Поведение в</w:t>
      </w:r>
      <w:r>
        <w:rPr>
          <w:szCs w:val="17"/>
          <w:lang w:val="ru-RU"/>
        </w:rPr>
        <w:t>эт</w:t>
      </w:r>
      <w:r w:rsidR="00561203" w:rsidRPr="00561203">
        <w:rPr>
          <w:szCs w:val="17"/>
          <w:lang w:val="ru-RU"/>
        </w:rPr>
        <w:t>онов получается следственным суммарно-интегральным результатом поведения а</w:t>
      </w:r>
      <w:r>
        <w:rPr>
          <w:szCs w:val="17"/>
          <w:lang w:val="ru-RU"/>
        </w:rPr>
        <w:t>то</w:t>
      </w:r>
      <w:r w:rsidR="00561203" w:rsidRPr="00561203">
        <w:rPr>
          <w:szCs w:val="17"/>
          <w:lang w:val="ru-RU"/>
        </w:rPr>
        <w:t>нов и бэ</w:t>
      </w:r>
      <w:r>
        <w:rPr>
          <w:szCs w:val="17"/>
          <w:lang w:val="ru-RU"/>
        </w:rPr>
        <w:t>т</w:t>
      </w:r>
      <w:r w:rsidR="00561203" w:rsidRPr="00561203">
        <w:rPr>
          <w:szCs w:val="17"/>
          <w:lang w:val="ru-RU"/>
        </w:rPr>
        <w:t>онов, соответствующей структурой составляющие их и их окружающую и пропитывающую среду, а поведение нуклонов и атомов получается след</w:t>
      </w:r>
      <w:r w:rsidR="00561203" w:rsidRPr="00561203">
        <w:rPr>
          <w:szCs w:val="17"/>
          <w:lang w:val="ru-RU"/>
        </w:rPr>
        <w:softHyphen/>
        <w:t>ственным суммарно-интегральным результатом поведения и состояний, соответствую</w:t>
      </w:r>
      <w:r w:rsidR="00561203" w:rsidRPr="00561203">
        <w:rPr>
          <w:szCs w:val="17"/>
          <w:lang w:val="ru-RU"/>
        </w:rPr>
        <w:softHyphen/>
        <w:t>щей взаимоструктурой составляющих их в</w:t>
      </w:r>
      <w:r>
        <w:rPr>
          <w:szCs w:val="17"/>
          <w:lang w:val="ru-RU"/>
        </w:rPr>
        <w:t>эт</w:t>
      </w:r>
      <w:r w:rsidR="00561203" w:rsidRPr="00561203">
        <w:rPr>
          <w:szCs w:val="17"/>
          <w:lang w:val="ru-RU"/>
        </w:rPr>
        <w:t>онов в окружающей и пропитывающей их среде. Ранее было выведено, что атом своими воронками и обменным процессом силь</w:t>
      </w:r>
      <w:r w:rsidR="00561203" w:rsidRPr="00561203">
        <w:rPr>
          <w:szCs w:val="17"/>
          <w:lang w:val="ru-RU"/>
        </w:rPr>
        <w:softHyphen/>
        <w:t>но поляризует окружающее пространство, которое в полости и вблизи входной воро</w:t>
      </w:r>
      <w:r w:rsidR="00561203" w:rsidRPr="00561203">
        <w:rPr>
          <w:szCs w:val="17"/>
          <w:lang w:val="ru-RU"/>
        </w:rPr>
        <w:softHyphen/>
        <w:t xml:space="preserve">нки (см. </w:t>
      </w:r>
      <w:r w:rsidR="00561203" w:rsidRPr="0019060F">
        <w:rPr>
          <w:b/>
          <w:i/>
          <w:szCs w:val="17"/>
          <w:lang w:val="ru-RU"/>
        </w:rPr>
        <w:t>рис</w:t>
      </w:r>
      <w:r w:rsidRPr="0019060F">
        <w:rPr>
          <w:b/>
          <w:i/>
          <w:szCs w:val="17"/>
          <w:lang w:val="ru-RU"/>
        </w:rPr>
        <w:t>.</w:t>
      </w:r>
      <w:r>
        <w:rPr>
          <w:szCs w:val="17"/>
          <w:lang w:val="ru-RU"/>
        </w:rPr>
        <w:t xml:space="preserve"> </w:t>
      </w:r>
      <w:r w:rsidR="00561203" w:rsidRPr="0019060F">
        <w:rPr>
          <w:rFonts w:ascii="Verdana" w:hAnsi="Verdana"/>
          <w:b/>
          <w:sz w:val="19"/>
          <w:szCs w:val="19"/>
          <w:lang w:val="ru-RU"/>
        </w:rPr>
        <w:t>3</w:t>
      </w:r>
      <w:r w:rsidR="00561203" w:rsidRPr="00561203">
        <w:rPr>
          <w:szCs w:val="17"/>
          <w:lang w:val="ru-RU"/>
        </w:rPr>
        <w:t xml:space="preserve">, </w:t>
      </w:r>
      <w:r w:rsidR="00561203" w:rsidRPr="0019060F">
        <w:rPr>
          <w:b/>
          <w:i/>
          <w:szCs w:val="17"/>
          <w:lang w:val="ru-RU"/>
        </w:rPr>
        <w:t>указ</w:t>
      </w:r>
      <w:r w:rsidRPr="0019060F">
        <w:rPr>
          <w:b/>
          <w:i/>
          <w:szCs w:val="17"/>
          <w:lang w:val="ru-RU"/>
        </w:rPr>
        <w:t>.</w:t>
      </w:r>
      <w:r>
        <w:rPr>
          <w:szCs w:val="17"/>
          <w:lang w:val="ru-RU"/>
        </w:rPr>
        <w:t xml:space="preserve"> </w:t>
      </w:r>
      <w:r w:rsidR="00561203" w:rsidRPr="0019060F">
        <w:rPr>
          <w:rFonts w:ascii="Verdana" w:hAnsi="Verdana"/>
          <w:b/>
          <w:sz w:val="19"/>
          <w:szCs w:val="19"/>
          <w:lang w:val="ru-RU"/>
        </w:rPr>
        <w:t>2</w:t>
      </w:r>
      <w:r w:rsidR="00561203" w:rsidRPr="00561203">
        <w:rPr>
          <w:szCs w:val="17"/>
          <w:lang w:val="ru-RU"/>
        </w:rPr>
        <w:t>) по направлению к е</w:t>
      </w:r>
      <w:r>
        <w:rPr>
          <w:szCs w:val="17"/>
          <w:lang w:val="ru-RU"/>
        </w:rPr>
        <w:t>ё</w:t>
      </w:r>
      <w:r w:rsidR="00561203" w:rsidRPr="00561203">
        <w:rPr>
          <w:szCs w:val="17"/>
          <w:lang w:val="ru-RU"/>
        </w:rPr>
        <w:t xml:space="preserve"> горловине будет положительным, а по отношению к объектам, извне подходящим к широкому раствору этой воронки, будет отрицательным. А в полости и вблизи выходной воронки (см.</w:t>
      </w:r>
      <w:r>
        <w:rPr>
          <w:szCs w:val="17"/>
          <w:lang w:val="ru-RU"/>
        </w:rPr>
        <w:t xml:space="preserve"> </w:t>
      </w:r>
      <w:r w:rsidR="00561203" w:rsidRPr="0019060F">
        <w:rPr>
          <w:b/>
          <w:i/>
          <w:szCs w:val="17"/>
          <w:lang w:val="ru-RU"/>
        </w:rPr>
        <w:t>рис.</w:t>
      </w:r>
      <w:r>
        <w:rPr>
          <w:szCs w:val="17"/>
          <w:lang w:val="ru-RU"/>
        </w:rPr>
        <w:t xml:space="preserve"> </w:t>
      </w:r>
      <w:r w:rsidR="00561203" w:rsidRPr="0019060F">
        <w:rPr>
          <w:rFonts w:ascii="Verdana" w:hAnsi="Verdana"/>
          <w:b/>
          <w:sz w:val="19"/>
          <w:szCs w:val="19"/>
          <w:lang w:val="ru-RU"/>
        </w:rPr>
        <w:t>3</w:t>
      </w:r>
      <w:r w:rsidR="00561203" w:rsidRPr="00561203">
        <w:rPr>
          <w:szCs w:val="17"/>
          <w:lang w:val="ru-RU"/>
        </w:rPr>
        <w:t xml:space="preserve">, </w:t>
      </w:r>
      <w:r w:rsidR="00561203" w:rsidRPr="0019060F">
        <w:rPr>
          <w:b/>
          <w:i/>
          <w:szCs w:val="17"/>
          <w:lang w:val="ru-RU"/>
        </w:rPr>
        <w:t>указ</w:t>
      </w:r>
      <w:r w:rsidR="00561203" w:rsidRPr="00561203">
        <w:rPr>
          <w:szCs w:val="17"/>
          <w:lang w:val="ru-RU"/>
        </w:rPr>
        <w:t>.</w:t>
      </w:r>
      <w:r>
        <w:rPr>
          <w:szCs w:val="17"/>
          <w:lang w:val="ru-RU"/>
        </w:rPr>
        <w:t xml:space="preserve"> </w:t>
      </w:r>
      <w:r w:rsidR="00561203" w:rsidRPr="0019060F">
        <w:rPr>
          <w:rFonts w:ascii="Verdana" w:hAnsi="Verdana"/>
          <w:b/>
          <w:sz w:val="19"/>
          <w:szCs w:val="19"/>
          <w:lang w:val="ru-RU"/>
        </w:rPr>
        <w:t>1</w:t>
      </w:r>
      <w:r w:rsidR="00561203" w:rsidRPr="00561203">
        <w:rPr>
          <w:szCs w:val="17"/>
          <w:lang w:val="ru-RU"/>
        </w:rPr>
        <w:t xml:space="preserve">) поляризация пространства будет противоположна по сравнению с входной воронкой: отрицательной </w:t>
      </w:r>
      <w:r>
        <w:rPr>
          <w:szCs w:val="17"/>
          <w:lang w:val="ru-RU"/>
        </w:rPr>
        <w:t>по</w:t>
      </w:r>
      <w:r w:rsidR="00561203" w:rsidRPr="00561203">
        <w:rPr>
          <w:szCs w:val="17"/>
          <w:lang w:val="ru-RU"/>
        </w:rPr>
        <w:t xml:space="preserve"> отношению </w:t>
      </w:r>
      <w:r>
        <w:rPr>
          <w:szCs w:val="17"/>
          <w:lang w:val="ru-RU"/>
        </w:rPr>
        <w:t>к</w:t>
      </w:r>
      <w:r w:rsidR="00561203" w:rsidRPr="00561203">
        <w:rPr>
          <w:szCs w:val="17"/>
          <w:lang w:val="ru-RU"/>
        </w:rPr>
        <w:t xml:space="preserve"> го</w:t>
      </w:r>
      <w:r>
        <w:rPr>
          <w:szCs w:val="17"/>
          <w:lang w:val="ru-RU"/>
        </w:rPr>
        <w:t>рлов</w:t>
      </w:r>
      <w:r w:rsidR="00561203" w:rsidRPr="00561203">
        <w:rPr>
          <w:szCs w:val="17"/>
          <w:lang w:val="ru-RU"/>
        </w:rPr>
        <w:t>ине выходной воронки и положительной по отношению к объектам, извне подходящим к широкому раствору этой воронки.</w:t>
      </w:r>
    </w:p>
    <w:p w:rsidR="00FA0932" w:rsidRDefault="0019060F" w:rsidP="00FA0932">
      <w:pPr>
        <w:pStyle w:val="a3"/>
        <w:jc w:val="both"/>
        <w:rPr>
          <w:szCs w:val="17"/>
          <w:lang w:val="ru-RU"/>
        </w:rPr>
      </w:pPr>
      <w:r>
        <w:rPr>
          <w:szCs w:val="17"/>
          <w:lang w:val="ru-RU"/>
        </w:rPr>
        <w:lastRenderedPageBreak/>
        <w:t xml:space="preserve">     </w:t>
      </w:r>
      <w:r w:rsidR="00561203" w:rsidRPr="00561203">
        <w:rPr>
          <w:szCs w:val="17"/>
          <w:lang w:val="ru-RU"/>
        </w:rPr>
        <w:t>Следовательно, если бэтон или в</w:t>
      </w:r>
      <w:r>
        <w:rPr>
          <w:szCs w:val="17"/>
          <w:lang w:val="ru-RU"/>
        </w:rPr>
        <w:t>эт</w:t>
      </w:r>
      <w:r w:rsidR="00561203" w:rsidRPr="00561203">
        <w:rPr>
          <w:szCs w:val="17"/>
          <w:lang w:val="ru-RU"/>
        </w:rPr>
        <w:t>он окажется в месте широкого раствора входной воро</w:t>
      </w:r>
      <w:r>
        <w:rPr>
          <w:szCs w:val="17"/>
          <w:lang w:val="ru-RU"/>
        </w:rPr>
        <w:t>нки</w:t>
      </w:r>
      <w:r w:rsidR="00561203" w:rsidRPr="00561203">
        <w:rPr>
          <w:szCs w:val="17"/>
          <w:lang w:val="ru-RU"/>
        </w:rPr>
        <w:t xml:space="preserve"> атома, то он сориентируется навстречу потоку а</w:t>
      </w:r>
      <w:r>
        <w:rPr>
          <w:szCs w:val="17"/>
          <w:lang w:val="ru-RU"/>
        </w:rPr>
        <w:t>т</w:t>
      </w:r>
      <w:r w:rsidR="00561203" w:rsidRPr="00561203">
        <w:rPr>
          <w:szCs w:val="17"/>
          <w:lang w:val="ru-RU"/>
        </w:rPr>
        <w:t>оно</w:t>
      </w:r>
      <w:r>
        <w:rPr>
          <w:szCs w:val="17"/>
          <w:lang w:val="ru-RU"/>
        </w:rPr>
        <w:t>э</w:t>
      </w:r>
      <w:r w:rsidR="00561203" w:rsidRPr="00561203">
        <w:rPr>
          <w:szCs w:val="17"/>
          <w:lang w:val="ru-RU"/>
        </w:rPr>
        <w:t>лемен</w:t>
      </w:r>
      <w:r>
        <w:rPr>
          <w:szCs w:val="17"/>
          <w:lang w:val="ru-RU"/>
        </w:rPr>
        <w:t>т</w:t>
      </w:r>
      <w:r w:rsidR="00561203" w:rsidRPr="00561203">
        <w:rPr>
          <w:szCs w:val="17"/>
          <w:lang w:val="ru-RU"/>
        </w:rPr>
        <w:t>ов, входящих в эту</w:t>
      </w:r>
      <w:r w:rsidR="009C24D8">
        <w:rPr>
          <w:szCs w:val="17"/>
          <w:lang w:val="ru-RU"/>
        </w:rPr>
        <w:t xml:space="preserve"> </w:t>
      </w:r>
      <w:r w:rsidR="009C24D8" w:rsidRPr="009C24D8">
        <w:rPr>
          <w:lang w:val="ru-RU"/>
        </w:rPr>
        <w:t>воронку, выйдет из воронки и удалится от этого атома туда, куда</w:t>
      </w:r>
      <w:r w:rsidR="00231564">
        <w:rPr>
          <w:lang w:val="ru-RU"/>
        </w:rPr>
        <w:t xml:space="preserve"> своими поляризациями</w:t>
      </w:r>
      <w:r w:rsidR="009C24D8" w:rsidRPr="009C24D8">
        <w:rPr>
          <w:lang w:val="ru-RU"/>
        </w:rPr>
        <w:t xml:space="preserve"> повлеч</w:t>
      </w:r>
      <w:r w:rsidR="00231564">
        <w:rPr>
          <w:lang w:val="ru-RU"/>
        </w:rPr>
        <w:t>ё</w:t>
      </w:r>
      <w:r w:rsidR="009C24D8" w:rsidRPr="009C24D8">
        <w:rPr>
          <w:lang w:val="ru-RU"/>
        </w:rPr>
        <w:t>т его окружа</w:t>
      </w:r>
      <w:r w:rsidR="009C24D8" w:rsidRPr="009C24D8">
        <w:rPr>
          <w:lang w:val="ru-RU"/>
        </w:rPr>
        <w:softHyphen/>
        <w:t>ющее пространство. Если же бэтон или вэтон окажется вблизи выходной воронки нейтрального атома, то он вскоре обнаружит исходящее из полости этой воронки пол</w:t>
      </w:r>
      <w:r w:rsidR="009C24D8" w:rsidRPr="009C24D8">
        <w:rPr>
          <w:lang w:val="ru-RU"/>
        </w:rPr>
        <w:softHyphen/>
        <w:t>ожительное поле, сориентируется ему навстречу и будет продвигаться ко дну воронки. На дне воронки он встретит наиболее густой поток атонов, который будет притягивать и удерживать его, результатом чего может бьпъ или разрушение его, если поток атонов, исходящий из дна этой воронки, окажется такой и достаточный для этого, или может получиться и заклинивание горловины этой воронки вэтоном, или прохождение бэтона через горловину и в полость вэтоуплотнителя. Бэтон, войдя в соприкосновение своей оболочкой с оболочками вэтонов, образующими соб</w:t>
      </w:r>
      <w:r w:rsidR="009C24D8">
        <w:rPr>
          <w:lang w:val="ru-RU"/>
        </w:rPr>
        <w:t>ой горловину этой выходной ато</w:t>
      </w:r>
      <w:r w:rsidR="009C24D8" w:rsidRPr="009C24D8">
        <w:rPr>
          <w:lang w:val="ru-RU"/>
        </w:rPr>
        <w:t>моворонки, вступит во взаимодействие с ними. Результатом этого взаимодействия будет расталкивание соприкасающихся на дне воронки концов вэтонем и дальнейшее продви</w:t>
      </w:r>
      <w:r w:rsidR="009C24D8" w:rsidRPr="009C24D8">
        <w:rPr>
          <w:lang w:val="ru-RU"/>
        </w:rPr>
        <w:softHyphen/>
        <w:t>жение бэтона, вовлеченного ко дну воронки, внутрь нуклона (т.к. направление взаимопревращения тонов и антитонов на поверхностях входящего бэтона и стенок воронки противоположное). После прохождения бэтона в полость вэтоуплотнителя концы вэтонем, исходящие от его поверхности и образующие собой дно воронки, снова сблизятся и закроют вход. В полости вэтоуплотнителя бэтон будет разрушен и раздроблен на атоноэлементы, если и</w:t>
      </w:r>
      <w:r w:rsidR="009C24D8">
        <w:rPr>
          <w:lang w:val="ru-RU"/>
        </w:rPr>
        <w:t xml:space="preserve"> </w:t>
      </w:r>
      <w:r w:rsidR="009C24D8" w:rsidRPr="009C24D8">
        <w:rPr>
          <w:lang w:val="ru-RU"/>
        </w:rPr>
        <w:t>так как там окажутся необходимые и достаточные для этого условия (ведь в полость вэтоуплотнителя истекает атонность из всех выходных вэтоворонок вэтонов, окружающих и образующих этот вэтоуплотнитель). При соответствую</w:t>
      </w:r>
      <w:r w:rsidR="009C24D8" w:rsidRPr="009C24D8">
        <w:rPr>
          <w:lang w:val="ru-RU"/>
        </w:rPr>
        <w:softHyphen/>
        <w:t>щих условиях в эту полость вэтоуплот</w:t>
      </w:r>
      <w:r w:rsidR="009C24D8">
        <w:rPr>
          <w:lang w:val="ru-RU"/>
        </w:rPr>
        <w:t>н</w:t>
      </w:r>
      <w:r w:rsidR="009C24D8" w:rsidRPr="009C24D8">
        <w:rPr>
          <w:lang w:val="ru-RU"/>
        </w:rPr>
        <w:t>ител</w:t>
      </w:r>
      <w:r w:rsidR="009C24D8">
        <w:rPr>
          <w:lang w:val="ru-RU"/>
        </w:rPr>
        <w:t>ь</w:t>
      </w:r>
      <w:r w:rsidR="009C24D8" w:rsidRPr="009C24D8">
        <w:rPr>
          <w:lang w:val="ru-RU"/>
        </w:rPr>
        <w:t xml:space="preserve"> может протиснуться из среды и вэтон. Расширение горловины (дна) воронки атома (открывание входа) вызывается и обуслав</w:t>
      </w:r>
      <w:r w:rsidR="009C24D8" w:rsidRPr="009C24D8">
        <w:rPr>
          <w:lang w:val="ru-RU"/>
        </w:rPr>
        <w:softHyphen/>
        <w:t xml:space="preserve">ливается тем, что </w:t>
      </w:r>
      <w:r w:rsidR="009C24D8" w:rsidRPr="009C24D8">
        <w:rPr>
          <w:lang w:val="ru-RU"/>
        </w:rPr>
        <w:lastRenderedPageBreak/>
        <w:t>оболочка у пробравшегося сюда вэтона будет противокачественна оболочкам вэтонемных концов образующих дно этой воронки, т</w:t>
      </w:r>
      <w:r w:rsidR="009C24D8">
        <w:rPr>
          <w:lang w:val="ru-RU"/>
        </w:rPr>
        <w:t>.</w:t>
      </w:r>
      <w:r w:rsidR="009C24D8" w:rsidRPr="009C24D8">
        <w:rPr>
          <w:lang w:val="ru-RU"/>
        </w:rPr>
        <w:t>к. они находятся в противоположной ориентации. Э</w:t>
      </w:r>
      <w:r w:rsidR="009C24D8">
        <w:rPr>
          <w:lang w:val="ru-RU"/>
        </w:rPr>
        <w:t>т</w:t>
      </w:r>
      <w:r w:rsidR="009C24D8" w:rsidRPr="009C24D8">
        <w:rPr>
          <w:lang w:val="ru-RU"/>
        </w:rPr>
        <w:t>о потеснит в стороны концы сходящихся в дне воро</w:t>
      </w:r>
      <w:r w:rsidR="009C24D8" w:rsidRPr="009C24D8">
        <w:rPr>
          <w:lang w:val="ru-RU"/>
        </w:rPr>
        <w:softHyphen/>
        <w:t>нки вэтонем, а исходящий изнутри поток атонов сможет затянуть внеш</w:t>
      </w:r>
      <w:r w:rsidR="009C24D8">
        <w:rPr>
          <w:lang w:val="ru-RU"/>
        </w:rPr>
        <w:t xml:space="preserve">ний вэтон внутрь. </w:t>
      </w:r>
      <w:r w:rsidR="009C24D8" w:rsidRPr="009C24D8">
        <w:rPr>
          <w:lang w:val="ru-RU"/>
        </w:rPr>
        <w:t>Там он будет продвигаться к центру максимального сгущения атоноэлементов (= к эпицентру), пока не войдет в пространство со столь большой кривизной и с такой структурой полей, что структура его элементов разрушится. В результате этого центр максимального сгущения атонности в</w:t>
      </w:r>
      <w:r w:rsidR="001E4AA5">
        <w:rPr>
          <w:lang w:val="ru-RU"/>
        </w:rPr>
        <w:t xml:space="preserve"> </w:t>
      </w:r>
      <w:r w:rsidR="009C24D8" w:rsidRPr="009C24D8">
        <w:rPr>
          <w:lang w:val="ru-RU"/>
        </w:rPr>
        <w:t>п</w:t>
      </w:r>
      <w:r w:rsidR="001E4AA5">
        <w:rPr>
          <w:lang w:val="ru-RU"/>
        </w:rPr>
        <w:t>о</w:t>
      </w:r>
      <w:r w:rsidR="009C24D8" w:rsidRPr="009C24D8">
        <w:rPr>
          <w:lang w:val="ru-RU"/>
        </w:rPr>
        <w:t>лости этого вэтоуплотнителя сместится туда, откуда вошел и где разложился вэтон, что повлеч</w:t>
      </w:r>
      <w:r w:rsidR="009C24D8">
        <w:rPr>
          <w:lang w:val="ru-RU"/>
        </w:rPr>
        <w:t>ё</w:t>
      </w:r>
      <w:r w:rsidR="009C24D8" w:rsidRPr="009C24D8">
        <w:rPr>
          <w:lang w:val="ru-RU"/>
        </w:rPr>
        <w:t>т возбуждение всего атома (усиление атонопотоков связи, излучений и характеристических колебаний) и перемещение его туда, откуда поступил поглощ</w:t>
      </w:r>
      <w:r w:rsidR="009C24D8">
        <w:rPr>
          <w:lang w:val="ru-RU"/>
        </w:rPr>
        <w:t>ё</w:t>
      </w:r>
      <w:r w:rsidR="009C24D8" w:rsidRPr="009C24D8">
        <w:rPr>
          <w:lang w:val="ru-RU"/>
        </w:rPr>
        <w:t>нный бэтон или вэтон. И если атомарный объект попа</w:t>
      </w:r>
      <w:r w:rsidR="009C24D8" w:rsidRPr="009C24D8">
        <w:rPr>
          <w:lang w:val="ru-RU"/>
        </w:rPr>
        <w:softHyphen/>
        <w:t>д</w:t>
      </w:r>
      <w:r w:rsidR="009C24D8">
        <w:rPr>
          <w:lang w:val="ru-RU"/>
        </w:rPr>
        <w:t>ё</w:t>
      </w:r>
      <w:r w:rsidR="009C24D8" w:rsidRPr="009C24D8">
        <w:rPr>
          <w:lang w:val="ru-RU"/>
        </w:rPr>
        <w:t>т в пространство, густо насыщенное свободными бэтонами и вэтонами, то он будет поле-лепес</w:t>
      </w:r>
      <w:r w:rsidR="009C24D8">
        <w:rPr>
          <w:lang w:val="ru-RU"/>
        </w:rPr>
        <w:t>тк</w:t>
      </w:r>
      <w:r w:rsidR="009C24D8" w:rsidRPr="009C24D8">
        <w:rPr>
          <w:lang w:val="ru-RU"/>
        </w:rPr>
        <w:t>ом выходной атомоворонки притягивать к себе эти объекты, втягивать и поглощать их и в соответствующей мере будет перемещаться то навстречу ихнему пос</w:t>
      </w:r>
      <w:r w:rsidR="009C24D8" w:rsidRPr="009C24D8">
        <w:rPr>
          <w:lang w:val="ru-RU"/>
        </w:rPr>
        <w:softHyphen/>
        <w:t>туплению в него, то навстречу положительному полю</w:t>
      </w:r>
      <w:r w:rsidR="009C24D8">
        <w:rPr>
          <w:lang w:val="ru-RU"/>
        </w:rPr>
        <w:t xml:space="preserve"> пространства своей входной во</w:t>
      </w:r>
      <w:r w:rsidR="009C24D8" w:rsidRPr="009C24D8">
        <w:rPr>
          <w:lang w:val="ru-RU"/>
        </w:rPr>
        <w:t>ро</w:t>
      </w:r>
      <w:r w:rsidR="009C24D8">
        <w:rPr>
          <w:lang w:val="ru-RU"/>
        </w:rPr>
        <w:t>нк</w:t>
      </w:r>
      <w:r w:rsidR="009C24D8" w:rsidRPr="009C24D8">
        <w:rPr>
          <w:lang w:val="ru-RU"/>
        </w:rPr>
        <w:t>ой; он будет в этих условиях то перевозбуждаться, то освобождаться от избытка атонности в себе и пр., он будет качаться, колебаться и наводить колебания в окружа</w:t>
      </w:r>
      <w:r w:rsidR="009C24D8" w:rsidRPr="009C24D8">
        <w:rPr>
          <w:lang w:val="ru-RU"/>
        </w:rPr>
        <w:softHyphen/>
        <w:t>ющей среде, себе и этой среде характерные; своими излучениями атоноэлементов, уси</w:t>
      </w:r>
      <w:r w:rsidR="009C24D8" w:rsidRPr="009C24D8">
        <w:rPr>
          <w:lang w:val="ru-RU"/>
        </w:rPr>
        <w:softHyphen/>
        <w:t>ливающимися в результате поглощения и раздробления вэтонов или бэтонов, будет</w:t>
      </w:r>
      <w:r w:rsidR="00FA0932">
        <w:rPr>
          <w:lang w:val="ru-RU"/>
        </w:rPr>
        <w:t xml:space="preserve"> </w:t>
      </w:r>
      <w:r w:rsidR="00FA0932" w:rsidRPr="00FA0932">
        <w:rPr>
          <w:szCs w:val="17"/>
          <w:lang w:val="ru-RU"/>
        </w:rPr>
        <w:t>наводить в окружающей среде колебания волн, валы которых составляются атоноэл</w:t>
      </w:r>
      <w:r w:rsidR="00FA0932">
        <w:rPr>
          <w:szCs w:val="17"/>
          <w:lang w:val="ru-RU"/>
        </w:rPr>
        <w:t>е</w:t>
      </w:r>
      <w:r w:rsidR="00FA0932" w:rsidRPr="00FA0932">
        <w:rPr>
          <w:szCs w:val="17"/>
          <w:lang w:val="ru-RU"/>
        </w:rPr>
        <w:t>ментами окружающей сред</w:t>
      </w:r>
      <w:r w:rsidR="00FA0932">
        <w:rPr>
          <w:szCs w:val="17"/>
          <w:lang w:val="ru-RU"/>
        </w:rPr>
        <w:t>ы</w:t>
      </w:r>
      <w:r w:rsidR="00FA0932" w:rsidRPr="00FA0932">
        <w:rPr>
          <w:szCs w:val="17"/>
          <w:lang w:val="ru-RU"/>
        </w:rPr>
        <w:t xml:space="preserve"> и исходящими из этого атома, а частота их бу</w:t>
      </w:r>
      <w:r w:rsidR="00FA0932">
        <w:rPr>
          <w:szCs w:val="17"/>
          <w:lang w:val="ru-RU"/>
        </w:rPr>
        <w:t>д</w:t>
      </w:r>
      <w:r w:rsidR="00FA0932" w:rsidRPr="00FA0932">
        <w:rPr>
          <w:szCs w:val="17"/>
          <w:lang w:val="ru-RU"/>
        </w:rPr>
        <w:t>ет характер</w:t>
      </w:r>
      <w:r w:rsidR="00FA0932" w:rsidRPr="00FA0932">
        <w:rPr>
          <w:szCs w:val="17"/>
          <w:lang w:val="ru-RU"/>
        </w:rPr>
        <w:softHyphen/>
        <w:t>ной для данного вида атомов. А так как бэтоны и вэтоны сами движутся навстречу положительному полю, то при соответствующих (частично вышеописанных) условиях атомы могут несколько перемешаться и в сторону своей выходной в</w:t>
      </w:r>
      <w:r w:rsidR="00FA0932">
        <w:rPr>
          <w:szCs w:val="17"/>
          <w:lang w:val="ru-RU"/>
        </w:rPr>
        <w:t>оро</w:t>
      </w:r>
      <w:r w:rsidR="00FA0932" w:rsidRPr="00FA0932">
        <w:rPr>
          <w:szCs w:val="17"/>
          <w:lang w:val="ru-RU"/>
        </w:rPr>
        <w:t>нки — навстре</w:t>
      </w:r>
      <w:r w:rsidR="00FA0932" w:rsidRPr="00FA0932">
        <w:rPr>
          <w:szCs w:val="17"/>
          <w:lang w:val="ru-RU"/>
        </w:rPr>
        <w:softHyphen/>
        <w:t>чу ею поглощающихся бэтонов и вэтонов и за сч</w:t>
      </w:r>
      <w:r w:rsidR="00FA0932">
        <w:rPr>
          <w:szCs w:val="17"/>
          <w:lang w:val="ru-RU"/>
        </w:rPr>
        <w:t>ё</w:t>
      </w:r>
      <w:r w:rsidR="00FA0932" w:rsidRPr="00FA0932">
        <w:rPr>
          <w:szCs w:val="17"/>
          <w:lang w:val="ru-RU"/>
        </w:rPr>
        <w:t xml:space="preserve">т этого поглощения, затормаживая или даже преобладая </w:t>
      </w:r>
      <w:r w:rsidR="00FA0932" w:rsidRPr="00FA0932">
        <w:rPr>
          <w:szCs w:val="17"/>
          <w:lang w:val="ru-RU"/>
        </w:rPr>
        <w:lastRenderedPageBreak/>
        <w:t>над передвижением, вызывающимся и обуславливающимся вхож</w:t>
      </w:r>
      <w:r w:rsidR="00FA0932" w:rsidRPr="00FA0932">
        <w:rPr>
          <w:szCs w:val="17"/>
          <w:lang w:val="ru-RU"/>
        </w:rPr>
        <w:softHyphen/>
        <w:t>дением потоков атонов во входную (во входные, если их несколько) воронку этого атома, если, конечно, по</w:t>
      </w:r>
      <w:r w:rsidR="00FA0932">
        <w:rPr>
          <w:szCs w:val="17"/>
          <w:lang w:val="ru-RU"/>
        </w:rPr>
        <w:t>глощение</w:t>
      </w:r>
      <w:r w:rsidR="00FA0932" w:rsidRPr="00FA0932">
        <w:rPr>
          <w:szCs w:val="17"/>
          <w:lang w:val="ru-RU"/>
        </w:rPr>
        <w:t xml:space="preserve"> в</w:t>
      </w:r>
      <w:r w:rsidR="00FA0932">
        <w:rPr>
          <w:szCs w:val="17"/>
          <w:lang w:val="ru-RU"/>
        </w:rPr>
        <w:t>эт</w:t>
      </w:r>
      <w:r w:rsidR="00FA0932" w:rsidRPr="00FA0932">
        <w:rPr>
          <w:szCs w:val="17"/>
          <w:lang w:val="ru-RU"/>
        </w:rPr>
        <w:t>онов не ведет к разрушению структуры элементов их поглощающего атома, что очень может быть и из-за ра</w:t>
      </w:r>
      <w:r w:rsidR="00FA0932">
        <w:rPr>
          <w:szCs w:val="17"/>
          <w:lang w:val="ru-RU"/>
        </w:rPr>
        <w:t>зд</w:t>
      </w:r>
      <w:r w:rsidR="00FA0932" w:rsidRPr="00FA0932">
        <w:rPr>
          <w:szCs w:val="17"/>
          <w:lang w:val="ru-RU"/>
        </w:rPr>
        <w:t>вижения вэтонем в горлови</w:t>
      </w:r>
      <w:r w:rsidR="00FA0932" w:rsidRPr="00FA0932">
        <w:rPr>
          <w:szCs w:val="17"/>
          <w:lang w:val="ru-RU"/>
        </w:rPr>
        <w:softHyphen/>
        <w:t xml:space="preserve">не воронки, и из-за увеличения избытка атонов внутри ядра атома, и </w:t>
      </w:r>
      <w:r w:rsidR="00FA0932">
        <w:rPr>
          <w:szCs w:val="17"/>
          <w:lang w:val="ru-RU"/>
        </w:rPr>
        <w:t>п</w:t>
      </w:r>
      <w:r w:rsidR="00FA0932" w:rsidRPr="00FA0932">
        <w:rPr>
          <w:szCs w:val="17"/>
          <w:lang w:val="ru-RU"/>
        </w:rPr>
        <w:t>о прочим причи</w:t>
      </w:r>
      <w:r w:rsidR="00FA0932" w:rsidRPr="00FA0932">
        <w:rPr>
          <w:szCs w:val="17"/>
          <w:lang w:val="ru-RU"/>
        </w:rPr>
        <w:softHyphen/>
        <w:t>нам, которые можно подробно исследовать.</w:t>
      </w:r>
    </w:p>
    <w:p w:rsidR="00FA0932" w:rsidRPr="009F6E9F" w:rsidRDefault="00FA0932" w:rsidP="00FA0932">
      <w:pPr>
        <w:pStyle w:val="a3"/>
        <w:jc w:val="both"/>
        <w:rPr>
          <w:sz w:val="16"/>
          <w:szCs w:val="16"/>
          <w:lang w:val="ru-RU"/>
        </w:rPr>
      </w:pPr>
    </w:p>
    <w:p w:rsidR="00FA0932" w:rsidRPr="00FA0932" w:rsidRDefault="00FA0932" w:rsidP="00FA0932">
      <w:pPr>
        <w:pStyle w:val="a3"/>
        <w:jc w:val="center"/>
        <w:rPr>
          <w:rFonts w:ascii="Times New Roman" w:hAnsi="Times New Roman" w:cs="Times New Roman"/>
          <w:b/>
          <w:sz w:val="26"/>
          <w:szCs w:val="26"/>
          <w:lang w:val="ru-RU"/>
        </w:rPr>
      </w:pPr>
      <w:r w:rsidRPr="00FA0932">
        <w:rPr>
          <w:rFonts w:ascii="Times New Roman" w:hAnsi="Times New Roman" w:cs="Times New Roman"/>
          <w:b/>
          <w:sz w:val="26"/>
          <w:szCs w:val="26"/>
          <w:lang w:val="ru-RU"/>
        </w:rPr>
        <w:t>III</w:t>
      </w:r>
    </w:p>
    <w:p w:rsidR="00FA0932" w:rsidRPr="009F6E9F" w:rsidRDefault="00FA0932" w:rsidP="00FA0932">
      <w:pPr>
        <w:pStyle w:val="a3"/>
        <w:jc w:val="both"/>
        <w:rPr>
          <w:sz w:val="12"/>
          <w:szCs w:val="12"/>
          <w:lang w:val="ru-RU"/>
        </w:rPr>
      </w:pPr>
    </w:p>
    <w:p w:rsidR="00FA0932" w:rsidRPr="00FA0932" w:rsidRDefault="00FA0932" w:rsidP="00FA0932">
      <w:pPr>
        <w:pStyle w:val="a3"/>
        <w:jc w:val="both"/>
        <w:rPr>
          <w:lang w:val="ru-RU"/>
        </w:rPr>
      </w:pPr>
      <w:r>
        <w:rPr>
          <w:szCs w:val="17"/>
          <w:lang w:val="ru-RU"/>
        </w:rPr>
        <w:t xml:space="preserve">     </w:t>
      </w:r>
      <w:r w:rsidRPr="00FA0932">
        <w:rPr>
          <w:szCs w:val="17"/>
          <w:lang w:val="ru-RU"/>
        </w:rPr>
        <w:t>Итак, в новой СНОЗ легко разрешается химическая проблема объяснения реального факта объединения реальных атомов в молекулы. Нынешние физик</w:t>
      </w:r>
      <w:r w:rsidR="005C3A1D">
        <w:rPr>
          <w:szCs w:val="17"/>
          <w:lang w:val="ru-RU"/>
        </w:rPr>
        <w:t>и</w:t>
      </w:r>
      <w:r w:rsidRPr="00FA0932">
        <w:rPr>
          <w:szCs w:val="17"/>
          <w:lang w:val="ru-RU"/>
        </w:rPr>
        <w:t xml:space="preserve"> и хими</w:t>
      </w:r>
      <w:r w:rsidR="005C3A1D">
        <w:rPr>
          <w:szCs w:val="17"/>
          <w:lang w:val="ru-RU"/>
        </w:rPr>
        <w:t>ки</w:t>
      </w:r>
      <w:r w:rsidRPr="00FA0932">
        <w:rPr>
          <w:szCs w:val="17"/>
          <w:lang w:val="ru-RU"/>
        </w:rPr>
        <w:t xml:space="preserve"> пытаются объяснять этот факт при помощи понятий: валентность, орбитали и пр. Но сами эти понятая и объяснения при помощи этих и прочих понятий в нынешней старой (ветхой) логико-понятийной системе</w:t>
      </w:r>
      <w:r w:rsidR="005C3A1D">
        <w:rPr>
          <w:szCs w:val="17"/>
          <w:lang w:val="ru-RU"/>
        </w:rPr>
        <w:t xml:space="preserve"> не понятны и</w:t>
      </w:r>
      <w:r w:rsidRPr="00FA0932">
        <w:rPr>
          <w:szCs w:val="17"/>
          <w:lang w:val="ru-RU"/>
        </w:rPr>
        <w:t xml:space="preserve"> не выдерживают критики.</w:t>
      </w:r>
    </w:p>
    <w:p w:rsidR="004004E5" w:rsidRPr="004004E5" w:rsidRDefault="00FA0932" w:rsidP="004004E5">
      <w:pPr>
        <w:pStyle w:val="a3"/>
        <w:jc w:val="both"/>
        <w:rPr>
          <w:sz w:val="24"/>
          <w:szCs w:val="24"/>
          <w:lang w:val="ru-RU" w:eastAsia="ru-RU"/>
        </w:rPr>
      </w:pPr>
      <w:r>
        <w:rPr>
          <w:szCs w:val="17"/>
          <w:lang w:val="ru-RU"/>
        </w:rPr>
        <w:t xml:space="preserve">     </w:t>
      </w:r>
      <w:r w:rsidRPr="00FA0932">
        <w:rPr>
          <w:szCs w:val="17"/>
          <w:lang w:val="ru-RU"/>
        </w:rPr>
        <w:t>Сначала предполагали, что атом состоит из положительного заряда, внутри которо</w:t>
      </w:r>
      <w:r w:rsidRPr="00FA0932">
        <w:rPr>
          <w:szCs w:val="17"/>
          <w:lang w:val="ru-RU"/>
        </w:rPr>
        <w:softHyphen/>
        <w:t xml:space="preserve">го колеблются отрицательные заряды — электроны. Затем, когда стали известными явления радиоактивности и было доказано, что ядро занимает лишь малую часть всего </w:t>
      </w:r>
      <w:r>
        <w:rPr>
          <w:szCs w:val="17"/>
          <w:lang w:val="ru-RU"/>
        </w:rPr>
        <w:t>объема атома, Э. Резерфорд выд</w:t>
      </w:r>
      <w:r w:rsidRPr="00FA0932">
        <w:rPr>
          <w:szCs w:val="17"/>
          <w:lang w:val="ru-RU"/>
        </w:rPr>
        <w:t>винул идею о планетарном строении атома. Но объяс</w:t>
      </w:r>
      <w:r w:rsidRPr="00FA0932">
        <w:rPr>
          <w:szCs w:val="17"/>
          <w:lang w:val="ru-RU"/>
        </w:rPr>
        <w:softHyphen/>
        <w:t>нение устойчивости не получалось, т</w:t>
      </w:r>
      <w:r>
        <w:rPr>
          <w:szCs w:val="17"/>
          <w:lang w:val="ru-RU"/>
        </w:rPr>
        <w:t>.к.</w:t>
      </w:r>
      <w:r w:rsidRPr="00FA0932">
        <w:rPr>
          <w:szCs w:val="17"/>
          <w:lang w:val="ru-RU"/>
        </w:rPr>
        <w:t xml:space="preserve"> электроны в соответствии с классической фи</w:t>
      </w:r>
      <w:r w:rsidRPr="00FA0932">
        <w:rPr>
          <w:szCs w:val="17"/>
          <w:lang w:val="ru-RU"/>
        </w:rPr>
        <w:softHyphen/>
        <w:t>зикой должны были бы падать на ядро. Модель дополнилась идеями квантовой теории и корпускулярно</w:t>
      </w:r>
      <w:r>
        <w:rPr>
          <w:szCs w:val="17"/>
          <w:lang w:val="ru-RU"/>
        </w:rPr>
        <w:t>-волнового дуализма. Эйнштейн,</w:t>
      </w:r>
      <w:r w:rsidRPr="00FA0932">
        <w:rPr>
          <w:szCs w:val="17"/>
          <w:lang w:val="ru-RU"/>
        </w:rPr>
        <w:t xml:space="preserve"> не удовлетворяясь формам</w:t>
      </w:r>
      <w:r>
        <w:rPr>
          <w:szCs w:val="17"/>
          <w:lang w:val="ru-RU"/>
        </w:rPr>
        <w:t>и</w:t>
      </w:r>
      <w:r w:rsidRPr="00FA0932">
        <w:rPr>
          <w:szCs w:val="17"/>
          <w:lang w:val="ru-RU"/>
        </w:rPr>
        <w:t xml:space="preserve"> статис</w:t>
      </w:r>
      <w:r w:rsidRPr="00FA0932">
        <w:rPr>
          <w:szCs w:val="17"/>
          <w:lang w:val="ru-RU"/>
        </w:rPr>
        <w:softHyphen/>
        <w:t>тического м</w:t>
      </w:r>
      <w:r>
        <w:rPr>
          <w:szCs w:val="17"/>
          <w:lang w:val="ru-RU"/>
        </w:rPr>
        <w:t>ы</w:t>
      </w:r>
      <w:r w:rsidRPr="00FA0932">
        <w:rPr>
          <w:szCs w:val="17"/>
          <w:lang w:val="ru-RU"/>
        </w:rPr>
        <w:t xml:space="preserve">шления, </w:t>
      </w:r>
      <w:r>
        <w:rPr>
          <w:szCs w:val="17"/>
          <w:lang w:val="ru-RU"/>
        </w:rPr>
        <w:t>работал над единой теорией поля</w:t>
      </w:r>
      <w:r w:rsidRPr="00FA0932">
        <w:rPr>
          <w:szCs w:val="17"/>
          <w:lang w:val="ru-RU"/>
        </w:rPr>
        <w:t>, стремясь объединить все физические явления так, чтоб внешние различия между ним</w:t>
      </w:r>
      <w:r>
        <w:rPr>
          <w:szCs w:val="17"/>
          <w:lang w:val="ru-RU"/>
        </w:rPr>
        <w:t>и выводились из общих основа</w:t>
      </w:r>
      <w:r w:rsidRPr="00FA0932">
        <w:rPr>
          <w:szCs w:val="17"/>
          <w:lang w:val="ru-RU"/>
        </w:rPr>
        <w:t>ний. «Он был убежд</w:t>
      </w:r>
      <w:r>
        <w:rPr>
          <w:szCs w:val="17"/>
          <w:lang w:val="ru-RU"/>
        </w:rPr>
        <w:t>ё</w:t>
      </w:r>
      <w:r w:rsidRPr="00FA0932">
        <w:rPr>
          <w:szCs w:val="17"/>
          <w:lang w:val="ru-RU"/>
        </w:rPr>
        <w:t>н в том, что описание электрона (или какой-то другой элементар</w:t>
      </w:r>
      <w:r w:rsidRPr="00FA0932">
        <w:rPr>
          <w:szCs w:val="17"/>
          <w:lang w:val="ru-RU"/>
        </w:rPr>
        <w:softHyphen/>
        <w:t xml:space="preserve">ной частицы) с помощью его массы, положения и скорости довольно наивно, что за этим описанием прячется в высшей степени сложная структура поля, которую и нужно исследовать. Если мы раскроем </w:t>
      </w:r>
      <w:r>
        <w:rPr>
          <w:szCs w:val="17"/>
          <w:lang w:val="ru-RU"/>
        </w:rPr>
        <w:t>эт</w:t>
      </w:r>
      <w:r w:rsidRPr="00FA0932">
        <w:rPr>
          <w:szCs w:val="17"/>
          <w:lang w:val="ru-RU"/>
        </w:rPr>
        <w:t xml:space="preserve">у структуру, кажущаяся </w:t>
      </w:r>
      <w:r w:rsidRPr="00FA0932">
        <w:rPr>
          <w:szCs w:val="17"/>
          <w:lang w:val="ru-RU"/>
        </w:rPr>
        <w:lastRenderedPageBreak/>
        <w:t>запутанность элементарных процессов исчезнет и на е</w:t>
      </w:r>
      <w:r>
        <w:rPr>
          <w:szCs w:val="17"/>
          <w:lang w:val="ru-RU"/>
        </w:rPr>
        <w:t>ё</w:t>
      </w:r>
      <w:r w:rsidRPr="00FA0932">
        <w:rPr>
          <w:szCs w:val="17"/>
          <w:lang w:val="ru-RU"/>
        </w:rPr>
        <w:t xml:space="preserve"> месте появится строгая причинность. Но его возвышенным мечтам — найти такую структуру — не суждено было сбыться, а его современники утратили к этой проблеме всякий интерес, потому что они просто не верили в ту математическую структуру, которую Эйнштейн считал логически единственно возмож</w:t>
      </w:r>
      <w:r w:rsidRPr="00FA0932">
        <w:rPr>
          <w:szCs w:val="17"/>
          <w:lang w:val="ru-RU"/>
        </w:rPr>
        <w:softHyphen/>
        <w:t>ной.»</w:t>
      </w:r>
      <w:r w:rsidRPr="00FA0932">
        <w:rPr>
          <w:rFonts w:ascii="Verdana" w:hAnsi="Verdana"/>
          <w:b/>
          <w:sz w:val="22"/>
          <w:szCs w:val="22"/>
          <w:vertAlign w:val="superscript"/>
          <w:lang w:val="ru-RU"/>
        </w:rPr>
        <w:t>1</w:t>
      </w:r>
      <w:r w:rsidRPr="00FA0932">
        <w:rPr>
          <w:szCs w:val="17"/>
          <w:lang w:val="ru-RU"/>
        </w:rPr>
        <w:t xml:space="preserve"> Причиной неудачи Эйнштейна в попытке создания единой теории поля является и его отход от умонаг</w:t>
      </w:r>
      <w:r>
        <w:rPr>
          <w:szCs w:val="17"/>
          <w:lang w:val="ru-RU"/>
        </w:rPr>
        <w:t>л</w:t>
      </w:r>
      <w:r w:rsidRPr="00FA0932">
        <w:rPr>
          <w:szCs w:val="17"/>
          <w:lang w:val="ru-RU"/>
        </w:rPr>
        <w:t>я</w:t>
      </w:r>
      <w:r>
        <w:rPr>
          <w:szCs w:val="17"/>
          <w:lang w:val="ru-RU"/>
        </w:rPr>
        <w:t>д</w:t>
      </w:r>
      <w:r w:rsidRPr="00FA0932">
        <w:rPr>
          <w:szCs w:val="17"/>
          <w:lang w:val="ru-RU"/>
        </w:rPr>
        <w:t>ного мышления, которое преобладало у него в наибо</w:t>
      </w:r>
      <w:r w:rsidR="004004E5">
        <w:rPr>
          <w:szCs w:val="17"/>
          <w:lang w:val="ru-RU"/>
        </w:rPr>
        <w:t>лее эврис</w:t>
      </w:r>
      <w:r w:rsidR="004004E5" w:rsidRPr="004004E5">
        <w:rPr>
          <w:lang w:val="ru-RU" w:eastAsia="ru-RU"/>
        </w:rPr>
        <w:t>тичные годы его деятельности, и увлечение абстрактно-математическими исчисления</w:t>
      </w:r>
      <w:r w:rsidR="004004E5" w:rsidRPr="004004E5">
        <w:rPr>
          <w:lang w:val="ru-RU" w:eastAsia="ru-RU"/>
        </w:rPr>
        <w:softHyphen/>
        <w:t>ми, основания и правила исчисления которых не лишены</w:t>
      </w:r>
      <w:r w:rsidR="002B509A">
        <w:rPr>
          <w:lang w:val="ru-RU" w:eastAsia="ru-RU"/>
        </w:rPr>
        <w:t xml:space="preserve"> неясностей,</w:t>
      </w:r>
      <w:r w:rsidR="004004E5" w:rsidRPr="004004E5">
        <w:rPr>
          <w:lang w:val="ru-RU" w:eastAsia="ru-RU"/>
        </w:rPr>
        <w:t xml:space="preserve"> путаницы и заблуждений.</w:t>
      </w:r>
    </w:p>
    <w:p w:rsidR="00EC37A1" w:rsidRDefault="004004E5" w:rsidP="004004E5">
      <w:pPr>
        <w:pStyle w:val="a3"/>
        <w:jc w:val="both"/>
        <w:rPr>
          <w:lang w:val="ru-RU" w:eastAsia="ru-RU"/>
        </w:rPr>
      </w:pPr>
      <w:r>
        <w:rPr>
          <w:lang w:val="ru-RU" w:eastAsia="ru-RU"/>
        </w:rPr>
        <w:t xml:space="preserve">     </w:t>
      </w:r>
      <w:r w:rsidRPr="004004E5">
        <w:rPr>
          <w:lang w:val="ru-RU" w:eastAsia="ru-RU"/>
        </w:rPr>
        <w:t>Были соответствующие экспериментальные данные, вынудившие Н.Бора совершен</w:t>
      </w:r>
      <w:r w:rsidRPr="004004E5">
        <w:rPr>
          <w:lang w:val="ru-RU" w:eastAsia="ru-RU"/>
        </w:rPr>
        <w:softHyphen/>
        <w:t>ствовать модель атома допущением о существовании у атома особых «стационарных» орбит, вращаясь по которым электрон энергии не теряет и не погло</w:t>
      </w:r>
      <w:r>
        <w:rPr>
          <w:lang w:val="ru-RU" w:eastAsia="ru-RU"/>
        </w:rPr>
        <w:t>щ</w:t>
      </w:r>
      <w:r w:rsidRPr="004004E5">
        <w:rPr>
          <w:lang w:val="ru-RU" w:eastAsia="ru-RU"/>
        </w:rPr>
        <w:t>ает. Энергия теряется лишь в том случае, ко</w:t>
      </w:r>
      <w:r>
        <w:rPr>
          <w:lang w:val="ru-RU" w:eastAsia="ru-RU"/>
        </w:rPr>
        <w:t>гда</w:t>
      </w:r>
      <w:r w:rsidRPr="004004E5">
        <w:rPr>
          <w:lang w:val="ru-RU" w:eastAsia="ru-RU"/>
        </w:rPr>
        <w:t xml:space="preserve"> электрон переходит с отдаленной орбиты на ближай</w:t>
      </w:r>
      <w:r w:rsidRPr="004004E5">
        <w:rPr>
          <w:lang w:val="ru-RU" w:eastAsia="ru-RU"/>
        </w:rPr>
        <w:softHyphen/>
        <w:t>шую к ядру, причем такой переход сопровождается излучением одного кванта энергии. Но вс</w:t>
      </w:r>
      <w:r>
        <w:rPr>
          <w:lang w:val="ru-RU" w:eastAsia="ru-RU"/>
        </w:rPr>
        <w:t>ё</w:t>
      </w:r>
      <w:r w:rsidRPr="004004E5">
        <w:rPr>
          <w:lang w:val="ru-RU" w:eastAsia="ru-RU"/>
        </w:rPr>
        <w:t xml:space="preserve"> это лишь предположение, не устраняющее всех непонятностей ни в том, что такое электрон и какой механизм вынуждает его двигаться, да ещ</w:t>
      </w:r>
      <w:r>
        <w:rPr>
          <w:lang w:val="ru-RU" w:eastAsia="ru-RU"/>
        </w:rPr>
        <w:t>ё</w:t>
      </w:r>
      <w:r w:rsidRPr="004004E5">
        <w:rPr>
          <w:lang w:val="ru-RU" w:eastAsia="ru-RU"/>
        </w:rPr>
        <w:t xml:space="preserve"> и по такой какой-то стационарной орбите, ни в том, что такое стационарная орбита</w:t>
      </w:r>
      <w:r>
        <w:rPr>
          <w:lang w:val="ru-RU" w:eastAsia="ru-RU"/>
        </w:rPr>
        <w:t xml:space="preserve"> с</w:t>
      </w:r>
      <w:r w:rsidRPr="004004E5">
        <w:rPr>
          <w:lang w:val="ru-RU" w:eastAsia="ru-RU"/>
        </w:rPr>
        <w:t>ама по себе и чем и почему она обуславливает движение по себе электрона, ни в мириаде прочих вопросов (что, как, почему, с какими последствиями и пр</w:t>
      </w:r>
      <w:r>
        <w:rPr>
          <w:lang w:val="ru-RU" w:eastAsia="ru-RU"/>
        </w:rPr>
        <w:t>.</w:t>
      </w:r>
      <w:r w:rsidRPr="004004E5">
        <w:rPr>
          <w:lang w:val="ru-RU" w:eastAsia="ru-RU"/>
        </w:rPr>
        <w:t>). А посредством понятия вэтонемы вс</w:t>
      </w:r>
      <w:r>
        <w:rPr>
          <w:lang w:val="ru-RU" w:eastAsia="ru-RU"/>
        </w:rPr>
        <w:t>ё</w:t>
      </w:r>
      <w:r w:rsidRPr="004004E5">
        <w:rPr>
          <w:lang w:val="ru-RU" w:eastAsia="ru-RU"/>
        </w:rPr>
        <w:t xml:space="preserve"> это объясняется: когда вэтонема целая, то обращение потока атонов по ею образующе</w:t>
      </w:r>
      <w:r w:rsidRPr="004004E5">
        <w:rPr>
          <w:lang w:val="ru-RU" w:eastAsia="ru-RU"/>
        </w:rPr>
        <w:softHyphen/>
        <w:t>муся каналу происходит без значительных потерь атоноэлементов. Небольшая утечка их восполняется и общий запас свободной ато</w:t>
      </w:r>
      <w:r w:rsidR="009F6E9F">
        <w:rPr>
          <w:lang w:val="ru-RU" w:eastAsia="ru-RU"/>
        </w:rPr>
        <w:t>н</w:t>
      </w:r>
      <w:r w:rsidRPr="004004E5">
        <w:rPr>
          <w:lang w:val="ru-RU" w:eastAsia="ru-RU"/>
        </w:rPr>
        <w:t>ности в атоме сохраняется. А обрыв</w:t>
      </w:r>
      <w:r w:rsidR="00977D22">
        <w:rPr>
          <w:lang w:val="ru-RU" w:eastAsia="ru-RU"/>
        </w:rPr>
        <w:t xml:space="preserve"> </w:t>
      </w:r>
      <w:r w:rsidR="00EC37A1" w:rsidRPr="004004E5">
        <w:rPr>
          <w:lang w:val="ru-RU" w:eastAsia="ru-RU"/>
        </w:rPr>
        <w:t>вэтонемы сразу же вед</w:t>
      </w:r>
      <w:r w:rsidR="00EC37A1">
        <w:rPr>
          <w:lang w:val="ru-RU" w:eastAsia="ru-RU"/>
        </w:rPr>
        <w:t>ё</w:t>
      </w:r>
      <w:r w:rsidR="00EC37A1" w:rsidRPr="004004E5">
        <w:rPr>
          <w:lang w:val="ru-RU" w:eastAsia="ru-RU"/>
        </w:rPr>
        <w:t>т к обнажению лепес</w:t>
      </w:r>
      <w:r w:rsidR="00EC37A1">
        <w:rPr>
          <w:lang w:val="ru-RU" w:eastAsia="ru-RU"/>
        </w:rPr>
        <w:t>тк</w:t>
      </w:r>
      <w:r w:rsidR="00EC37A1" w:rsidRPr="004004E5">
        <w:rPr>
          <w:lang w:val="ru-RU" w:eastAsia="ru-RU"/>
        </w:rPr>
        <w:t>а</w:t>
      </w:r>
      <w:r w:rsidR="00EC37A1">
        <w:rPr>
          <w:lang w:val="ru-RU" w:eastAsia="ru-RU"/>
        </w:rPr>
        <w:t xml:space="preserve"> </w:t>
      </w:r>
      <w:r w:rsidR="00EC37A1" w:rsidRPr="004004E5">
        <w:rPr>
          <w:lang w:val="ru-RU" w:eastAsia="ru-RU"/>
        </w:rPr>
        <w:t>положительного поля у выходной воро</w:t>
      </w:r>
      <w:r w:rsidR="00EC37A1" w:rsidRPr="004004E5">
        <w:rPr>
          <w:lang w:val="ru-RU" w:eastAsia="ru-RU"/>
        </w:rPr>
        <w:softHyphen/>
        <w:t>нки конца оборванной</w:t>
      </w:r>
    </w:p>
    <w:p w:rsidR="00977D22" w:rsidRDefault="00977D22" w:rsidP="004004E5">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w:t>
      </w:r>
    </w:p>
    <w:p w:rsidR="00977D22" w:rsidRPr="00977D22" w:rsidRDefault="00977D22" w:rsidP="004004E5">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xml:space="preserve">. К. Ланцош. «Альберт Эйнштейн и строение космоса.», М.,1967г,         стр. 144 </w:t>
      </w:r>
    </w:p>
    <w:p w:rsidR="004004E5" w:rsidRPr="004004E5" w:rsidRDefault="004004E5" w:rsidP="004004E5">
      <w:pPr>
        <w:pStyle w:val="a3"/>
        <w:jc w:val="both"/>
        <w:rPr>
          <w:sz w:val="24"/>
          <w:szCs w:val="24"/>
          <w:lang w:val="ru-RU" w:eastAsia="ru-RU"/>
        </w:rPr>
      </w:pPr>
      <w:r w:rsidRPr="004004E5">
        <w:rPr>
          <w:lang w:val="ru-RU" w:eastAsia="ru-RU"/>
        </w:rPr>
        <w:lastRenderedPageBreak/>
        <w:t>вэтонемы и отрицательного у входной воронки другого конца оборванной вэтонемы, чем и объясняются реалии ионизации атома и его способностей присоединять к себе дополнительные вэтоны</w:t>
      </w:r>
      <w:r w:rsidR="009F6E9F">
        <w:rPr>
          <w:lang w:val="ru-RU" w:eastAsia="ru-RU"/>
        </w:rPr>
        <w:t xml:space="preserve">, устранять обрыв </w:t>
      </w:r>
      <w:r w:rsidRPr="004004E5">
        <w:rPr>
          <w:lang w:val="ru-RU" w:eastAsia="ru-RU"/>
        </w:rPr>
        <w:t>и пр.</w:t>
      </w:r>
    </w:p>
    <w:p w:rsidR="004004E5" w:rsidRPr="004004E5" w:rsidRDefault="004004E5" w:rsidP="004004E5">
      <w:pPr>
        <w:pStyle w:val="a3"/>
        <w:jc w:val="both"/>
        <w:rPr>
          <w:sz w:val="24"/>
          <w:szCs w:val="24"/>
          <w:lang w:val="ru-RU" w:eastAsia="ru-RU"/>
        </w:rPr>
      </w:pPr>
      <w:r>
        <w:rPr>
          <w:lang w:val="ru-RU" w:eastAsia="ru-RU"/>
        </w:rPr>
        <w:t xml:space="preserve">     </w:t>
      </w:r>
      <w:r w:rsidRPr="004004E5">
        <w:rPr>
          <w:lang w:val="ru-RU" w:eastAsia="ru-RU"/>
        </w:rPr>
        <w:t>Но физики вынуждены были и от такого представления (планетарно-квантовой мо</w:t>
      </w:r>
      <w:r w:rsidRPr="004004E5">
        <w:rPr>
          <w:lang w:val="ru-RU" w:eastAsia="ru-RU"/>
        </w:rPr>
        <w:softHyphen/>
        <w:t>дели) отказаться, ибо невозможно объяснить механизм объединения атомов в молекулу. Они стали орбиту с электроном на ней мыслить как отрицательно заряженное облачко или поле вероятности нахождения электрона, не известно из чего состоящего и как устроенного и работающего, как движущегося и удерживающегося вокруг ядра на рас</w:t>
      </w:r>
      <w:r w:rsidRPr="004004E5">
        <w:rPr>
          <w:lang w:val="ru-RU" w:eastAsia="ru-RU"/>
        </w:rPr>
        <w:softHyphen/>
        <w:t>стоянии от него. Затем стали утверждать о возможности смещения этого облачка в одну сторону, чем вводится понятие орбитали и пытаются объяснить им механизм объедине</w:t>
      </w:r>
      <w:r w:rsidRPr="004004E5">
        <w:rPr>
          <w:lang w:val="ru-RU" w:eastAsia="ru-RU"/>
        </w:rPr>
        <w:softHyphen/>
        <w:t>ния атомов в молекулу.</w:t>
      </w:r>
    </w:p>
    <w:p w:rsidR="003E3221" w:rsidRPr="003E3221" w:rsidRDefault="004004E5" w:rsidP="003E3221">
      <w:pPr>
        <w:pStyle w:val="a3"/>
        <w:jc w:val="both"/>
        <w:rPr>
          <w:lang w:val="ru-RU"/>
        </w:rPr>
      </w:pPr>
      <w:r>
        <w:rPr>
          <w:lang w:val="ru-RU" w:eastAsia="ru-RU"/>
        </w:rPr>
        <w:t xml:space="preserve">     </w:t>
      </w:r>
      <w:r w:rsidRPr="004004E5">
        <w:rPr>
          <w:lang w:val="ru-RU" w:eastAsia="ru-RU"/>
        </w:rPr>
        <w:t>Корпускулярно-волновой дуализм того, что называют электроном, доказывают диф</w:t>
      </w:r>
      <w:r w:rsidRPr="004004E5">
        <w:rPr>
          <w:lang w:val="ru-RU" w:eastAsia="ru-RU"/>
        </w:rPr>
        <w:softHyphen/>
        <w:t>ракционными кольцами. Когда направляют пучок того, что называют электронами, на поверхность кристалла никеля, то в отраженном пучке наблюдают такие же зоны ос</w:t>
      </w:r>
      <w:r w:rsidRPr="004004E5">
        <w:rPr>
          <w:lang w:val="ru-RU" w:eastAsia="ru-RU"/>
        </w:rPr>
        <w:softHyphen/>
        <w:t>лабления и усиления, какие характерны для отражения коротковолнового пучка света от кристалла. Но учитывается ли в умозаключении о волновой природе того, что назы</w:t>
      </w:r>
      <w:r w:rsidRPr="004004E5">
        <w:rPr>
          <w:lang w:val="ru-RU" w:eastAsia="ru-RU"/>
        </w:rPr>
        <w:softHyphen/>
        <w:t>вают электроном, то, что дифракционные кольца обусловлены не только наличием колебаний в том, структура элементов чего составляет то, что называют электроном, но и колебаниями излучений, исходящих из кристалла никеля и от его поверхности? А можно ли из того, что не только никель в данном эксперименте влияет на результат, но вс</w:t>
      </w:r>
      <w:r>
        <w:rPr>
          <w:lang w:val="ru-RU" w:eastAsia="ru-RU"/>
        </w:rPr>
        <w:t>ё</w:t>
      </w:r>
      <w:r w:rsidRPr="004004E5">
        <w:rPr>
          <w:lang w:val="ru-RU" w:eastAsia="ru-RU"/>
        </w:rPr>
        <w:t xml:space="preserve"> то остальное, что влияет, делать умозаключение, что колеблющейся является веро</w:t>
      </w:r>
      <w:r w:rsidRPr="004004E5">
        <w:rPr>
          <w:lang w:val="ru-RU" w:eastAsia="ru-RU"/>
        </w:rPr>
        <w:softHyphen/>
        <w:t>ятность найти час</w:t>
      </w:r>
      <w:r>
        <w:rPr>
          <w:lang w:val="ru-RU" w:eastAsia="ru-RU"/>
        </w:rPr>
        <w:t>ти</w:t>
      </w:r>
      <w:r w:rsidRPr="004004E5">
        <w:rPr>
          <w:lang w:val="ru-RU" w:eastAsia="ru-RU"/>
        </w:rPr>
        <w:t xml:space="preserve">цу в заданном месте пространства (М.Борн), а не реальный процесс колебания, порождающийся структурой элементов всего того, что вызывает и обуславливает собой </w:t>
      </w:r>
      <w:r>
        <w:rPr>
          <w:lang w:val="ru-RU" w:eastAsia="ru-RU"/>
        </w:rPr>
        <w:t>(и приборы в том числе)? Ведь э</w:t>
      </w:r>
      <w:r w:rsidRPr="004004E5">
        <w:rPr>
          <w:lang w:val="ru-RU" w:eastAsia="ru-RU"/>
        </w:rPr>
        <w:t>т</w:t>
      </w:r>
      <w:r>
        <w:rPr>
          <w:lang w:val="ru-RU" w:eastAsia="ru-RU"/>
        </w:rPr>
        <w:t>и</w:t>
      </w:r>
      <w:r w:rsidRPr="004004E5">
        <w:rPr>
          <w:lang w:val="ru-RU" w:eastAsia="ru-RU"/>
        </w:rPr>
        <w:t>м неопредел</w:t>
      </w:r>
      <w:r>
        <w:rPr>
          <w:lang w:val="ru-RU" w:eastAsia="ru-RU"/>
        </w:rPr>
        <w:t>ё</w:t>
      </w:r>
      <w:r w:rsidRPr="004004E5">
        <w:rPr>
          <w:lang w:val="ru-RU" w:eastAsia="ru-RU"/>
        </w:rPr>
        <w:t>нность в знании о прояв</w:t>
      </w:r>
      <w:r w:rsidRPr="004004E5">
        <w:rPr>
          <w:lang w:val="ru-RU" w:eastAsia="ru-RU"/>
        </w:rPr>
        <w:softHyphen/>
        <w:t>лениях модель-п</w:t>
      </w:r>
      <w:r>
        <w:rPr>
          <w:lang w:val="ru-RU" w:eastAsia="ru-RU"/>
        </w:rPr>
        <w:t>редставления того, что называют</w:t>
      </w:r>
      <w:r w:rsidRPr="004004E5">
        <w:rPr>
          <w:lang w:val="ru-RU" w:eastAsia="ru-RU"/>
        </w:rPr>
        <w:t xml:space="preserve"> эл</w:t>
      </w:r>
      <w:r w:rsidR="003E3221">
        <w:rPr>
          <w:lang w:val="ru-RU" w:eastAsia="ru-RU"/>
        </w:rPr>
        <w:t>ектроном, обусловленную незнани</w:t>
      </w:r>
      <w:r w:rsidR="003E3221" w:rsidRPr="003E3221">
        <w:rPr>
          <w:szCs w:val="17"/>
          <w:lang w:val="ru-RU"/>
        </w:rPr>
        <w:t xml:space="preserve">ем его </w:t>
      </w:r>
      <w:r w:rsidR="003E3221">
        <w:rPr>
          <w:szCs w:val="17"/>
          <w:lang w:val="ru-RU"/>
        </w:rPr>
        <w:t>э</w:t>
      </w:r>
      <w:r w:rsidR="003E3221" w:rsidRPr="003E3221">
        <w:rPr>
          <w:szCs w:val="17"/>
          <w:lang w:val="ru-RU"/>
        </w:rPr>
        <w:t xml:space="preserve">лементов, структуры и </w:t>
      </w:r>
      <w:r w:rsidR="003E3221" w:rsidRPr="003E3221">
        <w:rPr>
          <w:szCs w:val="17"/>
          <w:lang w:val="ru-RU"/>
        </w:rPr>
        <w:lastRenderedPageBreak/>
        <w:t>поведения и незнанием и трудностями подробного и точного уч</w:t>
      </w:r>
      <w:r w:rsidR="003E3221">
        <w:rPr>
          <w:szCs w:val="17"/>
          <w:lang w:val="ru-RU"/>
        </w:rPr>
        <w:t>ё</w:t>
      </w:r>
      <w:r w:rsidR="003E3221" w:rsidRPr="003E3221">
        <w:rPr>
          <w:szCs w:val="17"/>
          <w:lang w:val="ru-RU"/>
        </w:rPr>
        <w:t>та того, что окружает, пропитывает и влияет, обуславливает поведение модель-представлен</w:t>
      </w:r>
      <w:r w:rsidR="003E3221">
        <w:rPr>
          <w:szCs w:val="17"/>
          <w:lang w:val="ru-RU"/>
        </w:rPr>
        <w:t>и</w:t>
      </w:r>
      <w:r w:rsidR="003E3221" w:rsidRPr="003E3221">
        <w:rPr>
          <w:szCs w:val="17"/>
          <w:lang w:val="ru-RU"/>
        </w:rPr>
        <w:t xml:space="preserve">й </w:t>
      </w:r>
      <w:r w:rsidR="003E3221">
        <w:rPr>
          <w:szCs w:val="17"/>
          <w:lang w:val="ru-RU"/>
        </w:rPr>
        <w:t>элект</w:t>
      </w:r>
      <w:r w:rsidR="003E3221" w:rsidRPr="003E3221">
        <w:rPr>
          <w:szCs w:val="17"/>
          <w:lang w:val="ru-RU"/>
        </w:rPr>
        <w:t>рона, заменяют неопределенностью (вероятностью) найти частицу в заданном месте пространства, во что затем впутывают вымышленную систему координат и соотношение неопредел</w:t>
      </w:r>
      <w:r w:rsidR="003E3221">
        <w:rPr>
          <w:szCs w:val="17"/>
          <w:lang w:val="ru-RU"/>
        </w:rPr>
        <w:t>ё</w:t>
      </w:r>
      <w:r w:rsidR="003E3221" w:rsidRPr="003E3221">
        <w:rPr>
          <w:szCs w:val="17"/>
          <w:lang w:val="ru-RU"/>
        </w:rPr>
        <w:t>нностей, так необходимое для оправ</w:t>
      </w:r>
      <w:r w:rsidR="003E3221">
        <w:rPr>
          <w:szCs w:val="17"/>
          <w:lang w:val="ru-RU"/>
        </w:rPr>
        <w:t>да</w:t>
      </w:r>
      <w:r w:rsidR="003E3221" w:rsidRPr="003E3221">
        <w:rPr>
          <w:szCs w:val="17"/>
          <w:lang w:val="ru-RU"/>
        </w:rPr>
        <w:t>ния невозможности точно представить себе орбиту, по которой движется электрон. «Примене</w:t>
      </w:r>
      <w:r w:rsidR="003E3221" w:rsidRPr="003E3221">
        <w:rPr>
          <w:szCs w:val="17"/>
          <w:lang w:val="ru-RU"/>
        </w:rPr>
        <w:softHyphen/>
        <w:t>ние принципа неопредел</w:t>
      </w:r>
      <w:r w:rsidR="003E3221">
        <w:rPr>
          <w:szCs w:val="17"/>
          <w:lang w:val="ru-RU"/>
        </w:rPr>
        <w:t>ё</w:t>
      </w:r>
      <w:r w:rsidR="003E3221" w:rsidRPr="003E3221">
        <w:rPr>
          <w:szCs w:val="17"/>
          <w:lang w:val="ru-RU"/>
        </w:rPr>
        <w:t>нности к явлениям атомного мира привело к выводу, что невозможно точно представить себе орбиту, по кото</w:t>
      </w:r>
      <w:r w:rsidR="003E3221">
        <w:rPr>
          <w:szCs w:val="17"/>
          <w:lang w:val="ru-RU"/>
        </w:rPr>
        <w:t>рой движется электрон. Вычисле</w:t>
      </w:r>
      <w:r w:rsidR="003E3221" w:rsidRPr="003E3221">
        <w:rPr>
          <w:szCs w:val="17"/>
          <w:lang w:val="ru-RU"/>
        </w:rPr>
        <w:t>нию подда</w:t>
      </w:r>
      <w:r w:rsidR="003E3221">
        <w:rPr>
          <w:szCs w:val="17"/>
          <w:lang w:val="ru-RU"/>
        </w:rPr>
        <w:t>ё</w:t>
      </w:r>
      <w:r w:rsidR="003E3221" w:rsidRPr="003E3221">
        <w:rPr>
          <w:szCs w:val="17"/>
          <w:lang w:val="ru-RU"/>
        </w:rPr>
        <w:t>тся лишь вероятность того, что электрон находится на заданном расстоянии от ядра»</w:t>
      </w:r>
      <w:r w:rsidR="003E3221" w:rsidRPr="003E3221">
        <w:rPr>
          <w:rFonts w:ascii="Verdana" w:hAnsi="Verdana"/>
          <w:b/>
          <w:sz w:val="22"/>
          <w:szCs w:val="22"/>
          <w:vertAlign w:val="superscript"/>
          <w:lang w:val="ru-RU"/>
        </w:rPr>
        <w:t>1</w:t>
      </w:r>
      <w:r w:rsidR="003E3221" w:rsidRPr="003E3221">
        <w:rPr>
          <w:szCs w:val="17"/>
          <w:lang w:val="ru-RU"/>
        </w:rPr>
        <w:t>, для расч</w:t>
      </w:r>
      <w:r w:rsidR="003E3221">
        <w:rPr>
          <w:szCs w:val="17"/>
          <w:lang w:val="ru-RU"/>
        </w:rPr>
        <w:t>ё</w:t>
      </w:r>
      <w:r w:rsidR="003E3221" w:rsidRPr="003E3221">
        <w:rPr>
          <w:szCs w:val="17"/>
          <w:lang w:val="ru-RU"/>
        </w:rPr>
        <w:t xml:space="preserve">та </w:t>
      </w:r>
      <w:r w:rsidR="003E3221">
        <w:rPr>
          <w:szCs w:val="17"/>
          <w:lang w:val="ru-RU"/>
        </w:rPr>
        <w:t>ко</w:t>
      </w:r>
      <w:r w:rsidR="003E3221" w:rsidRPr="003E3221">
        <w:rPr>
          <w:szCs w:val="17"/>
          <w:lang w:val="ru-RU"/>
        </w:rPr>
        <w:t xml:space="preserve">торой пользуются квадратом волновой функции, точный смысл которой неясен. Так зачем же вводить такое понятие, смысло-представление которого невозможно себе представить? т.е, такое понятие, которое не имеет своего смысла? Значит орбита </w:t>
      </w:r>
      <w:r w:rsidR="003E3221">
        <w:rPr>
          <w:szCs w:val="17"/>
          <w:lang w:val="ru-RU"/>
        </w:rPr>
        <w:t>элект</w:t>
      </w:r>
      <w:r w:rsidR="003E3221" w:rsidRPr="003E3221">
        <w:rPr>
          <w:szCs w:val="17"/>
          <w:lang w:val="ru-RU"/>
        </w:rPr>
        <w:t xml:space="preserve">рона, да и </w:t>
      </w:r>
      <w:r w:rsidR="003E3221">
        <w:rPr>
          <w:szCs w:val="17"/>
          <w:lang w:val="ru-RU"/>
        </w:rPr>
        <w:t>с</w:t>
      </w:r>
      <w:r w:rsidR="003E3221" w:rsidRPr="003E3221">
        <w:rPr>
          <w:szCs w:val="17"/>
          <w:lang w:val="ru-RU"/>
        </w:rPr>
        <w:t>ам электрон, есть понятие без смысла, бессмысленное понятие, есть термин без отчетливо ясного смыслового содержания.</w:t>
      </w:r>
    </w:p>
    <w:p w:rsidR="00977D22" w:rsidRDefault="003E3221" w:rsidP="00491EC6">
      <w:pPr>
        <w:pStyle w:val="a3"/>
        <w:jc w:val="both"/>
        <w:rPr>
          <w:rFonts w:ascii="Verdana" w:hAnsi="Verdana"/>
          <w:b/>
          <w:sz w:val="22"/>
          <w:szCs w:val="22"/>
          <w:vertAlign w:val="subscript"/>
          <w:lang w:val="ru-RU"/>
        </w:rPr>
      </w:pPr>
      <w:r>
        <w:rPr>
          <w:szCs w:val="17"/>
          <w:lang w:val="ru-RU"/>
        </w:rPr>
        <w:t xml:space="preserve">     </w:t>
      </w:r>
      <w:r w:rsidRPr="003E3221">
        <w:rPr>
          <w:szCs w:val="17"/>
          <w:lang w:val="ru-RU"/>
        </w:rPr>
        <w:t>Обращаются к представлениям о волне колебаний на поверхности жидкостей, кото</w:t>
      </w:r>
      <w:r w:rsidRPr="003E3221">
        <w:rPr>
          <w:szCs w:val="17"/>
          <w:lang w:val="ru-RU"/>
        </w:rPr>
        <w:softHyphen/>
        <w:t>рыми затем объясняют то, что распределение вероятности нахождения электрона в определенных точках пространства вокруг ядра будет иметь то нулевые, то максималь</w:t>
      </w:r>
      <w:r w:rsidRPr="003E3221">
        <w:rPr>
          <w:szCs w:val="17"/>
          <w:lang w:val="ru-RU"/>
        </w:rPr>
        <w:softHyphen/>
        <w:t>ные значения. Затем «заряд электрона» размазывают пропорционально величине веро</w:t>
      </w:r>
      <w:r w:rsidRPr="003E3221">
        <w:rPr>
          <w:szCs w:val="17"/>
          <w:lang w:val="ru-RU"/>
        </w:rPr>
        <w:softHyphen/>
        <w:t xml:space="preserve">ятности нахождения электрона </w:t>
      </w:r>
      <w:r>
        <w:rPr>
          <w:szCs w:val="17"/>
          <w:lang w:val="ru-RU"/>
        </w:rPr>
        <w:t>т</w:t>
      </w:r>
      <w:r w:rsidRPr="003E3221">
        <w:rPr>
          <w:szCs w:val="17"/>
          <w:lang w:val="ru-RU"/>
        </w:rPr>
        <w:t xml:space="preserve">аким образом, электрон размазывают и представляют себе в виде облака орбитали. Потом </w:t>
      </w:r>
      <w:r w:rsidRPr="003E3221">
        <w:rPr>
          <w:lang w:val="ru-RU"/>
        </w:rPr>
        <w:t>мысленн</w:t>
      </w:r>
      <w:r>
        <w:rPr>
          <w:lang w:val="ru-RU"/>
        </w:rPr>
        <w:t>о</w:t>
      </w:r>
      <w:r w:rsidRPr="003E3221">
        <w:rPr>
          <w:szCs w:val="17"/>
          <w:lang w:val="ru-RU"/>
        </w:rPr>
        <w:t xml:space="preserve"> делают смещение этого обла</w:t>
      </w:r>
      <w:r>
        <w:rPr>
          <w:szCs w:val="17"/>
          <w:lang w:val="ru-RU"/>
        </w:rPr>
        <w:t>ка</w:t>
      </w:r>
      <w:r w:rsidRPr="003E3221">
        <w:rPr>
          <w:szCs w:val="17"/>
          <w:lang w:val="ru-RU"/>
        </w:rPr>
        <w:t xml:space="preserve"> распре</w:t>
      </w:r>
      <w:r w:rsidRPr="003E3221">
        <w:rPr>
          <w:szCs w:val="17"/>
          <w:lang w:val="ru-RU"/>
        </w:rPr>
        <w:softHyphen/>
        <w:t>деления вер</w:t>
      </w:r>
      <w:r>
        <w:rPr>
          <w:szCs w:val="17"/>
          <w:lang w:val="ru-RU"/>
        </w:rPr>
        <w:t>оятност</w:t>
      </w:r>
      <w:r w:rsidRPr="003E3221">
        <w:rPr>
          <w:szCs w:val="17"/>
          <w:lang w:val="ru-RU"/>
        </w:rPr>
        <w:t xml:space="preserve">и и </w:t>
      </w:r>
    </w:p>
    <w:p w:rsidR="00491EC6" w:rsidRDefault="00491EC6" w:rsidP="00491EC6">
      <w:pPr>
        <w:pStyle w:val="a3"/>
        <w:jc w:val="both"/>
        <w:rPr>
          <w:sz w:val="8"/>
          <w:szCs w:val="8"/>
          <w:u w:val="single"/>
          <w:lang w:val="ru-RU"/>
        </w:rPr>
      </w:pPr>
      <w:r w:rsidRPr="003E3221">
        <w:rPr>
          <w:szCs w:val="17"/>
          <w:lang w:val="ru-RU"/>
        </w:rPr>
        <w:t>всячески вымучивают образование смещ</w:t>
      </w:r>
      <w:r>
        <w:rPr>
          <w:szCs w:val="17"/>
          <w:lang w:val="ru-RU"/>
        </w:rPr>
        <w:t>ё</w:t>
      </w:r>
      <w:r w:rsidRPr="003E3221">
        <w:rPr>
          <w:szCs w:val="17"/>
          <w:lang w:val="ru-RU"/>
        </w:rPr>
        <w:t>нных орбиталей</w:t>
      </w:r>
      <w:r>
        <w:rPr>
          <w:szCs w:val="17"/>
          <w:lang w:val="ru-RU"/>
        </w:rPr>
        <w:t xml:space="preserve"> </w:t>
      </w:r>
      <w:r w:rsidRPr="003E3221">
        <w:rPr>
          <w:szCs w:val="17"/>
          <w:lang w:val="ru-RU"/>
        </w:rPr>
        <w:t>вокруг ядра атома, которыми затем пыта</w:t>
      </w:r>
      <w:r>
        <w:rPr>
          <w:szCs w:val="17"/>
          <w:lang w:val="ru-RU"/>
        </w:rPr>
        <w:t>ю</w:t>
      </w:r>
      <w:r w:rsidRPr="003E3221">
        <w:rPr>
          <w:szCs w:val="17"/>
          <w:lang w:val="ru-RU"/>
        </w:rPr>
        <w:t>тся объяснить</w:t>
      </w:r>
      <w:r>
        <w:rPr>
          <w:szCs w:val="17"/>
          <w:lang w:val="ru-RU"/>
        </w:rPr>
        <w:t xml:space="preserve"> </w:t>
      </w:r>
      <w:r w:rsidR="003E3221" w:rsidRPr="003E3221">
        <w:rPr>
          <w:szCs w:val="17"/>
          <w:lang w:val="ru-RU"/>
        </w:rPr>
        <w:t xml:space="preserve"> механизм объединения атомов в моле</w:t>
      </w:r>
      <w:r w:rsidR="003E3221" w:rsidRPr="003E3221">
        <w:rPr>
          <w:szCs w:val="17"/>
          <w:lang w:val="ru-RU"/>
        </w:rPr>
        <w:softHyphen/>
        <w:t>кулу. Во ло</w:t>
      </w:r>
      <w:r w:rsidR="003E3221">
        <w:rPr>
          <w:szCs w:val="17"/>
          <w:lang w:val="ru-RU"/>
        </w:rPr>
        <w:t>ги</w:t>
      </w:r>
      <w:r w:rsidR="003E3221" w:rsidRPr="003E3221">
        <w:rPr>
          <w:szCs w:val="17"/>
          <w:lang w:val="ru-RU"/>
        </w:rPr>
        <w:t xml:space="preserve">ка! Вот </w:t>
      </w:r>
      <w:r w:rsidR="003E3221">
        <w:rPr>
          <w:szCs w:val="16"/>
          <w:lang w:val="ru-RU"/>
        </w:rPr>
        <w:t>это</w:t>
      </w:r>
      <w:r w:rsidR="003E3221" w:rsidRPr="003E3221">
        <w:rPr>
          <w:szCs w:val="17"/>
          <w:lang w:val="ru-RU"/>
        </w:rPr>
        <w:t xml:space="preserve"> да! Вот это диалектика! Крутня и только! Запутавшиеся </w:t>
      </w:r>
      <w:r>
        <w:rPr>
          <w:sz w:val="8"/>
          <w:szCs w:val="8"/>
          <w:u w:val="single"/>
          <w:lang w:val="ru-RU"/>
        </w:rPr>
        <w:t>_______________________________________________________________________________________________________________________________________</w:t>
      </w:r>
    </w:p>
    <w:p w:rsidR="00491EC6" w:rsidRDefault="00491EC6" w:rsidP="00491EC6">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Л.А. Николаев «Общая и неорганическая химия», М., 1974 г., стр. 54</w:t>
      </w:r>
    </w:p>
    <w:p w:rsidR="00EC37A1" w:rsidRDefault="00EC37A1" w:rsidP="003E3221">
      <w:pPr>
        <w:pStyle w:val="a3"/>
        <w:jc w:val="both"/>
        <w:rPr>
          <w:szCs w:val="17"/>
          <w:lang w:val="ru-RU"/>
        </w:rPr>
      </w:pPr>
    </w:p>
    <w:p w:rsidR="00EC37A1" w:rsidRDefault="00EC37A1" w:rsidP="003E3221">
      <w:pPr>
        <w:pStyle w:val="a3"/>
        <w:jc w:val="both"/>
        <w:rPr>
          <w:szCs w:val="17"/>
          <w:lang w:val="ru-RU"/>
        </w:rPr>
      </w:pPr>
    </w:p>
    <w:p w:rsidR="00491EC6" w:rsidRDefault="00491EC6" w:rsidP="003E3221">
      <w:pPr>
        <w:pStyle w:val="a3"/>
        <w:jc w:val="both"/>
        <w:rPr>
          <w:szCs w:val="17"/>
          <w:lang w:val="ru-RU"/>
        </w:rPr>
      </w:pPr>
      <w:r w:rsidRPr="003E3221">
        <w:rPr>
          <w:szCs w:val="17"/>
          <w:lang w:val="ru-RU"/>
        </w:rPr>
        <w:lastRenderedPageBreak/>
        <w:t>крутятся и путаются сами и других запутывают, а признаться в</w:t>
      </w:r>
    </w:p>
    <w:p w:rsidR="003E3221" w:rsidRPr="003E3221" w:rsidRDefault="003E3221" w:rsidP="003E3221">
      <w:pPr>
        <w:pStyle w:val="a3"/>
        <w:jc w:val="both"/>
        <w:rPr>
          <w:lang w:val="ru-RU"/>
        </w:rPr>
      </w:pPr>
      <w:r w:rsidRPr="003E3221">
        <w:rPr>
          <w:szCs w:val="17"/>
          <w:lang w:val="ru-RU"/>
        </w:rPr>
        <w:t>том, что запутались и не знают как вс</w:t>
      </w:r>
      <w:r w:rsidR="008839B9">
        <w:rPr>
          <w:szCs w:val="17"/>
          <w:lang w:val="ru-RU"/>
        </w:rPr>
        <w:t>ё</w:t>
      </w:r>
      <w:r w:rsidRPr="003E3221">
        <w:rPr>
          <w:szCs w:val="17"/>
          <w:lang w:val="ru-RU"/>
        </w:rPr>
        <w:t xml:space="preserve"> это распу</w:t>
      </w:r>
      <w:r w:rsidR="008839B9">
        <w:rPr>
          <w:szCs w:val="17"/>
          <w:lang w:val="ru-RU"/>
        </w:rPr>
        <w:t>т</w:t>
      </w:r>
      <w:r w:rsidRPr="003E3221">
        <w:rPr>
          <w:szCs w:val="17"/>
          <w:lang w:val="ru-RU"/>
        </w:rPr>
        <w:t>ать, смелости и чес</w:t>
      </w:r>
      <w:r w:rsidR="008839B9">
        <w:rPr>
          <w:szCs w:val="17"/>
          <w:lang w:val="ru-RU"/>
        </w:rPr>
        <w:t>т</w:t>
      </w:r>
      <w:r w:rsidRPr="003E3221">
        <w:rPr>
          <w:szCs w:val="17"/>
          <w:lang w:val="ru-RU"/>
        </w:rPr>
        <w:t>ности не хватает.</w:t>
      </w:r>
    </w:p>
    <w:p w:rsidR="003E3221" w:rsidRPr="003E3221" w:rsidRDefault="008839B9" w:rsidP="003E3221">
      <w:pPr>
        <w:pStyle w:val="a3"/>
        <w:jc w:val="both"/>
        <w:rPr>
          <w:lang w:val="ru-RU"/>
        </w:rPr>
      </w:pPr>
      <w:r>
        <w:rPr>
          <w:szCs w:val="17"/>
          <w:lang w:val="ru-RU"/>
        </w:rPr>
        <w:t xml:space="preserve">    </w:t>
      </w:r>
      <w:r w:rsidR="003E3221" w:rsidRPr="003E3221">
        <w:rPr>
          <w:szCs w:val="17"/>
          <w:lang w:val="ru-RU"/>
        </w:rPr>
        <w:t>Вс</w:t>
      </w:r>
      <w:r>
        <w:rPr>
          <w:szCs w:val="17"/>
          <w:lang w:val="ru-RU"/>
        </w:rPr>
        <w:t>ё</w:t>
      </w:r>
      <w:r w:rsidR="003E3221" w:rsidRPr="003E3221">
        <w:rPr>
          <w:szCs w:val="17"/>
          <w:lang w:val="ru-RU"/>
        </w:rPr>
        <w:t xml:space="preserve"> это не мешает, однако, утверждать, «</w:t>
      </w:r>
      <w:r>
        <w:rPr>
          <w:szCs w:val="17"/>
          <w:lang w:val="ru-RU"/>
        </w:rPr>
        <w:t>что</w:t>
      </w:r>
      <w:r w:rsidR="003E3221" w:rsidRPr="003E3221">
        <w:rPr>
          <w:szCs w:val="17"/>
          <w:lang w:val="ru-RU"/>
        </w:rPr>
        <w:t xml:space="preserve"> </w:t>
      </w:r>
      <w:r>
        <w:rPr>
          <w:szCs w:val="17"/>
          <w:lang w:val="en-US"/>
        </w:rPr>
        <w:t>IS</w:t>
      </w:r>
      <w:r w:rsidR="003E3221" w:rsidRPr="003E3221">
        <w:rPr>
          <w:szCs w:val="17"/>
          <w:lang w:val="ru-RU"/>
        </w:rPr>
        <w:t xml:space="preserve"> электрон движется в атоме только в радиальном на</w:t>
      </w:r>
      <w:r>
        <w:rPr>
          <w:szCs w:val="17"/>
          <w:lang w:val="ru-RU"/>
        </w:rPr>
        <w:t>пр</w:t>
      </w:r>
      <w:r w:rsidR="003E3221" w:rsidRPr="003E3221">
        <w:rPr>
          <w:szCs w:val="17"/>
          <w:lang w:val="ru-RU"/>
        </w:rPr>
        <w:t>авлении. Его движение напоминает колебания маятника, качающегося около точк</w:t>
      </w:r>
      <w:r>
        <w:rPr>
          <w:szCs w:val="17"/>
          <w:lang w:val="ru-RU"/>
        </w:rPr>
        <w:t>и</w:t>
      </w:r>
      <w:r w:rsidR="003E3221" w:rsidRPr="003E3221">
        <w:rPr>
          <w:szCs w:val="17"/>
          <w:lang w:val="ru-RU"/>
        </w:rPr>
        <w:t>, в которой находится ядро.»</w:t>
      </w:r>
      <w:r w:rsidR="00491EC6">
        <w:rPr>
          <w:rFonts w:ascii="Verdana" w:hAnsi="Verdana"/>
          <w:b/>
          <w:sz w:val="22"/>
          <w:szCs w:val="22"/>
          <w:vertAlign w:val="superscript"/>
          <w:lang w:val="ru-RU"/>
        </w:rPr>
        <w:t>1</w:t>
      </w:r>
      <w:r w:rsidR="003E3221" w:rsidRPr="003E3221">
        <w:rPr>
          <w:szCs w:val="17"/>
          <w:lang w:val="ru-RU"/>
        </w:rPr>
        <w:t>.</w:t>
      </w:r>
    </w:p>
    <w:p w:rsidR="003E3221" w:rsidRPr="003E3221" w:rsidRDefault="008839B9" w:rsidP="003E3221">
      <w:pPr>
        <w:pStyle w:val="a3"/>
        <w:jc w:val="both"/>
        <w:rPr>
          <w:lang w:val="ru-RU"/>
        </w:rPr>
      </w:pPr>
      <w:r>
        <w:rPr>
          <w:szCs w:val="17"/>
          <w:lang w:val="ru-RU"/>
        </w:rPr>
        <w:t xml:space="preserve">     «Облад</w:t>
      </w:r>
      <w:r w:rsidR="003E3221" w:rsidRPr="003E3221">
        <w:rPr>
          <w:szCs w:val="17"/>
          <w:lang w:val="ru-RU"/>
        </w:rPr>
        <w:t xml:space="preserve">ая одной й </w:t>
      </w:r>
      <w:r>
        <w:rPr>
          <w:szCs w:val="17"/>
          <w:lang w:val="ru-RU"/>
        </w:rPr>
        <w:t>т</w:t>
      </w:r>
      <w:r w:rsidR="003E3221" w:rsidRPr="003E3221">
        <w:rPr>
          <w:szCs w:val="17"/>
          <w:lang w:val="ru-RU"/>
        </w:rPr>
        <w:t>ой же энергией, электрон внутри атома не привязан к определ</w:t>
      </w:r>
      <w:r>
        <w:rPr>
          <w:szCs w:val="17"/>
          <w:lang w:val="ru-RU"/>
        </w:rPr>
        <w:t>ё</w:t>
      </w:r>
      <w:r w:rsidR="003E3221" w:rsidRPr="003E3221">
        <w:rPr>
          <w:szCs w:val="17"/>
          <w:lang w:val="ru-RU"/>
        </w:rPr>
        <w:t>н</w:t>
      </w:r>
      <w:r w:rsidR="003E3221" w:rsidRPr="003E3221">
        <w:rPr>
          <w:szCs w:val="17"/>
          <w:lang w:val="ru-RU"/>
        </w:rPr>
        <w:softHyphen/>
        <w:t>ному мест</w:t>
      </w:r>
      <w:r>
        <w:rPr>
          <w:szCs w:val="17"/>
          <w:lang w:val="ru-RU"/>
        </w:rPr>
        <w:t>у</w:t>
      </w:r>
      <w:r w:rsidR="003E3221" w:rsidRPr="003E3221">
        <w:rPr>
          <w:szCs w:val="17"/>
          <w:lang w:val="ru-RU"/>
        </w:rPr>
        <w:t xml:space="preserve"> в пространстве, на его местонахождение нет никаких ограничений, кроме вероятностных, которые не влияют на принципиальную возможность обнаружения его на любом расстоянии и в любом направлении от яда. Б</w:t>
      </w:r>
      <w:r>
        <w:rPr>
          <w:szCs w:val="17"/>
          <w:lang w:val="ru-RU"/>
        </w:rPr>
        <w:t>ол</w:t>
      </w:r>
      <w:r w:rsidR="003E3221" w:rsidRPr="003E3221">
        <w:rPr>
          <w:szCs w:val="17"/>
          <w:lang w:val="ru-RU"/>
        </w:rPr>
        <w:t>ее того, электрон может быть обнаруж</w:t>
      </w:r>
      <w:r>
        <w:rPr>
          <w:szCs w:val="17"/>
          <w:lang w:val="ru-RU"/>
        </w:rPr>
        <w:t>ен</w:t>
      </w:r>
      <w:r w:rsidR="003E3221" w:rsidRPr="003E3221">
        <w:rPr>
          <w:szCs w:val="17"/>
          <w:lang w:val="ru-RU"/>
        </w:rPr>
        <w:t xml:space="preserve"> </w:t>
      </w:r>
      <w:r>
        <w:rPr>
          <w:szCs w:val="17"/>
          <w:lang w:val="ru-RU"/>
        </w:rPr>
        <w:t>д</w:t>
      </w:r>
      <w:r w:rsidR="003E3221" w:rsidRPr="003E3221">
        <w:rPr>
          <w:szCs w:val="17"/>
          <w:lang w:val="ru-RU"/>
        </w:rPr>
        <w:t>аже внутри ядра»</w:t>
      </w:r>
      <w:r w:rsidR="00491EC6">
        <w:rPr>
          <w:rFonts w:ascii="Verdana" w:hAnsi="Verdana"/>
          <w:b/>
          <w:sz w:val="22"/>
          <w:szCs w:val="22"/>
          <w:vertAlign w:val="superscript"/>
          <w:lang w:val="ru-RU"/>
        </w:rPr>
        <w:t>2</w:t>
      </w:r>
      <w:r w:rsidR="003E3221" w:rsidRPr="003E3221">
        <w:rPr>
          <w:szCs w:val="17"/>
          <w:lang w:val="ru-RU"/>
        </w:rPr>
        <w:t>.</w:t>
      </w:r>
    </w:p>
    <w:p w:rsidR="004671B5" w:rsidRDefault="008839B9" w:rsidP="003E3221">
      <w:pPr>
        <w:pStyle w:val="a3"/>
        <w:jc w:val="both"/>
        <w:rPr>
          <w:lang w:val="ru-RU"/>
        </w:rPr>
      </w:pPr>
      <w:r>
        <w:rPr>
          <w:szCs w:val="17"/>
          <w:lang w:val="ru-RU"/>
        </w:rPr>
        <w:t xml:space="preserve">     </w:t>
      </w:r>
      <w:r w:rsidR="003E3221" w:rsidRPr="003E3221">
        <w:rPr>
          <w:szCs w:val="17"/>
          <w:lang w:val="ru-RU"/>
        </w:rPr>
        <w:t xml:space="preserve">И такую </w:t>
      </w:r>
      <w:r>
        <w:rPr>
          <w:szCs w:val="17"/>
          <w:lang w:val="ru-RU"/>
        </w:rPr>
        <w:t>во</w:t>
      </w:r>
      <w:r w:rsidR="003E3221" w:rsidRPr="003E3221">
        <w:rPr>
          <w:szCs w:val="17"/>
          <w:lang w:val="ru-RU"/>
        </w:rPr>
        <w:t>т оболочку в</w:t>
      </w:r>
      <w:r>
        <w:rPr>
          <w:szCs w:val="17"/>
          <w:lang w:val="ru-RU"/>
        </w:rPr>
        <w:t xml:space="preserve"> </w:t>
      </w:r>
      <w:r w:rsidR="003E3221" w:rsidRPr="003E3221">
        <w:rPr>
          <w:szCs w:val="17"/>
          <w:lang w:val="ru-RU"/>
        </w:rPr>
        <w:t>д</w:t>
      </w:r>
      <w:r>
        <w:rPr>
          <w:szCs w:val="17"/>
          <w:lang w:val="ru-RU"/>
        </w:rPr>
        <w:t>р</w:t>
      </w:r>
      <w:r w:rsidR="003E3221" w:rsidRPr="003E3221">
        <w:rPr>
          <w:szCs w:val="17"/>
          <w:lang w:val="ru-RU"/>
        </w:rPr>
        <w:t>угом мес</w:t>
      </w:r>
      <w:r>
        <w:rPr>
          <w:szCs w:val="17"/>
          <w:lang w:val="ru-RU"/>
        </w:rPr>
        <w:t xml:space="preserve">те </w:t>
      </w:r>
      <w:r w:rsidR="003E3221" w:rsidRPr="003E3221">
        <w:rPr>
          <w:szCs w:val="17"/>
          <w:lang w:val="ru-RU"/>
        </w:rPr>
        <w:t>привлекают</w:t>
      </w:r>
      <w:r>
        <w:rPr>
          <w:szCs w:val="17"/>
          <w:lang w:val="ru-RU"/>
        </w:rPr>
        <w:t xml:space="preserve"> </w:t>
      </w:r>
      <w:r w:rsidR="003E3221" w:rsidRPr="003E3221">
        <w:rPr>
          <w:szCs w:val="17"/>
          <w:lang w:val="ru-RU"/>
        </w:rPr>
        <w:t>для объяснения «элек</w:t>
      </w:r>
      <w:r>
        <w:rPr>
          <w:szCs w:val="17"/>
          <w:lang w:val="ru-RU"/>
        </w:rPr>
        <w:t>т</w:t>
      </w:r>
      <w:r w:rsidR="003E3221" w:rsidRPr="003E3221">
        <w:rPr>
          <w:szCs w:val="17"/>
          <w:lang w:val="ru-RU"/>
        </w:rPr>
        <w:t>ро</w:t>
      </w:r>
      <w:r>
        <w:rPr>
          <w:szCs w:val="17"/>
          <w:lang w:val="ru-RU"/>
        </w:rPr>
        <w:t>отрица</w:t>
      </w:r>
      <w:r w:rsidR="003E3221" w:rsidRPr="003E3221">
        <w:rPr>
          <w:szCs w:val="17"/>
          <w:lang w:val="ru-RU"/>
        </w:rPr>
        <w:t xml:space="preserve">тельности» атома: </w:t>
      </w:r>
      <w:r>
        <w:rPr>
          <w:szCs w:val="17"/>
          <w:lang w:val="ru-RU"/>
        </w:rPr>
        <w:t>д</w:t>
      </w:r>
      <w:r w:rsidR="003E3221" w:rsidRPr="003E3221">
        <w:rPr>
          <w:szCs w:val="17"/>
          <w:lang w:val="ru-RU"/>
        </w:rPr>
        <w:t>е, атомы, внешняя оболочка которых насчитывает более четыр</w:t>
      </w:r>
      <w:r>
        <w:rPr>
          <w:szCs w:val="17"/>
          <w:lang w:val="ru-RU"/>
        </w:rPr>
        <w:t>ё</w:t>
      </w:r>
      <w:r w:rsidR="003E3221" w:rsidRPr="003E3221">
        <w:rPr>
          <w:szCs w:val="17"/>
          <w:lang w:val="ru-RU"/>
        </w:rPr>
        <w:t>х элек</w:t>
      </w:r>
      <w:r>
        <w:rPr>
          <w:szCs w:val="17"/>
          <w:lang w:val="ru-RU"/>
        </w:rPr>
        <w:t>т</w:t>
      </w:r>
      <w:r w:rsidR="003E3221" w:rsidRPr="003E3221">
        <w:rPr>
          <w:szCs w:val="17"/>
          <w:lang w:val="ru-RU"/>
        </w:rPr>
        <w:t>роно</w:t>
      </w:r>
      <w:r>
        <w:rPr>
          <w:szCs w:val="17"/>
          <w:lang w:val="ru-RU"/>
        </w:rPr>
        <w:t>в</w:t>
      </w:r>
      <w:r w:rsidR="003E3221" w:rsidRPr="003E3221">
        <w:rPr>
          <w:szCs w:val="17"/>
          <w:lang w:val="ru-RU"/>
        </w:rPr>
        <w:t>, стремятся приобрести электроны, необходимые для дополнения их внеш</w:t>
      </w:r>
      <w:r w:rsidR="003E3221" w:rsidRPr="003E3221">
        <w:rPr>
          <w:szCs w:val="17"/>
          <w:lang w:val="ru-RU"/>
        </w:rPr>
        <w:softHyphen/>
        <w:t>н</w:t>
      </w:r>
      <w:r>
        <w:rPr>
          <w:szCs w:val="17"/>
          <w:lang w:val="ru-RU"/>
        </w:rPr>
        <w:t>ей</w:t>
      </w:r>
      <w:r w:rsidR="003E3221" w:rsidRPr="003E3221">
        <w:rPr>
          <w:szCs w:val="17"/>
          <w:lang w:val="ru-RU"/>
        </w:rPr>
        <w:t xml:space="preserve"> оболочки до </w:t>
      </w:r>
      <w:r>
        <w:rPr>
          <w:szCs w:val="17"/>
          <w:lang w:val="ru-RU"/>
        </w:rPr>
        <w:t>в</w:t>
      </w:r>
      <w:r w:rsidR="003E3221" w:rsidRPr="003E3221">
        <w:rPr>
          <w:szCs w:val="17"/>
          <w:lang w:val="ru-RU"/>
        </w:rPr>
        <w:t>осьми</w:t>
      </w:r>
      <w:r>
        <w:rPr>
          <w:szCs w:val="17"/>
          <w:lang w:val="ru-RU"/>
        </w:rPr>
        <w:t xml:space="preserve"> </w:t>
      </w:r>
      <w:r w:rsidR="003E3221" w:rsidRPr="003E3221">
        <w:rPr>
          <w:szCs w:val="17"/>
          <w:lang w:val="ru-RU"/>
        </w:rPr>
        <w:t>электрон</w:t>
      </w:r>
      <w:r>
        <w:rPr>
          <w:szCs w:val="17"/>
          <w:lang w:val="ru-RU"/>
        </w:rPr>
        <w:t>ов</w:t>
      </w:r>
      <w:r w:rsidR="003E3221" w:rsidRPr="003E3221">
        <w:rPr>
          <w:szCs w:val="17"/>
          <w:lang w:val="ru-RU"/>
        </w:rPr>
        <w:t>. Но ведь атом д</w:t>
      </w:r>
      <w:r>
        <w:rPr>
          <w:szCs w:val="17"/>
          <w:lang w:val="ru-RU"/>
        </w:rPr>
        <w:t>о</w:t>
      </w:r>
      <w:r w:rsidR="003E3221" w:rsidRPr="003E3221">
        <w:rPr>
          <w:szCs w:val="17"/>
          <w:lang w:val="ru-RU"/>
        </w:rPr>
        <w:t xml:space="preserve"> этого уже уравновешен? Так как же, ч</w:t>
      </w:r>
      <w:r>
        <w:rPr>
          <w:szCs w:val="17"/>
          <w:lang w:val="ru-RU"/>
        </w:rPr>
        <w:t>е</w:t>
      </w:r>
      <w:r w:rsidR="003E3221" w:rsidRPr="003E3221">
        <w:rPr>
          <w:szCs w:val="17"/>
          <w:lang w:val="ru-RU"/>
        </w:rPr>
        <w:t xml:space="preserve">м, почему и зачем </w:t>
      </w:r>
      <w:r>
        <w:rPr>
          <w:szCs w:val="17"/>
          <w:lang w:val="ru-RU"/>
        </w:rPr>
        <w:t>в</w:t>
      </w:r>
      <w:r w:rsidR="003E3221" w:rsidRPr="003E3221">
        <w:rPr>
          <w:szCs w:val="17"/>
          <w:lang w:val="ru-RU"/>
        </w:rPr>
        <w:t>с</w:t>
      </w:r>
      <w:r>
        <w:rPr>
          <w:szCs w:val="17"/>
          <w:lang w:val="ru-RU"/>
        </w:rPr>
        <w:t>ё</w:t>
      </w:r>
      <w:r w:rsidR="003E3221" w:rsidRPr="003E3221">
        <w:rPr>
          <w:szCs w:val="17"/>
          <w:lang w:val="ru-RU"/>
        </w:rPr>
        <w:t xml:space="preserve"> э</w:t>
      </w:r>
      <w:r>
        <w:rPr>
          <w:szCs w:val="17"/>
          <w:lang w:val="ru-RU"/>
        </w:rPr>
        <w:t>то</w:t>
      </w:r>
      <w:r w:rsidR="003E3221" w:rsidRPr="003E3221">
        <w:rPr>
          <w:szCs w:val="17"/>
          <w:lang w:val="ru-RU"/>
        </w:rPr>
        <w:t xml:space="preserve"> получается у него?</w:t>
      </w:r>
      <w:r w:rsidR="009F6E9F">
        <w:rPr>
          <w:szCs w:val="17"/>
          <w:lang w:val="ru-RU"/>
        </w:rPr>
        <w:t xml:space="preserve"> Чем и как опричинивается и обуславливается «стремление» атома иметь восемь электронов? – не познавши ж из чего и как устроен и работает электрон?</w:t>
      </w:r>
    </w:p>
    <w:p w:rsidR="00491EC6" w:rsidRPr="00491EC6" w:rsidRDefault="004671B5" w:rsidP="004671B5">
      <w:pPr>
        <w:pStyle w:val="a3"/>
        <w:jc w:val="both"/>
        <w:rPr>
          <w:sz w:val="8"/>
          <w:szCs w:val="8"/>
          <w:u w:val="single"/>
          <w:lang w:val="ru-RU"/>
        </w:rPr>
      </w:pPr>
      <w:r>
        <w:rPr>
          <w:szCs w:val="17"/>
          <w:lang w:val="ru-RU"/>
        </w:rPr>
        <w:t xml:space="preserve">     </w:t>
      </w:r>
      <w:r w:rsidRPr="004671B5">
        <w:rPr>
          <w:szCs w:val="17"/>
          <w:lang w:val="ru-RU"/>
        </w:rPr>
        <w:t xml:space="preserve">А про волновые функции более сложных атомов говорят, </w:t>
      </w:r>
      <w:r>
        <w:rPr>
          <w:szCs w:val="17"/>
          <w:lang w:val="ru-RU"/>
        </w:rPr>
        <w:t>что</w:t>
      </w:r>
      <w:r w:rsidRPr="004671B5">
        <w:rPr>
          <w:szCs w:val="17"/>
          <w:lang w:val="ru-RU"/>
        </w:rPr>
        <w:t xml:space="preserve"> их вообще трудно себе представить, как будто представлением о «колебании маятника, качающегося около точки, в которой находится ядро», достигнуто объяснение и понимание изучающегося предмета. Ссылкой на непонятную очевидность объясняют невидимую непонятность, отсутствие представления о </w:t>
      </w:r>
      <w:r>
        <w:rPr>
          <w:szCs w:val="17"/>
          <w:lang w:val="ru-RU"/>
        </w:rPr>
        <w:t>ко</w:t>
      </w:r>
      <w:r w:rsidRPr="004671B5">
        <w:rPr>
          <w:szCs w:val="17"/>
          <w:lang w:val="ru-RU"/>
        </w:rPr>
        <w:t>торой пытаются обосновать. Несмотря на все эти несу</w:t>
      </w:r>
      <w:r w:rsidRPr="004671B5">
        <w:rPr>
          <w:szCs w:val="17"/>
          <w:lang w:val="ru-RU"/>
        </w:rPr>
        <w:softHyphen/>
        <w:t>разности затем говорят, что «электрон обла</w:t>
      </w:r>
      <w:r>
        <w:rPr>
          <w:szCs w:val="17"/>
          <w:lang w:val="ru-RU"/>
        </w:rPr>
        <w:t>д</w:t>
      </w:r>
      <w:r w:rsidRPr="004671B5">
        <w:rPr>
          <w:szCs w:val="17"/>
          <w:lang w:val="ru-RU"/>
        </w:rPr>
        <w:t>ает собственным моментом количества движения, и хот</w:t>
      </w:r>
      <w:r>
        <w:rPr>
          <w:szCs w:val="17"/>
          <w:lang w:val="ru-RU"/>
        </w:rPr>
        <w:t>я</w:t>
      </w:r>
      <w:r w:rsidR="00491EC6" w:rsidRPr="00491EC6">
        <w:rPr>
          <w:szCs w:val="17"/>
          <w:lang w:val="ru-RU"/>
        </w:rPr>
        <w:t xml:space="preserve"> </w:t>
      </w:r>
      <w:r w:rsidR="00491EC6">
        <w:rPr>
          <w:sz w:val="8"/>
          <w:szCs w:val="8"/>
          <w:u w:val="single"/>
          <w:lang w:val="ru-RU"/>
        </w:rPr>
        <w:t>_________________________________________________________________________________________________________________________________________</w:t>
      </w:r>
    </w:p>
    <w:p w:rsidR="00491EC6" w:rsidRPr="00491EC6" w:rsidRDefault="00491EC6" w:rsidP="00491EC6">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xml:space="preserve">. Л.А. Николаев «Общая и неорганическая химия», М., 1974 г., стр. 61    </w:t>
      </w:r>
      <w:r>
        <w:rPr>
          <w:rFonts w:ascii="Verdana" w:hAnsi="Verdana"/>
          <w:b/>
          <w:sz w:val="22"/>
          <w:szCs w:val="22"/>
          <w:vertAlign w:val="superscript"/>
          <w:lang w:val="ru-RU"/>
        </w:rPr>
        <w:t>2</w:t>
      </w:r>
      <w:r>
        <w:rPr>
          <w:rFonts w:ascii="Verdana" w:hAnsi="Verdana"/>
          <w:b/>
          <w:sz w:val="22"/>
          <w:szCs w:val="22"/>
          <w:vertAlign w:val="subscript"/>
          <w:lang w:val="ru-RU"/>
        </w:rPr>
        <w:t>. И.С. Алексеев «Развитие представлений о структуре атома». Изд. «Наука», 1968 г., стр. 67.</w:t>
      </w:r>
    </w:p>
    <w:p w:rsidR="004671B5" w:rsidRPr="004671B5" w:rsidRDefault="009F6E9F" w:rsidP="004671B5">
      <w:pPr>
        <w:pStyle w:val="a3"/>
        <w:jc w:val="both"/>
        <w:rPr>
          <w:lang w:val="ru-RU"/>
        </w:rPr>
      </w:pPr>
      <w:r w:rsidRPr="004671B5">
        <w:rPr>
          <w:szCs w:val="17"/>
          <w:lang w:val="ru-RU"/>
        </w:rPr>
        <w:lastRenderedPageBreak/>
        <w:t>представление об электроне как о волчке является лишь</w:t>
      </w:r>
      <w:r>
        <w:rPr>
          <w:szCs w:val="17"/>
          <w:lang w:val="ru-RU"/>
        </w:rPr>
        <w:t xml:space="preserve"> </w:t>
      </w:r>
      <w:r w:rsidRPr="004671B5">
        <w:rPr>
          <w:szCs w:val="17"/>
          <w:lang w:val="ru-RU"/>
        </w:rPr>
        <w:t xml:space="preserve">грубым приближением, </w:t>
      </w:r>
      <w:r>
        <w:rPr>
          <w:szCs w:val="17"/>
          <w:lang w:val="ru-RU"/>
        </w:rPr>
        <w:t>всё же</w:t>
      </w:r>
      <w:r w:rsidRPr="004671B5">
        <w:rPr>
          <w:szCs w:val="17"/>
          <w:lang w:val="ru-RU"/>
        </w:rPr>
        <w:t xml:space="preserve"> вра</w:t>
      </w:r>
      <w:r>
        <w:rPr>
          <w:szCs w:val="17"/>
          <w:lang w:val="ru-RU"/>
        </w:rPr>
        <w:t>щ</w:t>
      </w:r>
      <w:r w:rsidRPr="004671B5">
        <w:rPr>
          <w:szCs w:val="17"/>
          <w:lang w:val="ru-RU"/>
        </w:rPr>
        <w:t>аю</w:t>
      </w:r>
      <w:r>
        <w:rPr>
          <w:szCs w:val="17"/>
          <w:lang w:val="ru-RU"/>
        </w:rPr>
        <w:t>щ</w:t>
      </w:r>
      <w:r w:rsidRPr="004671B5">
        <w:rPr>
          <w:szCs w:val="17"/>
          <w:lang w:val="ru-RU"/>
        </w:rPr>
        <w:t>аяся,</w:t>
      </w:r>
      <w:r>
        <w:rPr>
          <w:szCs w:val="17"/>
          <w:lang w:val="ru-RU"/>
        </w:rPr>
        <w:t xml:space="preserve"> </w:t>
      </w:r>
      <w:r w:rsidRPr="004671B5">
        <w:rPr>
          <w:szCs w:val="17"/>
          <w:lang w:val="ru-RU"/>
        </w:rPr>
        <w:t>модель</w:t>
      </w:r>
      <w:r>
        <w:rPr>
          <w:szCs w:val="17"/>
          <w:lang w:val="ru-RU"/>
        </w:rPr>
        <w:t xml:space="preserve"> </w:t>
      </w:r>
      <w:r w:rsidRPr="004671B5">
        <w:rPr>
          <w:szCs w:val="17"/>
          <w:lang w:val="ru-RU"/>
        </w:rPr>
        <w:t xml:space="preserve">электрона лучше, чем модель </w:t>
      </w:r>
      <w:r>
        <w:rPr>
          <w:szCs w:val="17"/>
          <w:lang w:val="ru-RU"/>
        </w:rPr>
        <w:t>э</w:t>
      </w:r>
      <w:r w:rsidRPr="004671B5">
        <w:rPr>
          <w:szCs w:val="17"/>
          <w:lang w:val="ru-RU"/>
        </w:rPr>
        <w:t>лектрона, лишенная</w:t>
      </w:r>
      <w:r>
        <w:rPr>
          <w:szCs w:val="17"/>
          <w:lang w:val="ru-RU"/>
        </w:rPr>
        <w:t xml:space="preserve"> </w:t>
      </w:r>
      <w:r w:rsidRPr="00491EC6">
        <w:rPr>
          <w:sz w:val="8"/>
          <w:szCs w:val="8"/>
          <w:lang w:val="ru-RU"/>
        </w:rPr>
        <w:t xml:space="preserve"> </w:t>
      </w:r>
      <w:r w:rsidR="004671B5" w:rsidRPr="004671B5">
        <w:rPr>
          <w:szCs w:val="17"/>
          <w:lang w:val="ru-RU"/>
        </w:rPr>
        <w:t>вращения», (Л</w:t>
      </w:r>
      <w:r w:rsidR="00B74D91">
        <w:rPr>
          <w:szCs w:val="17"/>
          <w:lang w:val="ru-RU"/>
        </w:rPr>
        <w:t>.</w:t>
      </w:r>
      <w:r w:rsidR="004671B5" w:rsidRPr="004671B5">
        <w:rPr>
          <w:szCs w:val="17"/>
          <w:lang w:val="ru-RU"/>
        </w:rPr>
        <w:t xml:space="preserve"> А</w:t>
      </w:r>
      <w:r w:rsidR="00B74D91">
        <w:rPr>
          <w:szCs w:val="17"/>
          <w:lang w:val="ru-RU"/>
        </w:rPr>
        <w:t>.</w:t>
      </w:r>
      <w:r w:rsidR="004671B5" w:rsidRPr="004671B5">
        <w:rPr>
          <w:szCs w:val="17"/>
          <w:lang w:val="ru-RU"/>
        </w:rPr>
        <w:t xml:space="preserve"> Николаев, там же), откуда выводят спиновую функцию, показывающую вероятность</w:t>
      </w:r>
      <w:r w:rsidR="00B74D91">
        <w:rPr>
          <w:szCs w:val="17"/>
          <w:lang w:val="ru-RU"/>
        </w:rPr>
        <w:t xml:space="preserve"> </w:t>
      </w:r>
      <w:r w:rsidR="004671B5" w:rsidRPr="004671B5">
        <w:rPr>
          <w:szCs w:val="17"/>
          <w:lang w:val="ru-RU"/>
        </w:rPr>
        <w:t>то</w:t>
      </w:r>
      <w:r w:rsidR="00B74D91">
        <w:rPr>
          <w:szCs w:val="17"/>
          <w:lang w:val="ru-RU"/>
        </w:rPr>
        <w:t>го</w:t>
      </w:r>
      <w:r w:rsidR="004671B5" w:rsidRPr="004671B5">
        <w:rPr>
          <w:szCs w:val="17"/>
          <w:lang w:val="ru-RU"/>
        </w:rPr>
        <w:t>, что спин электрона примет то или иное значение. Вот какая смыслологика объяснений! и вот какое объяснительное знание в нынешней теории строения атома! Если они и терпятся, то лишь потому, что лучших объяснений не было</w:t>
      </w:r>
      <w:r w:rsidR="008921F3">
        <w:rPr>
          <w:szCs w:val="17"/>
          <w:lang w:val="ru-RU"/>
        </w:rPr>
        <w:t xml:space="preserve"> и без новой СНОЗ нет</w:t>
      </w:r>
      <w:r w:rsidR="004671B5" w:rsidRPr="004671B5">
        <w:rPr>
          <w:szCs w:val="17"/>
          <w:lang w:val="ru-RU"/>
        </w:rPr>
        <w:t>.</w:t>
      </w:r>
    </w:p>
    <w:p w:rsidR="004671B5" w:rsidRPr="004671B5" w:rsidRDefault="00B74D91" w:rsidP="004671B5">
      <w:pPr>
        <w:pStyle w:val="a3"/>
        <w:jc w:val="both"/>
        <w:rPr>
          <w:lang w:val="ru-RU"/>
        </w:rPr>
      </w:pPr>
      <w:r>
        <w:rPr>
          <w:szCs w:val="17"/>
          <w:lang w:val="ru-RU"/>
        </w:rPr>
        <w:t xml:space="preserve">     </w:t>
      </w:r>
      <w:r w:rsidR="004671B5" w:rsidRPr="004671B5">
        <w:rPr>
          <w:szCs w:val="17"/>
          <w:lang w:val="ru-RU"/>
        </w:rPr>
        <w:t>Экспериментальные данные вынуждают конструировать модели, объясняющие стро</w:t>
      </w:r>
      <w:r w:rsidR="004671B5" w:rsidRPr="004671B5">
        <w:rPr>
          <w:szCs w:val="17"/>
          <w:lang w:val="ru-RU"/>
        </w:rPr>
        <w:softHyphen/>
        <w:t>ение атома, но применяют для этого представления, снятые с восприятиям доступного; затем фрагменты этих представлений всячески крутят, комбинируют произвольно из них квазизнание, наукообразность которого достигается насыщением математических выкладок, пороки которых уже уяснялись, и бессмысленным словесным трезвоном</w:t>
      </w:r>
      <w:r w:rsidR="002B509A">
        <w:rPr>
          <w:szCs w:val="17"/>
          <w:lang w:val="ru-RU"/>
        </w:rPr>
        <w:t>.</w:t>
      </w:r>
      <w:r w:rsidR="004671B5" w:rsidRPr="004671B5">
        <w:rPr>
          <w:szCs w:val="17"/>
          <w:lang w:val="ru-RU"/>
        </w:rPr>
        <w:t xml:space="preserve"> </w:t>
      </w:r>
      <w:r w:rsidR="002B509A">
        <w:rPr>
          <w:szCs w:val="17"/>
          <w:lang w:val="ru-RU"/>
        </w:rPr>
        <w:t>Т</w:t>
      </w:r>
      <w:r w:rsidR="004671B5" w:rsidRPr="004671B5">
        <w:rPr>
          <w:szCs w:val="17"/>
          <w:lang w:val="ru-RU"/>
        </w:rPr>
        <w:t xml:space="preserve">огда как восприятиям доступные картины мира должны </w:t>
      </w:r>
      <w:r>
        <w:rPr>
          <w:szCs w:val="17"/>
          <w:lang w:val="ru-RU"/>
        </w:rPr>
        <w:t>быть</w:t>
      </w:r>
      <w:r w:rsidR="004671B5" w:rsidRPr="004671B5">
        <w:rPr>
          <w:szCs w:val="17"/>
          <w:lang w:val="ru-RU"/>
        </w:rPr>
        <w:t xml:space="preserve"> выведены, познаны, объяснены и поняты из начал, которые хотя реально и не могут быть восприняты непосредственно, но могут быть иистинно поз</w:t>
      </w:r>
      <w:r>
        <w:rPr>
          <w:szCs w:val="17"/>
          <w:lang w:val="ru-RU"/>
        </w:rPr>
        <w:t>наны</w:t>
      </w:r>
      <w:r w:rsidR="004671B5" w:rsidRPr="004671B5">
        <w:rPr>
          <w:szCs w:val="17"/>
          <w:lang w:val="ru-RU"/>
        </w:rPr>
        <w:t xml:space="preserve"> и умонаг</w:t>
      </w:r>
      <w:r>
        <w:rPr>
          <w:szCs w:val="17"/>
          <w:lang w:val="ru-RU"/>
        </w:rPr>
        <w:t>л</w:t>
      </w:r>
      <w:r w:rsidR="004671B5" w:rsidRPr="004671B5">
        <w:rPr>
          <w:szCs w:val="17"/>
          <w:lang w:val="ru-RU"/>
        </w:rPr>
        <w:t>ядно представлены нашим разумом, который способен невидимое представлять себе умонаглядным, что уже уясня</w:t>
      </w:r>
      <w:r w:rsidR="004671B5" w:rsidRPr="004671B5">
        <w:rPr>
          <w:szCs w:val="17"/>
          <w:lang w:val="ru-RU"/>
        </w:rPr>
        <w:softHyphen/>
        <w:t xml:space="preserve">лось и доказывалось и что и достигается в излагающейся новой </w:t>
      </w:r>
      <w:r>
        <w:rPr>
          <w:szCs w:val="17"/>
          <w:lang w:val="ru-RU"/>
        </w:rPr>
        <w:t>СНОЗ</w:t>
      </w:r>
      <w:r w:rsidR="004671B5" w:rsidRPr="004671B5">
        <w:rPr>
          <w:szCs w:val="17"/>
          <w:lang w:val="ru-RU"/>
        </w:rPr>
        <w:t>.</w:t>
      </w:r>
    </w:p>
    <w:p w:rsidR="004671B5" w:rsidRPr="004671B5" w:rsidRDefault="00B74D91" w:rsidP="004671B5">
      <w:pPr>
        <w:pStyle w:val="a3"/>
        <w:jc w:val="both"/>
        <w:rPr>
          <w:lang w:val="ru-RU"/>
        </w:rPr>
      </w:pPr>
      <w:r>
        <w:rPr>
          <w:szCs w:val="17"/>
          <w:lang w:val="ru-RU"/>
        </w:rPr>
        <w:t xml:space="preserve">     </w:t>
      </w:r>
      <w:r w:rsidR="004671B5" w:rsidRPr="004671B5">
        <w:rPr>
          <w:szCs w:val="17"/>
          <w:lang w:val="ru-RU"/>
        </w:rPr>
        <w:t>«Если мы не можем составить наглядного представления о каком-либо явлении, — верно, пишет И.С</w:t>
      </w:r>
      <w:r>
        <w:rPr>
          <w:szCs w:val="17"/>
          <w:lang w:val="ru-RU"/>
        </w:rPr>
        <w:t>.</w:t>
      </w:r>
      <w:r w:rsidR="004671B5" w:rsidRPr="004671B5">
        <w:rPr>
          <w:szCs w:val="17"/>
          <w:lang w:val="ru-RU"/>
        </w:rPr>
        <w:t>Алексеев,—то это свидетельствует лишь о недостаточности развития нашего</w:t>
      </w:r>
      <w:r>
        <w:rPr>
          <w:szCs w:val="17"/>
          <w:lang w:val="ru-RU"/>
        </w:rPr>
        <w:t xml:space="preserve"> </w:t>
      </w:r>
      <w:r w:rsidR="004671B5" w:rsidRPr="004671B5">
        <w:rPr>
          <w:szCs w:val="17"/>
          <w:lang w:val="ru-RU"/>
        </w:rPr>
        <w:t>познания»</w:t>
      </w:r>
      <w:r w:rsidR="004671B5" w:rsidRPr="00B74D91">
        <w:rPr>
          <w:rFonts w:ascii="Verdana" w:hAnsi="Verdana"/>
          <w:b/>
          <w:sz w:val="22"/>
          <w:szCs w:val="22"/>
          <w:vertAlign w:val="superscript"/>
          <w:lang w:val="ru-RU"/>
        </w:rPr>
        <w:t>1</w:t>
      </w:r>
      <w:r w:rsidR="008921F3">
        <w:rPr>
          <w:szCs w:val="17"/>
          <w:lang w:val="ru-RU"/>
        </w:rPr>
        <w:t>, плюс моё: и о недоразвитости истинностьтворности того, чем мы познаём невидимое в микромире.</w:t>
      </w:r>
    </w:p>
    <w:p w:rsidR="00777371" w:rsidRDefault="00FE7589" w:rsidP="004671B5">
      <w:pPr>
        <w:pStyle w:val="a3"/>
        <w:jc w:val="both"/>
        <w:rPr>
          <w:sz w:val="8"/>
          <w:szCs w:val="8"/>
          <w:u w:val="single"/>
          <w:lang w:val="ru-RU"/>
        </w:rPr>
      </w:pPr>
      <w:r>
        <w:rPr>
          <w:szCs w:val="17"/>
          <w:lang w:val="ru-RU"/>
        </w:rPr>
        <w:t xml:space="preserve">     </w:t>
      </w:r>
      <w:r w:rsidR="004671B5" w:rsidRPr="004671B5">
        <w:rPr>
          <w:szCs w:val="17"/>
          <w:lang w:val="ru-RU"/>
        </w:rPr>
        <w:t xml:space="preserve">Следует учесть и следующее его суждение: «Мы </w:t>
      </w:r>
      <w:r>
        <w:rPr>
          <w:szCs w:val="17"/>
          <w:lang w:val="ru-RU"/>
        </w:rPr>
        <w:t>пытались</w:t>
      </w:r>
      <w:r w:rsidR="004671B5" w:rsidRPr="004671B5">
        <w:rPr>
          <w:szCs w:val="17"/>
          <w:lang w:val="ru-RU"/>
        </w:rPr>
        <w:t xml:space="preserve"> доказать, что с точки зрения категории структуры квантовая механика </w:t>
      </w:r>
      <w:r>
        <w:rPr>
          <w:szCs w:val="17"/>
          <w:lang w:val="ru-RU"/>
        </w:rPr>
        <w:t xml:space="preserve">атома </w:t>
      </w:r>
      <w:r w:rsidR="004671B5" w:rsidRPr="004671B5">
        <w:rPr>
          <w:szCs w:val="17"/>
          <w:lang w:val="ru-RU"/>
        </w:rPr>
        <w:t>—</w:t>
      </w:r>
      <w:r>
        <w:rPr>
          <w:szCs w:val="17"/>
          <w:lang w:val="ru-RU"/>
        </w:rPr>
        <w:t xml:space="preserve"> это</w:t>
      </w:r>
      <w:r w:rsidR="004671B5" w:rsidRPr="004671B5">
        <w:rPr>
          <w:szCs w:val="17"/>
          <w:lang w:val="ru-RU"/>
        </w:rPr>
        <w:t xml:space="preserve"> не теория его внутренней пространственно-временной струк</w:t>
      </w:r>
      <w:r>
        <w:rPr>
          <w:szCs w:val="17"/>
          <w:lang w:val="ru-RU"/>
        </w:rPr>
        <w:t xml:space="preserve">туры, а теория </w:t>
      </w:r>
      <w:r w:rsidR="00AB61DA">
        <w:rPr>
          <w:sz w:val="8"/>
          <w:szCs w:val="8"/>
          <w:u w:val="single"/>
          <w:lang w:val="ru-RU"/>
        </w:rPr>
        <w:t>_________________________________________________________________________________________________________________________________________</w:t>
      </w:r>
    </w:p>
    <w:p w:rsidR="00AB61DA" w:rsidRPr="00AB61DA" w:rsidRDefault="00AB61DA" w:rsidP="004671B5">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И.С. Алексеев «Развитие представлений о структуре атома». Изд. «Наука», 1968 г., стр. 82.</w:t>
      </w:r>
    </w:p>
    <w:p w:rsidR="009F6E9F" w:rsidRDefault="008921F3" w:rsidP="009F6E9F">
      <w:pPr>
        <w:pStyle w:val="a3"/>
        <w:jc w:val="both"/>
        <w:rPr>
          <w:szCs w:val="17"/>
          <w:lang w:val="ru-RU"/>
        </w:rPr>
      </w:pPr>
      <w:r>
        <w:rPr>
          <w:szCs w:val="17"/>
          <w:lang w:val="ru-RU"/>
        </w:rPr>
        <w:lastRenderedPageBreak/>
        <w:t>пространственно-</w:t>
      </w:r>
      <w:r w:rsidRPr="004671B5">
        <w:rPr>
          <w:szCs w:val="17"/>
          <w:lang w:val="ru-RU"/>
        </w:rPr>
        <w:t>временного проте</w:t>
      </w:r>
      <w:r w:rsidRPr="004671B5">
        <w:rPr>
          <w:szCs w:val="17"/>
          <w:lang w:val="ru-RU"/>
        </w:rPr>
        <w:softHyphen/>
        <w:t xml:space="preserve">кания процессов его наблюдения, дающих детальные </w:t>
      </w:r>
      <w:r>
        <w:rPr>
          <w:szCs w:val="17"/>
          <w:lang w:val="ru-RU"/>
        </w:rPr>
        <w:t>сведени</w:t>
      </w:r>
      <w:r w:rsidRPr="004671B5">
        <w:rPr>
          <w:szCs w:val="17"/>
          <w:lang w:val="ru-RU"/>
        </w:rPr>
        <w:t>я только о внешней струк</w:t>
      </w:r>
      <w:r w:rsidRPr="004671B5">
        <w:rPr>
          <w:szCs w:val="17"/>
          <w:lang w:val="ru-RU"/>
        </w:rPr>
        <w:softHyphen/>
        <w:t>туре атома. Таким образом, мы защищаем тезис, что</w:t>
      </w:r>
      <w:r>
        <w:rPr>
          <w:szCs w:val="17"/>
          <w:lang w:val="ru-RU"/>
        </w:rPr>
        <w:t xml:space="preserve"> </w:t>
      </w:r>
      <w:r w:rsidR="009F6E9F" w:rsidRPr="004671B5">
        <w:rPr>
          <w:szCs w:val="17"/>
          <w:lang w:val="ru-RU"/>
        </w:rPr>
        <w:t xml:space="preserve">квантовая механика не есть теория атома «самого по себе» (там же, </w:t>
      </w:r>
      <w:r w:rsidR="009F6E9F" w:rsidRPr="00FE7589">
        <w:rPr>
          <w:b/>
          <w:i/>
          <w:szCs w:val="17"/>
          <w:lang w:val="ru-RU"/>
        </w:rPr>
        <w:t>стр</w:t>
      </w:r>
      <w:r w:rsidR="009F6E9F" w:rsidRPr="004671B5">
        <w:rPr>
          <w:szCs w:val="17"/>
          <w:lang w:val="ru-RU"/>
        </w:rPr>
        <w:t xml:space="preserve">. </w:t>
      </w:r>
      <w:r w:rsidR="009F6E9F" w:rsidRPr="00FE7589">
        <w:rPr>
          <w:rFonts w:ascii="Verdana" w:hAnsi="Verdana"/>
          <w:b/>
          <w:sz w:val="19"/>
          <w:szCs w:val="19"/>
          <w:lang w:val="ru-RU"/>
        </w:rPr>
        <w:t>104</w:t>
      </w:r>
      <w:r w:rsidR="009F6E9F" w:rsidRPr="004671B5">
        <w:rPr>
          <w:szCs w:val="17"/>
          <w:lang w:val="ru-RU"/>
        </w:rPr>
        <w:t>).</w:t>
      </w: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8921F3" w:rsidRPr="00FE7589" w:rsidRDefault="008921F3" w:rsidP="008921F3">
      <w:pPr>
        <w:pStyle w:val="a3"/>
        <w:jc w:val="center"/>
        <w:rPr>
          <w:b/>
          <w:sz w:val="26"/>
          <w:szCs w:val="26"/>
          <w:lang w:val="ru-RU"/>
        </w:rPr>
      </w:pPr>
      <w:r w:rsidRPr="00FE7589">
        <w:rPr>
          <w:b/>
          <w:sz w:val="26"/>
          <w:szCs w:val="26"/>
          <w:lang w:val="ru-RU"/>
        </w:rPr>
        <w:lastRenderedPageBreak/>
        <w:t>IV</w:t>
      </w:r>
    </w:p>
    <w:p w:rsidR="008921F3" w:rsidRPr="00BE10CF" w:rsidRDefault="008921F3" w:rsidP="008921F3">
      <w:pPr>
        <w:pStyle w:val="a3"/>
        <w:jc w:val="both"/>
        <w:rPr>
          <w:sz w:val="16"/>
          <w:szCs w:val="16"/>
          <w:lang w:val="ru-RU"/>
        </w:rPr>
      </w:pPr>
    </w:p>
    <w:p w:rsidR="008921F3" w:rsidRPr="00FE7589" w:rsidRDefault="008921F3" w:rsidP="008921F3">
      <w:pPr>
        <w:pStyle w:val="a3"/>
        <w:jc w:val="both"/>
        <w:rPr>
          <w:lang w:val="ru-RU"/>
        </w:rPr>
      </w:pPr>
      <w:r>
        <w:rPr>
          <w:szCs w:val="17"/>
          <w:lang w:val="ru-RU"/>
        </w:rPr>
        <w:t xml:space="preserve">     Х</w:t>
      </w:r>
      <w:r w:rsidRPr="004671B5">
        <w:rPr>
          <w:szCs w:val="17"/>
          <w:lang w:val="ru-RU"/>
        </w:rPr>
        <w:t>имическую связь</w:t>
      </w:r>
      <w:r>
        <w:rPr>
          <w:szCs w:val="17"/>
          <w:lang w:val="ru-RU"/>
        </w:rPr>
        <w:t xml:space="preserve"> между атомами часто</w:t>
      </w:r>
      <w:r w:rsidRPr="004671B5">
        <w:rPr>
          <w:szCs w:val="17"/>
          <w:lang w:val="ru-RU"/>
        </w:rPr>
        <w:t xml:space="preserve"> и вовсе не объясняют,</w:t>
      </w:r>
      <w:r>
        <w:rPr>
          <w:szCs w:val="17"/>
          <w:lang w:val="ru-RU"/>
        </w:rPr>
        <w:t xml:space="preserve"> а просто</w:t>
      </w:r>
      <w:r w:rsidRPr="004671B5">
        <w:rPr>
          <w:szCs w:val="17"/>
          <w:lang w:val="ru-RU"/>
        </w:rPr>
        <w:t xml:space="preserve"> констатируют или конструируют под</w:t>
      </w:r>
      <w:r>
        <w:rPr>
          <w:szCs w:val="17"/>
          <w:lang w:val="ru-RU"/>
        </w:rPr>
        <w:t>обие объяснения. Пример этому д</w:t>
      </w:r>
      <w:r w:rsidRPr="004671B5">
        <w:rPr>
          <w:szCs w:val="17"/>
          <w:lang w:val="ru-RU"/>
        </w:rPr>
        <w:t>а</w:t>
      </w:r>
      <w:r>
        <w:rPr>
          <w:szCs w:val="17"/>
          <w:lang w:val="ru-RU"/>
        </w:rPr>
        <w:t>ёт и Г.</w:t>
      </w:r>
      <w:r w:rsidRPr="004671B5">
        <w:rPr>
          <w:szCs w:val="17"/>
          <w:lang w:val="ru-RU"/>
        </w:rPr>
        <w:t>Грей</w:t>
      </w:r>
      <w:r>
        <w:rPr>
          <w:szCs w:val="17"/>
          <w:lang w:val="ru-RU"/>
        </w:rPr>
        <w:t xml:space="preserve"> </w:t>
      </w:r>
      <w:r w:rsidRPr="004671B5">
        <w:rPr>
          <w:szCs w:val="17"/>
          <w:lang w:val="ru-RU"/>
        </w:rPr>
        <w:t>—</w:t>
      </w:r>
      <w:r>
        <w:rPr>
          <w:szCs w:val="17"/>
          <w:lang w:val="ru-RU"/>
        </w:rPr>
        <w:t xml:space="preserve"> </w:t>
      </w:r>
      <w:r w:rsidRPr="004671B5">
        <w:rPr>
          <w:szCs w:val="17"/>
          <w:lang w:val="ru-RU"/>
        </w:rPr>
        <w:t>английский ученый, изложивший метод молекулярных орбиталей при объяснении химических связей в книге «Электро</w:t>
      </w:r>
      <w:r>
        <w:rPr>
          <w:szCs w:val="17"/>
          <w:lang w:val="ru-RU"/>
        </w:rPr>
        <w:t>ны и</w:t>
      </w:r>
      <w:r w:rsidRPr="004671B5">
        <w:rPr>
          <w:szCs w:val="17"/>
          <w:lang w:val="ru-RU"/>
        </w:rPr>
        <w:t xml:space="preserve"> химическая свя</w:t>
      </w:r>
      <w:r>
        <w:rPr>
          <w:szCs w:val="17"/>
          <w:lang w:val="ru-RU"/>
        </w:rPr>
        <w:t>зь». Доктор химических наук М.Е.</w:t>
      </w:r>
      <w:r w:rsidRPr="004671B5">
        <w:rPr>
          <w:szCs w:val="17"/>
          <w:lang w:val="ru-RU"/>
        </w:rPr>
        <w:t xml:space="preserve"> Дяткина в предисловии к </w:t>
      </w:r>
      <w:r w:rsidR="00BE10CF">
        <w:rPr>
          <w:szCs w:val="17"/>
          <w:lang w:val="ru-RU"/>
        </w:rPr>
        <w:t xml:space="preserve">вышеназванной </w:t>
      </w:r>
      <w:r w:rsidRPr="00FE7589">
        <w:rPr>
          <w:szCs w:val="20"/>
          <w:lang w:val="ru-RU"/>
        </w:rPr>
        <w:t xml:space="preserve">книге пишет. «На наш взгляд, </w:t>
      </w:r>
      <w:r>
        <w:rPr>
          <w:szCs w:val="20"/>
          <w:lang w:val="ru-RU"/>
        </w:rPr>
        <w:t>эт</w:t>
      </w:r>
      <w:r w:rsidRPr="00FE7589">
        <w:rPr>
          <w:szCs w:val="20"/>
          <w:lang w:val="ru-RU"/>
        </w:rPr>
        <w:t xml:space="preserve">а книга — незаменимое пособие в начатой перестройке преподавания химии в высшей и </w:t>
      </w:r>
      <w:r>
        <w:rPr>
          <w:szCs w:val="20"/>
          <w:lang w:val="ru-RU"/>
        </w:rPr>
        <w:t>д</w:t>
      </w:r>
      <w:r w:rsidRPr="00FE7589">
        <w:rPr>
          <w:szCs w:val="20"/>
          <w:lang w:val="ru-RU"/>
        </w:rPr>
        <w:t>аже средней школе, которое должно базироваться на учении о строении молекул</w:t>
      </w:r>
      <w:r>
        <w:rPr>
          <w:szCs w:val="20"/>
          <w:lang w:val="ru-RU"/>
        </w:rPr>
        <w:t>»</w:t>
      </w:r>
      <w:r w:rsidRPr="00FE7589">
        <w:rPr>
          <w:rFonts w:ascii="Verdana" w:hAnsi="Verdana"/>
          <w:b/>
          <w:sz w:val="22"/>
          <w:szCs w:val="22"/>
          <w:vertAlign w:val="superscript"/>
          <w:lang w:val="ru-RU"/>
        </w:rPr>
        <w:t>1</w:t>
      </w:r>
      <w:r w:rsidRPr="00FE7589">
        <w:rPr>
          <w:szCs w:val="20"/>
          <w:lang w:val="ru-RU"/>
        </w:rPr>
        <w:t>. Да, на мой взгляд, это хорошее</w:t>
      </w:r>
      <w:r>
        <w:rPr>
          <w:szCs w:val="20"/>
          <w:lang w:val="ru-RU"/>
        </w:rPr>
        <w:t xml:space="preserve"> </w:t>
      </w:r>
      <w:r w:rsidRPr="00FE7589">
        <w:rPr>
          <w:szCs w:val="20"/>
          <w:lang w:val="ru-RU"/>
        </w:rPr>
        <w:t>пособие для запутывани</w:t>
      </w:r>
      <w:r>
        <w:rPr>
          <w:szCs w:val="20"/>
          <w:lang w:val="ru-RU"/>
        </w:rPr>
        <w:t>я и затуманивания умов учащихся!!</w:t>
      </w:r>
    </w:p>
    <w:p w:rsidR="008921F3" w:rsidRDefault="008921F3" w:rsidP="008921F3">
      <w:pPr>
        <w:pStyle w:val="a3"/>
        <w:jc w:val="both"/>
        <w:rPr>
          <w:sz w:val="8"/>
          <w:szCs w:val="8"/>
          <w:u w:val="single"/>
          <w:lang w:val="ru-RU"/>
        </w:rPr>
      </w:pPr>
      <w:r>
        <w:rPr>
          <w:szCs w:val="20"/>
          <w:lang w:val="ru-RU"/>
        </w:rPr>
        <w:t xml:space="preserve">     </w:t>
      </w:r>
      <w:r w:rsidRPr="00FE7589">
        <w:rPr>
          <w:szCs w:val="20"/>
          <w:lang w:val="ru-RU"/>
        </w:rPr>
        <w:t>Г.Грей пишет:</w:t>
      </w:r>
      <w:r>
        <w:rPr>
          <w:szCs w:val="20"/>
          <w:lang w:val="ru-RU"/>
        </w:rPr>
        <w:t xml:space="preserve"> «</w:t>
      </w:r>
      <w:r w:rsidRPr="00FE7589">
        <w:rPr>
          <w:rFonts w:cs="Constantia"/>
          <w:szCs w:val="20"/>
          <w:lang w:val="ru-RU"/>
        </w:rPr>
        <w:t xml:space="preserve">Совокупность сил, удерживающих два атома водорода в молекуле </w:t>
      </w:r>
      <w:r w:rsidRPr="000C21EE">
        <w:rPr>
          <w:rFonts w:ascii="Verdana" w:hAnsi="Verdana" w:cs="Constantia"/>
          <w:b/>
          <w:szCs w:val="20"/>
          <w:lang w:val="ru-RU"/>
        </w:rPr>
        <w:t>Н</w:t>
      </w:r>
      <w:r w:rsidRPr="00BE10CF">
        <w:rPr>
          <w:rFonts w:ascii="Verdana" w:hAnsi="Verdana"/>
          <w:b/>
          <w:spacing w:val="30"/>
          <w:szCs w:val="20"/>
          <w:vertAlign w:val="subscript"/>
          <w:lang w:val="ru-RU"/>
        </w:rPr>
        <w:t>2</w:t>
      </w:r>
      <w:r w:rsidR="00BE10CF" w:rsidRPr="00BE10CF">
        <w:rPr>
          <w:b/>
          <w:spacing w:val="30"/>
          <w:szCs w:val="20"/>
          <w:lang w:val="ru-RU"/>
        </w:rPr>
        <w:t>,</w:t>
      </w:r>
      <w:r w:rsidRPr="00FE7589">
        <w:rPr>
          <w:szCs w:val="20"/>
          <w:lang w:val="ru-RU"/>
        </w:rPr>
        <w:t xml:space="preserve"> описывают словом связь»</w:t>
      </w:r>
      <w:r w:rsidRPr="000C21EE">
        <w:rPr>
          <w:rFonts w:ascii="Verdana" w:hAnsi="Verdana"/>
          <w:b/>
          <w:sz w:val="22"/>
          <w:szCs w:val="22"/>
          <w:vertAlign w:val="superscript"/>
          <w:lang w:val="ru-RU"/>
        </w:rPr>
        <w:t>2</w:t>
      </w:r>
      <w:r>
        <w:rPr>
          <w:szCs w:val="20"/>
          <w:lang w:val="ru-RU"/>
        </w:rPr>
        <w:t xml:space="preserve">. </w:t>
      </w:r>
      <w:r w:rsidRPr="00FE7589">
        <w:rPr>
          <w:szCs w:val="20"/>
          <w:lang w:val="ru-RU"/>
        </w:rPr>
        <w:t>Вот уж это магическое слово «сила»! Нечиста сила, да и только! И чего только нельзя им объяснить? Далее читаем: «...Если атомы подойдут друг к другу на достаточно близкое расстояние, между ними возникают электростати</w:t>
      </w:r>
      <w:r w:rsidRPr="00FE7589">
        <w:rPr>
          <w:szCs w:val="20"/>
          <w:lang w:val="ru-RU"/>
        </w:rPr>
        <w:softHyphen/>
        <w:t>ческие силы двух типо</w:t>
      </w:r>
      <w:r>
        <w:rPr>
          <w:szCs w:val="20"/>
          <w:lang w:val="ru-RU"/>
        </w:rPr>
        <w:t>в…»</w:t>
      </w:r>
      <w:r w:rsidRPr="00FE7589">
        <w:rPr>
          <w:szCs w:val="20"/>
          <w:lang w:val="ru-RU"/>
        </w:rPr>
        <w:t xml:space="preserve">, и далее перечисляются переплетения «сил» притяжения и </w:t>
      </w:r>
      <w:r>
        <w:rPr>
          <w:szCs w:val="20"/>
          <w:lang w:val="ru-RU"/>
        </w:rPr>
        <w:t>«</w:t>
      </w:r>
      <w:r w:rsidRPr="00FE7589">
        <w:rPr>
          <w:szCs w:val="20"/>
          <w:lang w:val="ru-RU"/>
        </w:rPr>
        <w:t>сил» отталкивания между ядрами атомов и между их электронными оболочками. Но ведь сказать, что между объектами «действует сила притяжения», — это значит сказать, что между объектами есть что-то нам неизвестное, которое обеспечивает, приводит и обуславливает собой притяжение этих объектов; или это значит сказать, что между объектами есть какая-то мера, какое-то количество того, что нам неизвестное и что обеспечивает, приводит и обуславливает собой притяжение этих объектов. Указать на наличие «силы», о</w:t>
      </w:r>
      <w:r>
        <w:rPr>
          <w:szCs w:val="20"/>
          <w:lang w:val="ru-RU"/>
        </w:rPr>
        <w:t>п</w:t>
      </w:r>
      <w:r w:rsidRPr="00FE7589">
        <w:rPr>
          <w:szCs w:val="20"/>
          <w:lang w:val="ru-RU"/>
        </w:rPr>
        <w:t>ричинивающей, де, какое-либо дей</w:t>
      </w:r>
      <w:r>
        <w:rPr>
          <w:szCs w:val="20"/>
          <w:lang w:val="ru-RU"/>
        </w:rPr>
        <w:t>ствие или взаимодействие каких-</w:t>
      </w:r>
      <w:r w:rsidRPr="00FE7589">
        <w:rPr>
          <w:szCs w:val="20"/>
          <w:lang w:val="ru-RU"/>
        </w:rPr>
        <w:t>либо объектов, без объяснения природы, устройства и работы механизма е</w:t>
      </w:r>
      <w:r>
        <w:rPr>
          <w:szCs w:val="20"/>
          <w:lang w:val="ru-RU"/>
        </w:rPr>
        <w:t>ё</w:t>
      </w:r>
      <w:r w:rsidRPr="00FE7589">
        <w:rPr>
          <w:szCs w:val="20"/>
          <w:lang w:val="ru-RU"/>
        </w:rPr>
        <w:t xml:space="preserve"> (силы) проявления, — вс</w:t>
      </w:r>
      <w:r>
        <w:rPr>
          <w:szCs w:val="20"/>
          <w:lang w:val="ru-RU"/>
        </w:rPr>
        <w:t>ё</w:t>
      </w:r>
      <w:r w:rsidRPr="00FE7589">
        <w:rPr>
          <w:szCs w:val="20"/>
          <w:lang w:val="ru-RU"/>
        </w:rPr>
        <w:t xml:space="preserve">равно, что указать на наличие чего-то </w:t>
      </w:r>
      <w:r>
        <w:rPr>
          <w:sz w:val="8"/>
          <w:szCs w:val="8"/>
          <w:u w:val="single"/>
          <w:lang w:val="ru-RU"/>
        </w:rPr>
        <w:t>________________________________________________________________________________________________________________________________________</w:t>
      </w:r>
    </w:p>
    <w:p w:rsidR="008921F3" w:rsidRDefault="008921F3" w:rsidP="008921F3">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Г.Грэй «Электроны и химическая связь». Изд. «Мир», М., 1967 г., стр. 5</w:t>
      </w:r>
    </w:p>
    <w:p w:rsidR="008921F3" w:rsidRDefault="008921F3" w:rsidP="008921F3">
      <w:pPr>
        <w:pStyle w:val="a3"/>
        <w:jc w:val="both"/>
        <w:rPr>
          <w:szCs w:val="20"/>
          <w:lang w:val="ru-RU"/>
        </w:rPr>
      </w:pPr>
      <w:r>
        <w:rPr>
          <w:rFonts w:ascii="Verdana" w:hAnsi="Verdana"/>
          <w:b/>
          <w:sz w:val="22"/>
          <w:szCs w:val="22"/>
          <w:vertAlign w:val="superscript"/>
          <w:lang w:val="ru-RU"/>
        </w:rPr>
        <w:t>2</w:t>
      </w:r>
      <w:r>
        <w:rPr>
          <w:rFonts w:ascii="Verdana" w:hAnsi="Verdana"/>
          <w:b/>
          <w:sz w:val="22"/>
          <w:szCs w:val="22"/>
          <w:vertAlign w:val="subscript"/>
          <w:lang w:val="ru-RU"/>
        </w:rPr>
        <w:t xml:space="preserve">. Там же, стр. 48 </w:t>
      </w:r>
      <w:r>
        <w:rPr>
          <w:szCs w:val="20"/>
          <w:lang w:val="ru-RU"/>
        </w:rPr>
        <w:t xml:space="preserve">    </w:t>
      </w:r>
    </w:p>
    <w:p w:rsidR="008921F3" w:rsidRPr="007F1783" w:rsidRDefault="00BE10CF" w:rsidP="008921F3">
      <w:pPr>
        <w:pStyle w:val="a3"/>
        <w:jc w:val="both"/>
        <w:rPr>
          <w:rFonts w:ascii="Verdana" w:hAnsi="Verdana"/>
          <w:b/>
          <w:sz w:val="22"/>
          <w:szCs w:val="22"/>
          <w:vertAlign w:val="subscript"/>
          <w:lang w:val="ru-RU"/>
        </w:rPr>
      </w:pPr>
      <w:r w:rsidRPr="00FE7589">
        <w:rPr>
          <w:szCs w:val="20"/>
          <w:lang w:val="ru-RU"/>
        </w:rPr>
        <w:lastRenderedPageBreak/>
        <w:t>неизвестного, порождающего мириады</w:t>
      </w:r>
      <w:r>
        <w:rPr>
          <w:szCs w:val="20"/>
          <w:lang w:val="ru-RU"/>
        </w:rPr>
        <w:t xml:space="preserve"> последствий и</w:t>
      </w:r>
      <w:r w:rsidRPr="00FE7589">
        <w:rPr>
          <w:szCs w:val="20"/>
          <w:lang w:val="ru-RU"/>
        </w:rPr>
        <w:t xml:space="preserve"> вопросов. Сближение</w:t>
      </w:r>
      <w:r>
        <w:rPr>
          <w:szCs w:val="20"/>
          <w:lang w:val="ru-RU"/>
        </w:rPr>
        <w:t xml:space="preserve"> </w:t>
      </w:r>
      <w:r w:rsidR="008921F3" w:rsidRPr="00FE7589">
        <w:rPr>
          <w:szCs w:val="20"/>
          <w:lang w:val="ru-RU"/>
        </w:rPr>
        <w:t>ли атомов опричинивает возникновение сил взаимодей</w:t>
      </w:r>
      <w:r w:rsidR="008921F3" w:rsidRPr="00FE7589">
        <w:rPr>
          <w:szCs w:val="20"/>
          <w:lang w:val="ru-RU"/>
        </w:rPr>
        <w:softHyphen/>
        <w:t>ствия между ними или, наоборот, наличие этих сил опричинивает сближение их? Где эти силы — на ядре и электронах или между ними? на или в атомах или между ними? Что они собой представляют? Кто, что, как и при помощи чего что-то</w:t>
      </w:r>
      <w:r w:rsidR="008921F3">
        <w:rPr>
          <w:szCs w:val="20"/>
          <w:lang w:val="ru-RU"/>
        </w:rPr>
        <w:t xml:space="preserve"> </w:t>
      </w:r>
      <w:r w:rsidR="008921F3" w:rsidRPr="00FE7589">
        <w:rPr>
          <w:szCs w:val="20"/>
          <w:lang w:val="ru-RU"/>
        </w:rPr>
        <w:t>притягивает или что-то отталкивает? Как, почему и при помощи чего что-то движется, притягивается</w:t>
      </w:r>
      <w:r w:rsidR="008921F3">
        <w:rPr>
          <w:szCs w:val="20"/>
          <w:lang w:val="ru-RU"/>
        </w:rPr>
        <w:t xml:space="preserve"> или </w:t>
      </w:r>
      <w:r w:rsidR="008921F3" w:rsidRPr="00FE7589">
        <w:rPr>
          <w:szCs w:val="20"/>
          <w:lang w:val="ru-RU"/>
        </w:rPr>
        <w:t>отталкивает</w:t>
      </w:r>
      <w:r>
        <w:rPr>
          <w:szCs w:val="20"/>
          <w:lang w:val="ru-RU"/>
        </w:rPr>
        <w:t>ся</w:t>
      </w:r>
      <w:r w:rsidR="008921F3" w:rsidRPr="00FE7589">
        <w:rPr>
          <w:szCs w:val="20"/>
          <w:lang w:val="ru-RU"/>
        </w:rPr>
        <w:t>? Ведь «Сила (в механике) — мера механического воздействия (в данный момент времени) на материальную точку (частицу) со стороны других материальных объектов (тел или полей), характеризующая величину и направление этого воздействия»</w:t>
      </w:r>
      <w:r w:rsidR="008921F3">
        <w:rPr>
          <w:rFonts w:ascii="Verdana" w:hAnsi="Verdana"/>
          <w:b/>
          <w:sz w:val="22"/>
          <w:szCs w:val="22"/>
          <w:vertAlign w:val="superscript"/>
          <w:lang w:val="ru-RU"/>
        </w:rPr>
        <w:t>1</w:t>
      </w:r>
      <w:r w:rsidR="008921F3">
        <w:rPr>
          <w:szCs w:val="20"/>
          <w:lang w:val="ru-RU"/>
        </w:rPr>
        <w:t xml:space="preserve">, </w:t>
      </w:r>
      <w:r w:rsidR="008921F3" w:rsidRPr="00FE7589">
        <w:rPr>
          <w:szCs w:val="20"/>
          <w:lang w:val="ru-RU"/>
        </w:rPr>
        <w:t xml:space="preserve">а не в </w:t>
      </w:r>
      <w:r w:rsidR="008921F3">
        <w:rPr>
          <w:szCs w:val="20"/>
          <w:lang w:val="ru-RU"/>
        </w:rPr>
        <w:t>м</w:t>
      </w:r>
      <w:r w:rsidR="008921F3" w:rsidRPr="00FE7589">
        <w:rPr>
          <w:szCs w:val="20"/>
          <w:lang w:val="ru-RU"/>
        </w:rPr>
        <w:t xml:space="preserve">еханике — это мера немеханического воздействия! Но </w:t>
      </w:r>
      <w:r w:rsidR="008921F3">
        <w:rPr>
          <w:szCs w:val="20"/>
          <w:lang w:val="ru-RU"/>
        </w:rPr>
        <w:t>нас то</w:t>
      </w:r>
      <w:r w:rsidR="008921F3" w:rsidRPr="00FE7589">
        <w:rPr>
          <w:szCs w:val="20"/>
          <w:lang w:val="ru-RU"/>
        </w:rPr>
        <w:t xml:space="preserve"> интересует не мера (в аспекте объяснительного знания), а причина, сущность </w:t>
      </w:r>
      <w:r w:rsidR="008921F3">
        <w:rPr>
          <w:szCs w:val="20"/>
          <w:lang w:val="ru-RU"/>
        </w:rPr>
        <w:t>и</w:t>
      </w:r>
      <w:r w:rsidR="008921F3" w:rsidRPr="00FE7589">
        <w:rPr>
          <w:szCs w:val="20"/>
          <w:lang w:val="ru-RU"/>
        </w:rPr>
        <w:t xml:space="preserve"> механизм воздейст</w:t>
      </w:r>
      <w:r w:rsidR="008921F3" w:rsidRPr="00FE7589">
        <w:rPr>
          <w:szCs w:val="20"/>
          <w:lang w:val="ru-RU"/>
        </w:rPr>
        <w:softHyphen/>
        <w:t>вия и взаимодействия</w:t>
      </w:r>
      <w:r>
        <w:rPr>
          <w:szCs w:val="20"/>
          <w:lang w:val="ru-RU"/>
        </w:rPr>
        <w:t>.</w:t>
      </w:r>
      <w:r w:rsidR="008921F3" w:rsidRPr="00FE7589">
        <w:rPr>
          <w:szCs w:val="20"/>
          <w:lang w:val="ru-RU"/>
        </w:rPr>
        <w:t xml:space="preserve"> </w:t>
      </w:r>
      <w:r>
        <w:rPr>
          <w:szCs w:val="20"/>
          <w:lang w:val="ru-RU"/>
        </w:rPr>
        <w:t>К</w:t>
      </w:r>
      <w:r w:rsidR="008921F3" w:rsidRPr="00FE7589">
        <w:rPr>
          <w:szCs w:val="20"/>
          <w:lang w:val="ru-RU"/>
        </w:rPr>
        <w:t>ак они возможны, из чего и как устроены и работают</w:t>
      </w:r>
      <w:r>
        <w:rPr>
          <w:szCs w:val="20"/>
          <w:lang w:val="ru-RU"/>
        </w:rPr>
        <w:t xml:space="preserve">. Что получается вследствие взаимосближения или взаимоудаления? </w:t>
      </w:r>
      <w:r w:rsidR="008921F3" w:rsidRPr="00FE7589">
        <w:rPr>
          <w:szCs w:val="20"/>
          <w:lang w:val="ru-RU"/>
        </w:rPr>
        <w:t xml:space="preserve"> А в современной научной литературе спл</w:t>
      </w:r>
      <w:r w:rsidR="008921F3">
        <w:rPr>
          <w:szCs w:val="20"/>
          <w:lang w:val="ru-RU"/>
        </w:rPr>
        <w:t>ошь и рядом причина любого возд</w:t>
      </w:r>
      <w:r w:rsidR="008921F3" w:rsidRPr="00FE7589">
        <w:rPr>
          <w:szCs w:val="20"/>
          <w:lang w:val="ru-RU"/>
        </w:rPr>
        <w:t>ействия или взаимодействия объясняется указанием на их меру</w:t>
      </w:r>
      <w:r w:rsidR="008921F3">
        <w:rPr>
          <w:szCs w:val="20"/>
          <w:lang w:val="ru-RU"/>
        </w:rPr>
        <w:t xml:space="preserve"> </w:t>
      </w:r>
      <w:r w:rsidR="008921F3" w:rsidRPr="00FE7589">
        <w:rPr>
          <w:szCs w:val="20"/>
          <w:lang w:val="ru-RU"/>
        </w:rPr>
        <w:t>—</w:t>
      </w:r>
      <w:r w:rsidR="008921F3">
        <w:rPr>
          <w:szCs w:val="20"/>
          <w:lang w:val="ru-RU"/>
        </w:rPr>
        <w:t xml:space="preserve"> </w:t>
      </w:r>
      <w:r w:rsidR="008921F3" w:rsidRPr="00FE7589">
        <w:rPr>
          <w:szCs w:val="20"/>
          <w:lang w:val="ru-RU"/>
        </w:rPr>
        <w:t>объяснительное знание подменяют измерительным.</w:t>
      </w:r>
    </w:p>
    <w:p w:rsidR="008921F3" w:rsidRDefault="008921F3" w:rsidP="008921F3">
      <w:pPr>
        <w:pStyle w:val="a3"/>
        <w:jc w:val="both"/>
        <w:rPr>
          <w:sz w:val="8"/>
          <w:szCs w:val="8"/>
          <w:u w:val="single"/>
          <w:lang w:val="ru-RU"/>
        </w:rPr>
      </w:pPr>
      <w:r>
        <w:rPr>
          <w:szCs w:val="20"/>
          <w:lang w:val="ru-RU"/>
        </w:rPr>
        <w:t xml:space="preserve">     </w:t>
      </w:r>
      <w:r w:rsidRPr="00FE7589">
        <w:rPr>
          <w:szCs w:val="20"/>
          <w:lang w:val="ru-RU"/>
        </w:rPr>
        <w:t>Далее у Г.Грея излагается представление об</w:t>
      </w:r>
      <w:r>
        <w:rPr>
          <w:szCs w:val="20"/>
          <w:lang w:val="ru-RU"/>
        </w:rPr>
        <w:t xml:space="preserve"> </w:t>
      </w:r>
      <w:r w:rsidRPr="00FE7589">
        <w:rPr>
          <w:szCs w:val="20"/>
          <w:lang w:val="ru-RU"/>
        </w:rPr>
        <w:t>обобщ</w:t>
      </w:r>
      <w:r>
        <w:rPr>
          <w:szCs w:val="20"/>
          <w:lang w:val="ru-RU"/>
        </w:rPr>
        <w:t>ённо</w:t>
      </w:r>
      <w:r w:rsidRPr="00FE7589">
        <w:rPr>
          <w:szCs w:val="20"/>
          <w:lang w:val="ru-RU"/>
        </w:rPr>
        <w:t xml:space="preserve">м пользовании несколькими </w:t>
      </w:r>
      <w:r>
        <w:rPr>
          <w:szCs w:val="20"/>
          <w:lang w:val="ru-RU"/>
        </w:rPr>
        <w:t>э</w:t>
      </w:r>
      <w:r w:rsidRPr="00FE7589">
        <w:rPr>
          <w:szCs w:val="20"/>
          <w:lang w:val="ru-RU"/>
        </w:rPr>
        <w:t xml:space="preserve">лектронами каждым из двух атомов «так, что пара </w:t>
      </w:r>
      <w:r>
        <w:rPr>
          <w:szCs w:val="20"/>
          <w:lang w:val="ru-RU"/>
        </w:rPr>
        <w:t>э</w:t>
      </w:r>
      <w:r w:rsidRPr="00FE7589">
        <w:rPr>
          <w:szCs w:val="20"/>
          <w:lang w:val="ru-RU"/>
        </w:rPr>
        <w:t>ле</w:t>
      </w:r>
      <w:r>
        <w:rPr>
          <w:szCs w:val="20"/>
          <w:lang w:val="ru-RU"/>
        </w:rPr>
        <w:t>ктронов принадлежит одновре</w:t>
      </w:r>
      <w:r w:rsidRPr="00917711">
        <w:rPr>
          <w:szCs w:val="17"/>
          <w:lang w:val="ru-RU"/>
        </w:rPr>
        <w:t>менно двум атомам»</w:t>
      </w:r>
      <w:r>
        <w:rPr>
          <w:rFonts w:ascii="Verdana" w:hAnsi="Verdana"/>
          <w:b/>
          <w:sz w:val="22"/>
          <w:szCs w:val="22"/>
          <w:vertAlign w:val="superscript"/>
          <w:lang w:val="ru-RU"/>
        </w:rPr>
        <w:t>2</w:t>
      </w:r>
      <w:r>
        <w:rPr>
          <w:szCs w:val="17"/>
          <w:lang w:val="ru-RU"/>
        </w:rPr>
        <w:t>,</w:t>
      </w:r>
      <w:r w:rsidRPr="00917711">
        <w:rPr>
          <w:szCs w:val="17"/>
          <w:lang w:val="ru-RU"/>
        </w:rPr>
        <w:t xml:space="preserve"> что само по себе влеч</w:t>
      </w:r>
      <w:r>
        <w:rPr>
          <w:szCs w:val="17"/>
          <w:lang w:val="ru-RU"/>
        </w:rPr>
        <w:t>ё</w:t>
      </w:r>
      <w:r w:rsidRPr="00917711">
        <w:rPr>
          <w:szCs w:val="17"/>
          <w:lang w:val="ru-RU"/>
        </w:rPr>
        <w:t>т за собой лавину непонятностей и вопро</w:t>
      </w:r>
      <w:r w:rsidRPr="00917711">
        <w:rPr>
          <w:szCs w:val="17"/>
          <w:lang w:val="ru-RU"/>
        </w:rPr>
        <w:softHyphen/>
        <w:t>сов. Ка</w:t>
      </w:r>
      <w:r>
        <w:rPr>
          <w:szCs w:val="17"/>
          <w:lang w:val="ru-RU"/>
        </w:rPr>
        <w:t>к</w:t>
      </w:r>
      <w:r w:rsidRPr="00917711">
        <w:rPr>
          <w:szCs w:val="17"/>
          <w:lang w:val="ru-RU"/>
        </w:rPr>
        <w:t xml:space="preserve"> и при помощи чего один атом обнаруживает избыток или недостаток отрица</w:t>
      </w:r>
      <w:r w:rsidRPr="00917711">
        <w:rPr>
          <w:szCs w:val="17"/>
          <w:lang w:val="ru-RU"/>
        </w:rPr>
        <w:softHyphen/>
        <w:t>тельно</w:t>
      </w:r>
      <w:r>
        <w:rPr>
          <w:szCs w:val="17"/>
          <w:lang w:val="ru-RU"/>
        </w:rPr>
        <w:t>го</w:t>
      </w:r>
      <w:r w:rsidRPr="00917711">
        <w:rPr>
          <w:szCs w:val="17"/>
          <w:lang w:val="ru-RU"/>
        </w:rPr>
        <w:t xml:space="preserve"> или положительного заряда в другом атоме? Ведь положительный заряд сосре</w:t>
      </w:r>
      <w:r w:rsidRPr="00917711">
        <w:rPr>
          <w:szCs w:val="17"/>
          <w:lang w:val="ru-RU"/>
        </w:rPr>
        <w:softHyphen/>
        <w:t>доточен в ядре!? Или он проступает через электронную оболочку, пропитывает е</w:t>
      </w:r>
      <w:r>
        <w:rPr>
          <w:szCs w:val="17"/>
          <w:lang w:val="ru-RU"/>
        </w:rPr>
        <w:t>ё</w:t>
      </w:r>
      <w:r w:rsidRPr="00917711">
        <w:rPr>
          <w:szCs w:val="17"/>
          <w:lang w:val="ru-RU"/>
        </w:rPr>
        <w:t>? При помощи чего один атом может вовлечь в сво</w:t>
      </w:r>
      <w:r>
        <w:rPr>
          <w:szCs w:val="17"/>
          <w:lang w:val="ru-RU"/>
        </w:rPr>
        <w:t>ё</w:t>
      </w:r>
      <w:r w:rsidRPr="00917711">
        <w:rPr>
          <w:szCs w:val="17"/>
          <w:lang w:val="ru-RU"/>
        </w:rPr>
        <w:t xml:space="preserve"> пользование электроны другого атома, и зачем это ему? Уравновесить заряды ядра и электронной оболочки? Но что такое заряд и как его можно </w:t>
      </w:r>
      <w:r>
        <w:rPr>
          <w:sz w:val="8"/>
          <w:szCs w:val="8"/>
          <w:u w:val="single"/>
          <w:lang w:val="ru-RU"/>
        </w:rPr>
        <w:t>________________________________________________________________________________________________________________________________________</w:t>
      </w:r>
    </w:p>
    <w:p w:rsidR="008921F3" w:rsidRPr="007F1783" w:rsidRDefault="008921F3" w:rsidP="008921F3">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Большая советская энциклопедия. Изд. 2, 1956 г., т. 39, стр. 21. Сила.</w:t>
      </w:r>
    </w:p>
    <w:p w:rsidR="008921F3" w:rsidRDefault="008921F3" w:rsidP="008921F3">
      <w:pPr>
        <w:pStyle w:val="a3"/>
        <w:jc w:val="both"/>
        <w:rPr>
          <w:szCs w:val="17"/>
          <w:lang w:val="ru-RU"/>
        </w:rPr>
      </w:pPr>
      <w:r>
        <w:rPr>
          <w:rFonts w:ascii="Verdana" w:hAnsi="Verdana"/>
          <w:b/>
          <w:sz w:val="22"/>
          <w:szCs w:val="22"/>
          <w:vertAlign w:val="superscript"/>
          <w:lang w:val="ru-RU"/>
        </w:rPr>
        <w:t>2</w:t>
      </w:r>
      <w:r>
        <w:rPr>
          <w:rFonts w:ascii="Verdana" w:hAnsi="Verdana"/>
          <w:b/>
          <w:sz w:val="22"/>
          <w:szCs w:val="22"/>
          <w:vertAlign w:val="subscript"/>
          <w:lang w:val="ru-RU"/>
        </w:rPr>
        <w:t>.Г.Грэй «Электроны и химическая связь». Изд. «Мир», М.,1967 г., стр. 50</w:t>
      </w:r>
    </w:p>
    <w:p w:rsidR="008921F3" w:rsidRPr="00917711" w:rsidRDefault="00BE10CF" w:rsidP="008921F3">
      <w:pPr>
        <w:pStyle w:val="a3"/>
        <w:jc w:val="both"/>
        <w:rPr>
          <w:lang w:val="ru-RU"/>
        </w:rPr>
      </w:pPr>
      <w:r w:rsidRPr="00917711">
        <w:rPr>
          <w:szCs w:val="17"/>
          <w:lang w:val="ru-RU"/>
        </w:rPr>
        <w:lastRenderedPageBreak/>
        <w:t>уравновеси</w:t>
      </w:r>
      <w:r>
        <w:rPr>
          <w:szCs w:val="17"/>
          <w:lang w:val="ru-RU"/>
        </w:rPr>
        <w:t>т</w:t>
      </w:r>
      <w:r w:rsidRPr="00917711">
        <w:rPr>
          <w:szCs w:val="17"/>
          <w:lang w:val="ru-RU"/>
        </w:rPr>
        <w:t>ь, если нет взаимосоприкосновения и</w:t>
      </w:r>
      <w:r>
        <w:rPr>
          <w:szCs w:val="17"/>
          <w:lang w:val="ru-RU"/>
        </w:rPr>
        <w:t xml:space="preserve"> </w:t>
      </w:r>
      <w:r w:rsidR="008921F3" w:rsidRPr="00917711">
        <w:rPr>
          <w:szCs w:val="17"/>
          <w:lang w:val="ru-RU"/>
        </w:rPr>
        <w:t>взаимо</w:t>
      </w:r>
      <w:r w:rsidR="008921F3">
        <w:rPr>
          <w:szCs w:val="17"/>
          <w:lang w:val="ru-RU"/>
        </w:rPr>
        <w:t>с</w:t>
      </w:r>
      <w:r w:rsidR="008921F3" w:rsidRPr="00917711">
        <w:rPr>
          <w:szCs w:val="17"/>
          <w:lang w:val="ru-RU"/>
        </w:rPr>
        <w:t>лияния его противоположных квантов? Нет конца вопросам.</w:t>
      </w:r>
    </w:p>
    <w:p w:rsidR="008921F3" w:rsidRPr="00917711" w:rsidRDefault="008921F3" w:rsidP="008921F3">
      <w:pPr>
        <w:pStyle w:val="a3"/>
        <w:jc w:val="both"/>
        <w:rPr>
          <w:lang w:val="ru-RU"/>
        </w:rPr>
      </w:pPr>
      <w:r>
        <w:rPr>
          <w:szCs w:val="17"/>
          <w:lang w:val="ru-RU"/>
        </w:rPr>
        <w:t xml:space="preserve">     </w:t>
      </w:r>
      <w:r w:rsidRPr="00917711">
        <w:rPr>
          <w:szCs w:val="17"/>
          <w:lang w:val="ru-RU"/>
        </w:rPr>
        <w:t>Конструкция понятия орбитали не решает проблемы объяснения, т. к. оно скон</w:t>
      </w:r>
      <w:r w:rsidRPr="00917711">
        <w:rPr>
          <w:szCs w:val="17"/>
          <w:lang w:val="ru-RU"/>
        </w:rPr>
        <w:softHyphen/>
        <w:t>струировано с элементов механистических представлений, которые или сами являются неизвестными, непонятными, или разлагаются до таковых.</w:t>
      </w:r>
    </w:p>
    <w:p w:rsidR="008921F3" w:rsidRPr="00917711" w:rsidRDefault="008921F3" w:rsidP="008921F3">
      <w:pPr>
        <w:pStyle w:val="a3"/>
        <w:jc w:val="both"/>
        <w:rPr>
          <w:lang w:val="ru-RU"/>
        </w:rPr>
      </w:pPr>
      <w:r>
        <w:rPr>
          <w:szCs w:val="17"/>
          <w:lang w:val="ru-RU"/>
        </w:rPr>
        <w:t xml:space="preserve">     </w:t>
      </w:r>
      <w:r w:rsidRPr="00917711">
        <w:rPr>
          <w:szCs w:val="17"/>
          <w:lang w:val="ru-RU"/>
        </w:rPr>
        <w:t xml:space="preserve">«Собственные функции атома водорода носят название </w:t>
      </w:r>
      <w:r w:rsidRPr="00917711">
        <w:rPr>
          <w:b/>
          <w:i/>
          <w:szCs w:val="16"/>
          <w:lang w:val="ru-RU"/>
        </w:rPr>
        <w:t>орбиталей</w:t>
      </w:r>
      <w:r>
        <w:rPr>
          <w:szCs w:val="16"/>
          <w:lang w:val="ru-RU"/>
        </w:rPr>
        <w:t>.</w:t>
      </w:r>
      <w:r w:rsidRPr="00917711">
        <w:rPr>
          <w:szCs w:val="17"/>
          <w:lang w:val="ru-RU"/>
        </w:rPr>
        <w:t xml:space="preserve"> В зависимос</w:t>
      </w:r>
      <w:r w:rsidRPr="00917711">
        <w:rPr>
          <w:szCs w:val="17"/>
          <w:lang w:val="ru-RU"/>
        </w:rPr>
        <w:softHyphen/>
        <w:t xml:space="preserve">ти от значений квантового числа </w:t>
      </w:r>
      <w:r w:rsidRPr="00917711">
        <w:rPr>
          <w:b/>
          <w:i/>
          <w:szCs w:val="17"/>
          <w:lang w:val="en-US"/>
        </w:rPr>
        <w:t>l</w:t>
      </w:r>
      <w:r w:rsidRPr="00917711">
        <w:rPr>
          <w:szCs w:val="17"/>
          <w:lang w:val="ru-RU"/>
        </w:rPr>
        <w:t xml:space="preserve"> различают орбитали разных типов. При </w:t>
      </w:r>
      <w:r w:rsidRPr="00917711">
        <w:rPr>
          <w:b/>
          <w:i/>
          <w:szCs w:val="16"/>
          <w:lang w:val="en-US"/>
        </w:rPr>
        <w:t>l</w:t>
      </w:r>
      <w:r w:rsidRPr="00917711">
        <w:rPr>
          <w:szCs w:val="16"/>
          <w:lang w:val="ru-RU"/>
        </w:rPr>
        <w:t>=</w:t>
      </w:r>
      <w:r w:rsidRPr="00917711">
        <w:rPr>
          <w:rFonts w:ascii="Verdana" w:hAnsi="Verdana"/>
          <w:b/>
          <w:sz w:val="19"/>
          <w:szCs w:val="19"/>
          <w:lang w:val="ru-RU"/>
        </w:rPr>
        <w:t>0</w:t>
      </w:r>
      <w:r w:rsidRPr="00917711">
        <w:rPr>
          <w:szCs w:val="17"/>
          <w:lang w:val="ru-RU"/>
        </w:rPr>
        <w:t xml:space="preserve"> имеем </w:t>
      </w:r>
      <w:r w:rsidRPr="00917711">
        <w:rPr>
          <w:b/>
          <w:i/>
          <w:szCs w:val="17"/>
          <w:lang w:val="en-US"/>
        </w:rPr>
        <w:t>s</w:t>
      </w:r>
      <w:r w:rsidRPr="00917711">
        <w:rPr>
          <w:szCs w:val="17"/>
          <w:lang w:val="ru-RU"/>
        </w:rPr>
        <w:t xml:space="preserve">-орбиталь, </w:t>
      </w:r>
      <w:r w:rsidRPr="00917711">
        <w:rPr>
          <w:b/>
          <w:i/>
          <w:szCs w:val="16"/>
          <w:lang w:val="en-US"/>
        </w:rPr>
        <w:t>l</w:t>
      </w:r>
      <w:r w:rsidRPr="00917711">
        <w:rPr>
          <w:szCs w:val="16"/>
          <w:lang w:val="ru-RU"/>
        </w:rPr>
        <w:t>=</w:t>
      </w:r>
      <w:r w:rsidRPr="00917711">
        <w:rPr>
          <w:rFonts w:ascii="Verdana" w:hAnsi="Verdana"/>
          <w:b/>
          <w:sz w:val="19"/>
          <w:szCs w:val="19"/>
          <w:lang w:val="ru-RU"/>
        </w:rPr>
        <w:t>1</w:t>
      </w:r>
      <w:r w:rsidRPr="00917711">
        <w:rPr>
          <w:szCs w:val="16"/>
          <w:lang w:val="ru-RU"/>
        </w:rPr>
        <w:t xml:space="preserve"> —</w:t>
      </w:r>
      <w:r w:rsidRPr="00917711">
        <w:rPr>
          <w:szCs w:val="17"/>
          <w:lang w:val="ru-RU"/>
        </w:rPr>
        <w:t xml:space="preserve"> </w:t>
      </w:r>
      <w:r w:rsidRPr="00917711">
        <w:rPr>
          <w:b/>
          <w:i/>
          <w:szCs w:val="17"/>
          <w:lang w:val="en-US"/>
        </w:rPr>
        <w:t>p</w:t>
      </w:r>
      <w:r w:rsidRPr="00917711">
        <w:rPr>
          <w:szCs w:val="17"/>
          <w:lang w:val="ru-RU"/>
        </w:rPr>
        <w:t xml:space="preserve">-орбиталь, </w:t>
      </w:r>
      <w:r w:rsidRPr="00917711">
        <w:rPr>
          <w:b/>
          <w:i/>
          <w:szCs w:val="17"/>
          <w:lang w:val="en-US"/>
        </w:rPr>
        <w:t>l</w:t>
      </w:r>
      <w:r w:rsidRPr="00917711">
        <w:rPr>
          <w:szCs w:val="17"/>
          <w:lang w:val="ru-RU"/>
        </w:rPr>
        <w:t xml:space="preserve">= </w:t>
      </w:r>
      <w:r w:rsidRPr="00917711">
        <w:rPr>
          <w:rFonts w:ascii="Verdana" w:hAnsi="Verdana"/>
          <w:b/>
          <w:sz w:val="19"/>
          <w:szCs w:val="19"/>
          <w:lang w:val="ru-RU"/>
        </w:rPr>
        <w:t>2</w:t>
      </w:r>
      <w:r w:rsidRPr="00917711">
        <w:rPr>
          <w:szCs w:val="17"/>
          <w:lang w:val="ru-RU"/>
        </w:rPr>
        <w:t xml:space="preserve"> — </w:t>
      </w:r>
      <w:r w:rsidRPr="00917711">
        <w:rPr>
          <w:b/>
          <w:i/>
          <w:szCs w:val="17"/>
          <w:lang w:val="en-US"/>
        </w:rPr>
        <w:t>d</w:t>
      </w:r>
      <w:r w:rsidRPr="00917711">
        <w:rPr>
          <w:szCs w:val="17"/>
          <w:lang w:val="ru-RU"/>
        </w:rPr>
        <w:t xml:space="preserve">-орбиталь и </w:t>
      </w:r>
      <w:r>
        <w:rPr>
          <w:b/>
          <w:i/>
          <w:szCs w:val="17"/>
          <w:lang w:val="en-US"/>
        </w:rPr>
        <w:t>l</w:t>
      </w:r>
      <w:r w:rsidRPr="00917711">
        <w:rPr>
          <w:szCs w:val="17"/>
          <w:lang w:val="ru-RU"/>
        </w:rPr>
        <w:t xml:space="preserve">= </w:t>
      </w:r>
      <w:r w:rsidRPr="00917711">
        <w:rPr>
          <w:rFonts w:ascii="Verdana" w:hAnsi="Verdana"/>
          <w:b/>
          <w:sz w:val="19"/>
          <w:szCs w:val="19"/>
          <w:lang w:val="ru-RU"/>
        </w:rPr>
        <w:t>3</w:t>
      </w:r>
      <w:r w:rsidRPr="00917711">
        <w:rPr>
          <w:szCs w:val="17"/>
          <w:lang w:val="ru-RU"/>
        </w:rPr>
        <w:t xml:space="preserve"> —</w:t>
      </w:r>
      <w:r>
        <w:rPr>
          <w:szCs w:val="17"/>
          <w:lang w:val="ru-RU"/>
        </w:rPr>
        <w:t xml:space="preserve"> </w:t>
      </w:r>
      <w:r w:rsidRPr="00917711">
        <w:rPr>
          <w:b/>
          <w:i/>
          <w:szCs w:val="17"/>
          <w:lang w:val="en-US"/>
        </w:rPr>
        <w:t>f</w:t>
      </w:r>
      <w:r w:rsidRPr="00917711">
        <w:rPr>
          <w:szCs w:val="17"/>
          <w:lang w:val="ru-RU"/>
        </w:rPr>
        <w:t>-орбиталь»</w:t>
      </w:r>
      <w:r>
        <w:rPr>
          <w:rFonts w:ascii="Verdana" w:hAnsi="Verdana"/>
          <w:b/>
          <w:sz w:val="22"/>
          <w:szCs w:val="22"/>
          <w:vertAlign w:val="superscript"/>
          <w:lang w:val="ru-RU"/>
        </w:rPr>
        <w:t>1</w:t>
      </w:r>
      <w:r>
        <w:rPr>
          <w:szCs w:val="17"/>
          <w:lang w:val="ru-RU"/>
        </w:rPr>
        <w:t>.</w:t>
      </w:r>
    </w:p>
    <w:p w:rsidR="008921F3" w:rsidRPr="00917711" w:rsidRDefault="008921F3" w:rsidP="008921F3">
      <w:pPr>
        <w:pStyle w:val="a3"/>
        <w:jc w:val="both"/>
        <w:rPr>
          <w:lang w:val="ru-RU"/>
        </w:rPr>
      </w:pPr>
      <w:r>
        <w:rPr>
          <w:szCs w:val="17"/>
          <w:lang w:val="ru-RU"/>
        </w:rPr>
        <w:t xml:space="preserve">     </w:t>
      </w:r>
      <w:r w:rsidRPr="00917711">
        <w:rPr>
          <w:szCs w:val="17"/>
          <w:lang w:val="ru-RU"/>
        </w:rPr>
        <w:t>«Волновые функции, для которых уравнение Шредингера имеет решение, называют</w:t>
      </w:r>
      <w:r w:rsidRPr="00917711">
        <w:rPr>
          <w:szCs w:val="17"/>
          <w:lang w:val="ru-RU"/>
        </w:rPr>
        <w:softHyphen/>
        <w:t xml:space="preserve">ся собственными функциями; значения энергии </w:t>
      </w:r>
      <w:r w:rsidRPr="00917711">
        <w:rPr>
          <w:rFonts w:ascii="Verdana" w:hAnsi="Verdana"/>
          <w:b/>
          <w:szCs w:val="17"/>
          <w:lang w:val="ru-RU"/>
        </w:rPr>
        <w:t>Е</w:t>
      </w:r>
      <w:r w:rsidRPr="00917711">
        <w:rPr>
          <w:szCs w:val="17"/>
          <w:lang w:val="ru-RU"/>
        </w:rPr>
        <w:t>, вычисленные из таких решений, называются собственными значениями»</w:t>
      </w:r>
      <w:r>
        <w:rPr>
          <w:rFonts w:ascii="Verdana" w:hAnsi="Verdana"/>
          <w:b/>
          <w:sz w:val="22"/>
          <w:szCs w:val="22"/>
          <w:vertAlign w:val="superscript"/>
          <w:lang w:val="ru-RU"/>
        </w:rPr>
        <w:t>2</w:t>
      </w:r>
      <w:r>
        <w:rPr>
          <w:szCs w:val="17"/>
          <w:lang w:val="ru-RU"/>
        </w:rPr>
        <w:t>.</w:t>
      </w:r>
    </w:p>
    <w:p w:rsidR="008921F3" w:rsidRPr="00917711" w:rsidRDefault="008921F3" w:rsidP="008921F3">
      <w:pPr>
        <w:pStyle w:val="a3"/>
        <w:jc w:val="both"/>
        <w:rPr>
          <w:lang w:val="ru-RU"/>
        </w:rPr>
      </w:pPr>
      <w:r>
        <w:rPr>
          <w:szCs w:val="17"/>
          <w:lang w:val="ru-RU"/>
        </w:rPr>
        <w:t xml:space="preserve">     </w:t>
      </w:r>
      <w:r w:rsidRPr="00917711">
        <w:rPr>
          <w:szCs w:val="17"/>
          <w:lang w:val="ru-RU"/>
        </w:rPr>
        <w:t xml:space="preserve">«Точное решение уравнения </w:t>
      </w:r>
      <w:r>
        <w:rPr>
          <w:szCs w:val="17"/>
          <w:lang w:val="ru-RU"/>
        </w:rPr>
        <w:t>Ш</w:t>
      </w:r>
      <w:r w:rsidRPr="00917711">
        <w:rPr>
          <w:szCs w:val="17"/>
          <w:lang w:val="ru-RU"/>
        </w:rPr>
        <w:t>ре</w:t>
      </w:r>
      <w:r>
        <w:rPr>
          <w:szCs w:val="17"/>
          <w:lang w:val="ru-RU"/>
        </w:rPr>
        <w:t>д</w:t>
      </w:r>
      <w:r w:rsidRPr="00917711">
        <w:rPr>
          <w:szCs w:val="17"/>
          <w:lang w:val="ru-RU"/>
        </w:rPr>
        <w:t>ингера до сих пор не было получено ни для одно</w:t>
      </w:r>
      <w:r w:rsidRPr="00917711">
        <w:rPr>
          <w:szCs w:val="17"/>
          <w:lang w:val="ru-RU"/>
        </w:rPr>
        <w:softHyphen/>
        <w:t>го из атомов с двумя или более электронами. Орбитали многоэлектронных атомов отличаются от орбиталей атома водорода, тем не менее можно ожидать, что число орбиталей и характер их угловых частей будут такими же, как и для атома водорода»</w:t>
      </w:r>
      <w:r>
        <w:rPr>
          <w:rFonts w:ascii="Verdana" w:hAnsi="Verdana"/>
          <w:b/>
          <w:sz w:val="22"/>
          <w:szCs w:val="22"/>
          <w:vertAlign w:val="superscript"/>
          <w:lang w:val="ru-RU"/>
        </w:rPr>
        <w:t>3</w:t>
      </w:r>
      <w:r>
        <w:rPr>
          <w:szCs w:val="17"/>
          <w:lang w:val="ru-RU"/>
        </w:rPr>
        <w:t>.</w:t>
      </w:r>
    </w:p>
    <w:p w:rsidR="008921F3" w:rsidRPr="00917711" w:rsidRDefault="008921F3" w:rsidP="008921F3">
      <w:pPr>
        <w:pStyle w:val="a3"/>
        <w:jc w:val="both"/>
        <w:rPr>
          <w:lang w:val="ru-RU"/>
        </w:rPr>
      </w:pPr>
      <w:r>
        <w:rPr>
          <w:szCs w:val="17"/>
          <w:lang w:val="ru-RU"/>
        </w:rPr>
        <w:t xml:space="preserve">     </w:t>
      </w:r>
      <w:r w:rsidRPr="00917711">
        <w:rPr>
          <w:szCs w:val="17"/>
          <w:lang w:val="ru-RU"/>
        </w:rPr>
        <w:t>«Вероятность нахождения электрона в каком-либо элементарном объеме пропорци</w:t>
      </w:r>
      <w:r w:rsidRPr="00917711">
        <w:rPr>
          <w:szCs w:val="17"/>
          <w:lang w:val="ru-RU"/>
        </w:rPr>
        <w:softHyphen/>
        <w:t>ональна квадрату абсолютного значения волновой функции, интегрированной по всему данному объему. Таков физический с</w:t>
      </w:r>
      <w:r>
        <w:rPr>
          <w:szCs w:val="17"/>
          <w:lang w:val="ru-RU"/>
        </w:rPr>
        <w:t>мысл волновой функции». (Г.Грей,</w:t>
      </w:r>
      <w:r w:rsidRPr="00917711">
        <w:rPr>
          <w:szCs w:val="17"/>
          <w:lang w:val="ru-RU"/>
        </w:rPr>
        <w:t xml:space="preserve"> </w:t>
      </w:r>
      <w:r>
        <w:rPr>
          <w:szCs w:val="17"/>
          <w:lang w:val="ru-RU"/>
        </w:rPr>
        <w:t>т</w:t>
      </w:r>
      <w:r w:rsidRPr="00917711">
        <w:rPr>
          <w:szCs w:val="17"/>
          <w:lang w:val="ru-RU"/>
        </w:rPr>
        <w:t xml:space="preserve">ам же, </w:t>
      </w:r>
      <w:r w:rsidRPr="00E77AA3">
        <w:rPr>
          <w:b/>
          <w:i/>
          <w:szCs w:val="17"/>
          <w:lang w:val="ru-RU"/>
        </w:rPr>
        <w:t>стр</w:t>
      </w:r>
      <w:r w:rsidRPr="00917711">
        <w:rPr>
          <w:szCs w:val="17"/>
          <w:lang w:val="ru-RU"/>
        </w:rPr>
        <w:t>.</w:t>
      </w:r>
      <w:r>
        <w:rPr>
          <w:szCs w:val="17"/>
          <w:lang w:val="ru-RU"/>
        </w:rPr>
        <w:t xml:space="preserve"> </w:t>
      </w:r>
      <w:r w:rsidRPr="00E77AA3">
        <w:rPr>
          <w:rFonts w:ascii="Verdana" w:hAnsi="Verdana"/>
          <w:b/>
          <w:sz w:val="19"/>
          <w:szCs w:val="19"/>
          <w:lang w:val="ru-RU"/>
        </w:rPr>
        <w:t>20-21</w:t>
      </w:r>
      <w:r w:rsidRPr="00917711">
        <w:rPr>
          <w:szCs w:val="17"/>
          <w:lang w:val="ru-RU"/>
        </w:rPr>
        <w:t>).</w:t>
      </w:r>
    </w:p>
    <w:p w:rsidR="008921F3" w:rsidRDefault="008921F3" w:rsidP="008921F3">
      <w:pPr>
        <w:pStyle w:val="a3"/>
        <w:jc w:val="both"/>
        <w:rPr>
          <w:sz w:val="8"/>
          <w:szCs w:val="8"/>
          <w:u w:val="single"/>
          <w:lang w:val="ru-RU"/>
        </w:rPr>
      </w:pPr>
      <w:r>
        <w:rPr>
          <w:szCs w:val="17"/>
          <w:lang w:val="ru-RU"/>
        </w:rPr>
        <w:t xml:space="preserve">     </w:t>
      </w:r>
      <w:r w:rsidRPr="00917711">
        <w:rPr>
          <w:szCs w:val="17"/>
          <w:lang w:val="ru-RU"/>
        </w:rPr>
        <w:t>Из вышепривед</w:t>
      </w:r>
      <w:r>
        <w:rPr>
          <w:szCs w:val="17"/>
          <w:lang w:val="ru-RU"/>
        </w:rPr>
        <w:t>ё</w:t>
      </w:r>
      <w:r w:rsidRPr="00917711">
        <w:rPr>
          <w:szCs w:val="17"/>
          <w:lang w:val="ru-RU"/>
        </w:rPr>
        <w:t xml:space="preserve">нного следует, что исходные понятия, из которых сконструировано понятие орбиталей, — это все те же, неизвестно </w:t>
      </w:r>
      <w:r w:rsidR="00C1510B">
        <w:rPr>
          <w:szCs w:val="17"/>
          <w:lang w:val="ru-RU"/>
        </w:rPr>
        <w:t>из чего и как устроенные и работающие</w:t>
      </w:r>
      <w:r w:rsidRPr="00917711">
        <w:rPr>
          <w:szCs w:val="17"/>
          <w:lang w:val="ru-RU"/>
        </w:rPr>
        <w:t>, электроны, неизвестно как и почему движущиеся или с разной вероятностью в разных местах находящиеся; исходными элементами понят</w:t>
      </w:r>
      <w:r>
        <w:rPr>
          <w:szCs w:val="17"/>
          <w:lang w:val="ru-RU"/>
        </w:rPr>
        <w:t>и</w:t>
      </w:r>
      <w:r w:rsidRPr="00917711">
        <w:rPr>
          <w:szCs w:val="17"/>
          <w:lang w:val="ru-RU"/>
        </w:rPr>
        <w:t>я орбитали берутся значения вероятности нахождения электрона в элементарных объ</w:t>
      </w:r>
      <w:r>
        <w:rPr>
          <w:szCs w:val="17"/>
          <w:lang w:val="ru-RU"/>
        </w:rPr>
        <w:t>ё</w:t>
      </w:r>
      <w:r w:rsidRPr="00917711">
        <w:rPr>
          <w:szCs w:val="17"/>
          <w:lang w:val="ru-RU"/>
        </w:rPr>
        <w:t xml:space="preserve">мах и значения </w:t>
      </w:r>
      <w:r>
        <w:rPr>
          <w:sz w:val="8"/>
          <w:szCs w:val="8"/>
          <w:u w:val="single"/>
          <w:lang w:val="ru-RU"/>
        </w:rPr>
        <w:t>________________________________________________________________________________________________________________________________________</w:t>
      </w:r>
    </w:p>
    <w:p w:rsidR="008921F3" w:rsidRDefault="008921F3" w:rsidP="008921F3">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Г.Грэй «Электроны и химическая связь». Изд. «Мир», М.,1967г., стр. 23</w:t>
      </w:r>
    </w:p>
    <w:p w:rsidR="008921F3" w:rsidRDefault="008921F3" w:rsidP="008921F3">
      <w:pPr>
        <w:pStyle w:val="a3"/>
        <w:jc w:val="both"/>
        <w:rPr>
          <w:rFonts w:ascii="Verdana" w:hAnsi="Verdana"/>
          <w:b/>
          <w:sz w:val="22"/>
          <w:szCs w:val="22"/>
          <w:vertAlign w:val="subscript"/>
          <w:lang w:val="ru-RU"/>
        </w:rPr>
      </w:pPr>
      <w:r>
        <w:rPr>
          <w:rFonts w:ascii="Verdana" w:hAnsi="Verdana"/>
          <w:b/>
          <w:sz w:val="22"/>
          <w:szCs w:val="22"/>
          <w:vertAlign w:val="superscript"/>
          <w:lang w:val="ru-RU"/>
        </w:rPr>
        <w:t>2</w:t>
      </w:r>
      <w:r>
        <w:rPr>
          <w:rFonts w:ascii="Verdana" w:hAnsi="Verdana"/>
          <w:b/>
          <w:sz w:val="22"/>
          <w:szCs w:val="22"/>
          <w:vertAlign w:val="subscript"/>
          <w:lang w:val="ru-RU"/>
        </w:rPr>
        <w:t>. Там же, стр. 21</w:t>
      </w:r>
    </w:p>
    <w:p w:rsidR="008921F3" w:rsidRDefault="008921F3" w:rsidP="008921F3">
      <w:pPr>
        <w:pStyle w:val="a3"/>
        <w:jc w:val="both"/>
        <w:rPr>
          <w:szCs w:val="17"/>
          <w:lang w:val="ru-RU"/>
        </w:rPr>
      </w:pPr>
      <w:r>
        <w:rPr>
          <w:rFonts w:ascii="Verdana" w:hAnsi="Verdana"/>
          <w:b/>
          <w:sz w:val="22"/>
          <w:szCs w:val="22"/>
          <w:vertAlign w:val="superscript"/>
          <w:lang w:val="ru-RU"/>
        </w:rPr>
        <w:t>3</w:t>
      </w:r>
      <w:r>
        <w:rPr>
          <w:rFonts w:ascii="Verdana" w:hAnsi="Verdana"/>
          <w:b/>
          <w:sz w:val="22"/>
          <w:szCs w:val="22"/>
          <w:vertAlign w:val="subscript"/>
          <w:lang w:val="ru-RU"/>
        </w:rPr>
        <w:t>. Там же, стр. 29</w:t>
      </w:r>
    </w:p>
    <w:p w:rsidR="008921F3" w:rsidRPr="00F53F4A" w:rsidRDefault="00C1510B" w:rsidP="008921F3">
      <w:pPr>
        <w:pStyle w:val="a3"/>
        <w:jc w:val="both"/>
        <w:rPr>
          <w:lang w:val="ru-RU"/>
        </w:rPr>
      </w:pPr>
      <w:r w:rsidRPr="00917711">
        <w:rPr>
          <w:szCs w:val="17"/>
          <w:lang w:val="ru-RU"/>
        </w:rPr>
        <w:lastRenderedPageBreak/>
        <w:t>других функций и операто</w:t>
      </w:r>
      <w:r w:rsidRPr="00917711">
        <w:rPr>
          <w:szCs w:val="17"/>
          <w:lang w:val="ru-RU"/>
        </w:rPr>
        <w:softHyphen/>
        <w:t>р</w:t>
      </w:r>
      <w:r>
        <w:rPr>
          <w:szCs w:val="17"/>
          <w:lang w:val="ru-RU"/>
        </w:rPr>
        <w:t>ов,</w:t>
      </w:r>
      <w:r w:rsidRPr="00917711">
        <w:rPr>
          <w:szCs w:val="17"/>
          <w:lang w:val="ru-RU"/>
        </w:rPr>
        <w:t xml:space="preserve"> а не мысленно</w:t>
      </w:r>
      <w:r>
        <w:rPr>
          <w:szCs w:val="17"/>
          <w:lang w:val="ru-RU"/>
        </w:rPr>
        <w:t xml:space="preserve"> причинно-следственно  </w:t>
      </w:r>
      <w:r w:rsidRPr="00917711">
        <w:rPr>
          <w:szCs w:val="17"/>
          <w:lang w:val="ru-RU"/>
        </w:rPr>
        <w:t>выводимое</w:t>
      </w:r>
      <w:r>
        <w:rPr>
          <w:szCs w:val="17"/>
          <w:lang w:val="ru-RU"/>
        </w:rPr>
        <w:t xml:space="preserve"> </w:t>
      </w:r>
      <w:r w:rsidR="008921F3" w:rsidRPr="00917711">
        <w:rPr>
          <w:szCs w:val="17"/>
          <w:lang w:val="ru-RU"/>
        </w:rPr>
        <w:t>представлени</w:t>
      </w:r>
      <w:r>
        <w:rPr>
          <w:szCs w:val="17"/>
          <w:lang w:val="ru-RU"/>
        </w:rPr>
        <w:t>е</w:t>
      </w:r>
      <w:r w:rsidR="008921F3" w:rsidRPr="00917711">
        <w:rPr>
          <w:szCs w:val="17"/>
          <w:lang w:val="ru-RU"/>
        </w:rPr>
        <w:t>, истинно</w:t>
      </w:r>
      <w:r>
        <w:rPr>
          <w:szCs w:val="17"/>
          <w:lang w:val="ru-RU"/>
        </w:rPr>
        <w:t xml:space="preserve"> выводящееся</w:t>
      </w:r>
      <w:r w:rsidR="008921F3" w:rsidRPr="00917711">
        <w:rPr>
          <w:szCs w:val="17"/>
          <w:lang w:val="ru-RU"/>
        </w:rPr>
        <w:t xml:space="preserve"> отображающего</w:t>
      </w:r>
      <w:r>
        <w:rPr>
          <w:szCs w:val="17"/>
          <w:lang w:val="ru-RU"/>
        </w:rPr>
        <w:t xml:space="preserve"> процесса получаемости и</w:t>
      </w:r>
      <w:r w:rsidR="008921F3" w:rsidRPr="00917711">
        <w:rPr>
          <w:szCs w:val="17"/>
          <w:lang w:val="ru-RU"/>
        </w:rPr>
        <w:t xml:space="preserve"> поведени</w:t>
      </w:r>
      <w:r>
        <w:rPr>
          <w:szCs w:val="17"/>
          <w:lang w:val="ru-RU"/>
        </w:rPr>
        <w:t>я объективно-</w:t>
      </w:r>
      <w:r w:rsidR="008921F3" w:rsidRPr="00917711">
        <w:rPr>
          <w:szCs w:val="17"/>
          <w:lang w:val="ru-RU"/>
        </w:rPr>
        <w:t>реального электрона. Здесь вновь мы пришли к переплетению непонятностей, порождающих лавины безответных вопросов. Получает</w:t>
      </w:r>
      <w:r w:rsidR="008921F3" w:rsidRPr="00917711">
        <w:rPr>
          <w:szCs w:val="17"/>
          <w:lang w:val="ru-RU"/>
        </w:rPr>
        <w:softHyphen/>
        <w:t>ся так, что современная физика и химия (в случае с орбиталями) решает сложные уравнения и даже системы таких уравнений, у которых все члены или являются неизвес</w:t>
      </w:r>
      <w:r w:rsidR="008921F3" w:rsidRPr="00917711">
        <w:rPr>
          <w:szCs w:val="17"/>
          <w:lang w:val="ru-RU"/>
        </w:rPr>
        <w:softHyphen/>
        <w:t>тными или разлагаются до (состоят из) неизвестных элементов. В нынешней старой СНОЗ химическая связь, т.е. связь между атомами, вообще не выводится и н</w:t>
      </w:r>
      <w:r w:rsidR="008921F3">
        <w:rPr>
          <w:szCs w:val="17"/>
          <w:lang w:val="ru-RU"/>
        </w:rPr>
        <w:t>е объясня</w:t>
      </w:r>
      <w:r w:rsidR="008921F3" w:rsidRPr="00F53F4A">
        <w:rPr>
          <w:szCs w:val="17"/>
          <w:lang w:val="ru-RU"/>
        </w:rPr>
        <w:t>ется, а лишь описываются субъективные возможности построений различных ва</w:t>
      </w:r>
      <w:r w:rsidR="008921F3">
        <w:rPr>
          <w:szCs w:val="17"/>
          <w:lang w:val="ru-RU"/>
        </w:rPr>
        <w:t>риан</w:t>
      </w:r>
      <w:r w:rsidR="008921F3">
        <w:rPr>
          <w:szCs w:val="17"/>
          <w:lang w:val="ru-RU"/>
        </w:rPr>
        <w:softHyphen/>
        <w:t>тов молекулярных орбиталей без объяснений что это такое, из чего и как устроено и работает.</w:t>
      </w:r>
    </w:p>
    <w:p w:rsidR="008921F3" w:rsidRPr="00F53F4A" w:rsidRDefault="008921F3" w:rsidP="008921F3">
      <w:pPr>
        <w:pStyle w:val="a3"/>
        <w:jc w:val="both"/>
        <w:rPr>
          <w:lang w:val="ru-RU"/>
        </w:rPr>
      </w:pPr>
      <w:r>
        <w:rPr>
          <w:szCs w:val="17"/>
          <w:lang w:val="ru-RU"/>
        </w:rPr>
        <w:t xml:space="preserve">     </w:t>
      </w:r>
      <w:r w:rsidRPr="00F53F4A">
        <w:rPr>
          <w:szCs w:val="17"/>
          <w:lang w:val="ru-RU"/>
        </w:rPr>
        <w:t>«Согласно Льюису, каждый из двух атомов, вступающих в химическую связь, предос</w:t>
      </w:r>
      <w:r w:rsidRPr="00F53F4A">
        <w:rPr>
          <w:szCs w:val="17"/>
          <w:lang w:val="ru-RU"/>
        </w:rPr>
        <w:softHyphen/>
        <w:t xml:space="preserve">тавляет в общее владение по одному электрону...» (Г. </w:t>
      </w:r>
      <w:r>
        <w:rPr>
          <w:szCs w:val="17"/>
          <w:lang w:val="ru-RU"/>
        </w:rPr>
        <w:t>Грей, т</w:t>
      </w:r>
      <w:r w:rsidRPr="00F53F4A">
        <w:rPr>
          <w:szCs w:val="17"/>
          <w:lang w:val="ru-RU"/>
        </w:rPr>
        <w:t xml:space="preserve">ам же, </w:t>
      </w:r>
      <w:r w:rsidRPr="00F53F4A">
        <w:rPr>
          <w:b/>
          <w:i/>
          <w:szCs w:val="17"/>
          <w:lang w:val="ru-RU"/>
        </w:rPr>
        <w:t>стр</w:t>
      </w:r>
      <w:r w:rsidRPr="00F53F4A">
        <w:rPr>
          <w:szCs w:val="17"/>
          <w:lang w:val="ru-RU"/>
        </w:rPr>
        <w:t>.</w:t>
      </w:r>
      <w:r>
        <w:rPr>
          <w:szCs w:val="17"/>
          <w:lang w:val="ru-RU"/>
        </w:rPr>
        <w:t xml:space="preserve"> </w:t>
      </w:r>
      <w:r w:rsidRPr="00F53F4A">
        <w:rPr>
          <w:rFonts w:ascii="Verdana" w:hAnsi="Verdana"/>
          <w:b/>
          <w:sz w:val="19"/>
          <w:szCs w:val="19"/>
          <w:lang w:val="ru-RU"/>
        </w:rPr>
        <w:t>50</w:t>
      </w:r>
      <w:r w:rsidRPr="00F53F4A">
        <w:rPr>
          <w:szCs w:val="17"/>
          <w:lang w:val="ru-RU"/>
        </w:rPr>
        <w:t>). После вступления в химическую связь «предоставляется в общее владение по одному электро</w:t>
      </w:r>
      <w:r w:rsidRPr="00F53F4A">
        <w:rPr>
          <w:szCs w:val="17"/>
          <w:lang w:val="ru-RU"/>
        </w:rPr>
        <w:softHyphen/>
        <w:t xml:space="preserve">ну» или до вступления? Чем же опричинивается и обуславливается вхождение в связь? Может быть электрон на орбите — это подобие крючка на ниточке, </w:t>
      </w:r>
      <w:r>
        <w:rPr>
          <w:szCs w:val="17"/>
          <w:lang w:val="ru-RU"/>
        </w:rPr>
        <w:t>с помощью кото</w:t>
      </w:r>
      <w:r>
        <w:rPr>
          <w:szCs w:val="17"/>
          <w:lang w:val="ru-RU"/>
        </w:rPr>
        <w:softHyphen/>
        <w:t>рого од</w:t>
      </w:r>
      <w:r w:rsidRPr="00F53F4A">
        <w:rPr>
          <w:szCs w:val="17"/>
          <w:lang w:val="ru-RU"/>
        </w:rPr>
        <w:t>ин атом связывает себя с другим? А может быть для это</w:t>
      </w:r>
      <w:r>
        <w:rPr>
          <w:szCs w:val="17"/>
          <w:lang w:val="ru-RU"/>
        </w:rPr>
        <w:t>го</w:t>
      </w:r>
      <w:r w:rsidRPr="00F53F4A">
        <w:rPr>
          <w:szCs w:val="17"/>
          <w:lang w:val="ru-RU"/>
        </w:rPr>
        <w:t xml:space="preserve"> у атома есть знание о том, что если он вступит в связь с этим атомом, то он будет иметь общее с ним владение электроном? Всеобщая </w:t>
      </w:r>
      <w:r>
        <w:rPr>
          <w:szCs w:val="13"/>
          <w:lang w:val="ru-RU"/>
        </w:rPr>
        <w:t>идея</w:t>
      </w:r>
      <w:r w:rsidRPr="00F53F4A">
        <w:rPr>
          <w:szCs w:val="13"/>
          <w:lang w:val="ru-RU"/>
        </w:rPr>
        <w:t xml:space="preserve"> </w:t>
      </w:r>
      <w:r w:rsidRPr="00F53F4A">
        <w:rPr>
          <w:szCs w:val="17"/>
          <w:lang w:val="ru-RU"/>
        </w:rPr>
        <w:t>всем управляет?</w:t>
      </w:r>
      <w:r>
        <w:rPr>
          <w:szCs w:val="17"/>
          <w:lang w:val="ru-RU"/>
        </w:rPr>
        <w:t xml:space="preserve"> Смехотворные объяснения!</w:t>
      </w:r>
    </w:p>
    <w:p w:rsidR="009F6E9F" w:rsidRDefault="008921F3" w:rsidP="00C1510B">
      <w:pPr>
        <w:pStyle w:val="a3"/>
        <w:jc w:val="both"/>
        <w:rPr>
          <w:rFonts w:ascii="Times New Roman" w:hAnsi="Times New Roman" w:cs="Times New Roman"/>
          <w:b/>
          <w:sz w:val="26"/>
          <w:szCs w:val="26"/>
          <w:lang w:val="ru-RU"/>
        </w:rPr>
      </w:pPr>
      <w:r>
        <w:rPr>
          <w:szCs w:val="17"/>
          <w:lang w:val="ru-RU"/>
        </w:rPr>
        <w:t xml:space="preserve">     </w:t>
      </w:r>
      <w:r w:rsidRPr="00F53F4A">
        <w:rPr>
          <w:szCs w:val="17"/>
          <w:lang w:val="ru-RU"/>
        </w:rPr>
        <w:t>«Между двумя ядрами ясно видна» (? из произвольно нарисованного рисунка?) «об</w:t>
      </w:r>
      <w:r w:rsidRPr="00F53F4A">
        <w:rPr>
          <w:szCs w:val="17"/>
          <w:lang w:val="ru-RU"/>
        </w:rPr>
        <w:softHyphen/>
        <w:t>ласть перекрывания этих атомных орбиталей. Такое перекрывание получается в результате простого сложения или вычитания орбиталей атомов при построении молеку</w:t>
      </w:r>
      <w:r w:rsidRPr="00F53F4A">
        <w:rPr>
          <w:szCs w:val="17"/>
          <w:lang w:val="ru-RU"/>
        </w:rPr>
        <w:softHyphen/>
        <w:t>лярных орбиталей» (Г.Грей</w:t>
      </w:r>
      <w:r>
        <w:rPr>
          <w:szCs w:val="17"/>
          <w:lang w:val="ru-RU"/>
        </w:rPr>
        <w:t>,</w:t>
      </w:r>
      <w:r w:rsidRPr="00F53F4A">
        <w:rPr>
          <w:szCs w:val="17"/>
          <w:lang w:val="ru-RU"/>
        </w:rPr>
        <w:t xml:space="preserve"> </w:t>
      </w:r>
      <w:r>
        <w:rPr>
          <w:szCs w:val="17"/>
          <w:lang w:val="ru-RU"/>
        </w:rPr>
        <w:t>т</w:t>
      </w:r>
      <w:r w:rsidRPr="00F53F4A">
        <w:rPr>
          <w:szCs w:val="17"/>
          <w:lang w:val="ru-RU"/>
        </w:rPr>
        <w:t xml:space="preserve">ам </w:t>
      </w:r>
      <w:r>
        <w:rPr>
          <w:szCs w:val="17"/>
          <w:lang w:val="ru-RU"/>
        </w:rPr>
        <w:t>же</w:t>
      </w:r>
      <w:r w:rsidRPr="00F53F4A">
        <w:rPr>
          <w:szCs w:val="17"/>
          <w:lang w:val="ru-RU"/>
        </w:rPr>
        <w:t xml:space="preserve">, </w:t>
      </w:r>
      <w:r w:rsidRPr="003774C3">
        <w:rPr>
          <w:b/>
          <w:i/>
          <w:szCs w:val="17"/>
          <w:lang w:val="ru-RU"/>
        </w:rPr>
        <w:t>стр</w:t>
      </w:r>
      <w:r w:rsidRPr="00F53F4A">
        <w:rPr>
          <w:szCs w:val="17"/>
          <w:lang w:val="ru-RU"/>
        </w:rPr>
        <w:t>.</w:t>
      </w:r>
      <w:r>
        <w:rPr>
          <w:szCs w:val="17"/>
          <w:lang w:val="ru-RU"/>
        </w:rPr>
        <w:t xml:space="preserve"> </w:t>
      </w:r>
      <w:r w:rsidRPr="003774C3">
        <w:rPr>
          <w:rFonts w:ascii="Verdana" w:hAnsi="Verdana"/>
          <w:b/>
          <w:sz w:val="19"/>
          <w:szCs w:val="19"/>
          <w:lang w:val="ru-RU"/>
        </w:rPr>
        <w:t>52</w:t>
      </w:r>
      <w:r w:rsidRPr="00F53F4A">
        <w:rPr>
          <w:szCs w:val="17"/>
          <w:lang w:val="ru-RU"/>
        </w:rPr>
        <w:t>). От сложения получаются связывающие орбитали, а при вычитании</w:t>
      </w:r>
      <w:r>
        <w:rPr>
          <w:szCs w:val="17"/>
          <w:lang w:val="ru-RU"/>
        </w:rPr>
        <w:t xml:space="preserve"> –</w:t>
      </w:r>
      <w:r w:rsidRPr="00F53F4A">
        <w:rPr>
          <w:szCs w:val="17"/>
          <w:lang w:val="ru-RU"/>
        </w:rPr>
        <w:t xml:space="preserve"> разрыхляющие. Вот какие объяснения тех причин, по которым атомы объединяются в молекулы. Как хочу, так и делаю. Нужна разрыхляю</w:t>
      </w:r>
      <w:r w:rsidRPr="00F53F4A">
        <w:rPr>
          <w:szCs w:val="17"/>
          <w:lang w:val="ru-RU"/>
        </w:rPr>
        <w:softHyphen/>
        <w:t>щая орбиталь</w:t>
      </w:r>
      <w:r>
        <w:rPr>
          <w:szCs w:val="17"/>
          <w:lang w:val="ru-RU"/>
        </w:rPr>
        <w:t xml:space="preserve"> </w:t>
      </w:r>
      <w:r w:rsidRPr="00F53F4A">
        <w:rPr>
          <w:szCs w:val="17"/>
          <w:lang w:val="ru-RU"/>
        </w:rPr>
        <w:t>—</w:t>
      </w:r>
      <w:r>
        <w:rPr>
          <w:szCs w:val="17"/>
          <w:lang w:val="ru-RU"/>
        </w:rPr>
        <w:t xml:space="preserve"> </w:t>
      </w:r>
      <w:r w:rsidRPr="00F53F4A">
        <w:rPr>
          <w:szCs w:val="17"/>
          <w:lang w:val="ru-RU"/>
        </w:rPr>
        <w:t>вычитаю, нужна связывающая</w:t>
      </w:r>
      <w:r>
        <w:rPr>
          <w:szCs w:val="17"/>
          <w:lang w:val="ru-RU"/>
        </w:rPr>
        <w:t xml:space="preserve"> </w:t>
      </w:r>
      <w:r w:rsidRPr="00F53F4A">
        <w:rPr>
          <w:szCs w:val="17"/>
          <w:lang w:val="ru-RU"/>
        </w:rPr>
        <w:t>—</w:t>
      </w:r>
      <w:r>
        <w:rPr>
          <w:szCs w:val="17"/>
          <w:lang w:val="ru-RU"/>
        </w:rPr>
        <w:t xml:space="preserve"> </w:t>
      </w:r>
      <w:r w:rsidRPr="00F53F4A">
        <w:rPr>
          <w:szCs w:val="17"/>
          <w:lang w:val="ru-RU"/>
        </w:rPr>
        <w:t xml:space="preserve">слагаю то, что </w:t>
      </w:r>
      <w:r w:rsidRPr="00F53F4A">
        <w:rPr>
          <w:szCs w:val="17"/>
          <w:lang w:val="ru-RU"/>
        </w:rPr>
        <w:lastRenderedPageBreak/>
        <w:t>состоит из (или разла</w:t>
      </w:r>
      <w:r w:rsidRPr="00F53F4A">
        <w:rPr>
          <w:szCs w:val="17"/>
          <w:lang w:val="ru-RU"/>
        </w:rPr>
        <w:softHyphen/>
        <w:t>гается до) неизвестных элементов. Волюнтаристские, субъективистские действия с неиз</w:t>
      </w:r>
      <w:r w:rsidRPr="00F53F4A">
        <w:rPr>
          <w:szCs w:val="17"/>
          <w:lang w:val="ru-RU"/>
        </w:rPr>
        <w:softHyphen/>
        <w:t>вестными величинами, не привод</w:t>
      </w:r>
      <w:r>
        <w:rPr>
          <w:szCs w:val="17"/>
          <w:lang w:val="ru-RU"/>
        </w:rPr>
        <w:t>я</w:t>
      </w:r>
      <w:r w:rsidRPr="00F53F4A">
        <w:rPr>
          <w:szCs w:val="17"/>
          <w:lang w:val="ru-RU"/>
        </w:rPr>
        <w:t>щие к прогрессу в познавании соответствующих реа</w:t>
      </w:r>
      <w:r w:rsidRPr="00F53F4A">
        <w:rPr>
          <w:szCs w:val="17"/>
          <w:lang w:val="ru-RU"/>
        </w:rPr>
        <w:softHyphen/>
        <w:t>лий. А ведь для всех вышеперечисленных вопросов в новой СНОЗ выводятся ответы, до дна вглубь и истинно объясняющие познающиеся</w:t>
      </w:r>
      <w:r w:rsidR="00C1510B">
        <w:rPr>
          <w:szCs w:val="17"/>
          <w:lang w:val="ru-RU"/>
        </w:rPr>
        <w:t xml:space="preserve"> нами объективные</w:t>
      </w:r>
      <w:r w:rsidRPr="00F53F4A">
        <w:rPr>
          <w:szCs w:val="17"/>
          <w:lang w:val="ru-RU"/>
        </w:rPr>
        <w:t xml:space="preserve"> реалии. Нет смысла продолжать про</w:t>
      </w:r>
      <w:r w:rsidRPr="00F53F4A">
        <w:rPr>
          <w:szCs w:val="17"/>
          <w:lang w:val="ru-RU"/>
        </w:rPr>
        <w:softHyphen/>
        <w:t>водить сопоставления, т. к. фактов реальной действительности, которые нуждаются в объяснении и могут быть объяснены, бесчисленное множество, и каждый, понявший здесь излагающуюся новую СНОЗ, может делать теперь это самостоятельно, выбирая для этого интересующий его факт для объяснительного позн</w:t>
      </w:r>
      <w:r>
        <w:rPr>
          <w:szCs w:val="17"/>
          <w:lang w:val="ru-RU"/>
        </w:rPr>
        <w:t>а</w:t>
      </w:r>
      <w:r w:rsidRPr="00F53F4A">
        <w:rPr>
          <w:szCs w:val="17"/>
          <w:lang w:val="ru-RU"/>
        </w:rPr>
        <w:t>ния. Затруднительно найти те факты, которые не могли бы быть исчерпывающе и истинно объясн</w:t>
      </w:r>
      <w:r>
        <w:rPr>
          <w:szCs w:val="17"/>
          <w:lang w:val="ru-RU"/>
        </w:rPr>
        <w:t>ё</w:t>
      </w:r>
      <w:r w:rsidRPr="00F53F4A">
        <w:rPr>
          <w:szCs w:val="17"/>
          <w:lang w:val="ru-RU"/>
        </w:rPr>
        <w:t>нными в смыслоло</w:t>
      </w:r>
      <w:r>
        <w:rPr>
          <w:szCs w:val="17"/>
          <w:lang w:val="ru-RU"/>
        </w:rPr>
        <w:t>гик</w:t>
      </w:r>
      <w:r w:rsidRPr="00F53F4A">
        <w:rPr>
          <w:szCs w:val="17"/>
          <w:lang w:val="ru-RU"/>
        </w:rPr>
        <w:t>е новой СНОЗ.</w:t>
      </w:r>
    </w:p>
    <w:p w:rsidR="009F6E9F" w:rsidRDefault="009F6E9F" w:rsidP="00AB61DA">
      <w:pPr>
        <w:pStyle w:val="a3"/>
        <w:jc w:val="center"/>
        <w:rPr>
          <w:rFonts w:ascii="Times New Roman" w:hAnsi="Times New Roman" w:cs="Times New Roman"/>
          <w:b/>
          <w:sz w:val="26"/>
          <w:szCs w:val="26"/>
          <w:lang w:val="ru-RU"/>
        </w:rPr>
      </w:pPr>
    </w:p>
    <w:p w:rsidR="009F6E9F" w:rsidRDefault="009F6E9F"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C1510B" w:rsidRDefault="00C1510B" w:rsidP="00AB61DA">
      <w:pPr>
        <w:pStyle w:val="a3"/>
        <w:jc w:val="center"/>
        <w:rPr>
          <w:rFonts w:ascii="Times New Roman" w:hAnsi="Times New Roman" w:cs="Times New Roman"/>
          <w:b/>
          <w:sz w:val="26"/>
          <w:szCs w:val="26"/>
          <w:lang w:val="ru-RU"/>
        </w:rPr>
      </w:pPr>
    </w:p>
    <w:p w:rsidR="00777371" w:rsidRPr="00777371" w:rsidRDefault="00C1510B" w:rsidP="00AB61DA">
      <w:pPr>
        <w:pStyle w:val="a3"/>
        <w:jc w:val="center"/>
        <w:rPr>
          <w:rFonts w:ascii="Times New Roman" w:hAnsi="Times New Roman" w:cs="Times New Roman"/>
          <w:b/>
          <w:sz w:val="26"/>
          <w:szCs w:val="26"/>
          <w:lang w:val="ru-RU"/>
        </w:rPr>
      </w:pPr>
      <w:r>
        <w:rPr>
          <w:rFonts w:ascii="Times New Roman" w:hAnsi="Times New Roman" w:cs="Times New Roman"/>
          <w:b/>
          <w:sz w:val="26"/>
          <w:szCs w:val="26"/>
          <w:lang w:val="ru-RU"/>
        </w:rPr>
        <w:lastRenderedPageBreak/>
        <w:t>Ещё н</w:t>
      </w:r>
      <w:r w:rsidR="00777371" w:rsidRPr="00777371">
        <w:rPr>
          <w:rFonts w:ascii="Times New Roman" w:hAnsi="Times New Roman" w:cs="Times New Roman"/>
          <w:b/>
          <w:sz w:val="26"/>
          <w:szCs w:val="26"/>
          <w:lang w:val="ru-RU"/>
        </w:rPr>
        <w:t>асч</w:t>
      </w:r>
      <w:r>
        <w:rPr>
          <w:rFonts w:ascii="Times New Roman" w:hAnsi="Times New Roman" w:cs="Times New Roman"/>
          <w:b/>
          <w:sz w:val="26"/>
          <w:szCs w:val="26"/>
          <w:lang w:val="ru-RU"/>
        </w:rPr>
        <w:t>ё</w:t>
      </w:r>
      <w:r w:rsidR="00777371" w:rsidRPr="00777371">
        <w:rPr>
          <w:rFonts w:ascii="Times New Roman" w:hAnsi="Times New Roman" w:cs="Times New Roman"/>
          <w:b/>
          <w:sz w:val="26"/>
          <w:szCs w:val="26"/>
          <w:lang w:val="ru-RU"/>
        </w:rPr>
        <w:t>т ревизии физики</w:t>
      </w:r>
      <w:r>
        <w:rPr>
          <w:rFonts w:ascii="Times New Roman" w:hAnsi="Times New Roman" w:cs="Times New Roman"/>
          <w:b/>
          <w:sz w:val="26"/>
          <w:szCs w:val="26"/>
          <w:lang w:val="ru-RU"/>
        </w:rPr>
        <w:t xml:space="preserve"> и не только физики старой СНОЗ</w:t>
      </w:r>
    </w:p>
    <w:p w:rsidR="00777371" w:rsidRDefault="00777371" w:rsidP="00777371">
      <w:pPr>
        <w:pStyle w:val="a3"/>
        <w:rPr>
          <w:szCs w:val="17"/>
          <w:lang w:val="ru-RU"/>
        </w:rPr>
      </w:pPr>
    </w:p>
    <w:p w:rsidR="00777371" w:rsidRPr="00777371" w:rsidRDefault="00777371" w:rsidP="00777371">
      <w:pPr>
        <w:pStyle w:val="a3"/>
        <w:jc w:val="both"/>
        <w:rPr>
          <w:sz w:val="24"/>
          <w:szCs w:val="24"/>
          <w:lang w:val="ru-RU" w:eastAsia="ru-RU"/>
        </w:rPr>
      </w:pPr>
      <w:r>
        <w:rPr>
          <w:lang w:val="ru-RU"/>
        </w:rPr>
        <w:t xml:space="preserve">     </w:t>
      </w:r>
      <w:r w:rsidRPr="00777371">
        <w:rPr>
          <w:lang w:val="ru-RU"/>
        </w:rPr>
        <w:t>Говорят, что учебники для старших классов средней школы должны излагать основные достоверные дости</w:t>
      </w:r>
      <w:r>
        <w:rPr>
          <w:lang w:val="ru-RU"/>
        </w:rPr>
        <w:t>жения научного познания по прог</w:t>
      </w:r>
      <w:r w:rsidRPr="00777371">
        <w:rPr>
          <w:lang w:val="ru-RU" w:eastAsia="ru-RU"/>
        </w:rPr>
        <w:t>раммному курсу данной дисциплины, - излагать просто и понятно, исто</w:t>
      </w:r>
      <w:r w:rsidRPr="00777371">
        <w:rPr>
          <w:lang w:val="ru-RU" w:eastAsia="ru-RU"/>
        </w:rPr>
        <w:softHyphen/>
        <w:t>рически правдиво и не скрывая трудностей и нереш</w:t>
      </w:r>
      <w:r>
        <w:rPr>
          <w:lang w:val="ru-RU" w:eastAsia="ru-RU"/>
        </w:rPr>
        <w:t>ё</w:t>
      </w:r>
      <w:r w:rsidRPr="00777371">
        <w:rPr>
          <w:lang w:val="ru-RU" w:eastAsia="ru-RU"/>
        </w:rPr>
        <w:t>нных вопросов, честно и правдиво раскрывая их и этим привлекая учеников идти в науку, чтоб попытаться разрешить их и развивать научное познание дальше. Вероятно в ниже указывающихся учебниках по физике это вы</w:t>
      </w:r>
      <w:r w:rsidRPr="00777371">
        <w:rPr>
          <w:lang w:val="ru-RU" w:eastAsia="ru-RU"/>
        </w:rPr>
        <w:softHyphen/>
        <w:t>полняется, т.к. они изданы во время кульминационного расцвета науки и системы образования в СССР, после которого начался вс</w:t>
      </w:r>
      <w:r>
        <w:rPr>
          <w:lang w:val="ru-RU" w:eastAsia="ru-RU"/>
        </w:rPr>
        <w:t>ё</w:t>
      </w:r>
      <w:r w:rsidRPr="00777371">
        <w:rPr>
          <w:lang w:val="ru-RU" w:eastAsia="ru-RU"/>
        </w:rPr>
        <w:t xml:space="preserve"> ещ</w:t>
      </w:r>
      <w:r>
        <w:rPr>
          <w:lang w:val="ru-RU" w:eastAsia="ru-RU"/>
        </w:rPr>
        <w:t>ё</w:t>
      </w:r>
      <w:r w:rsidRPr="00777371">
        <w:rPr>
          <w:lang w:val="ru-RU" w:eastAsia="ru-RU"/>
        </w:rPr>
        <w:t xml:space="preserve"> про</w:t>
      </w:r>
      <w:r w:rsidRPr="00777371">
        <w:rPr>
          <w:lang w:val="ru-RU" w:eastAsia="ru-RU"/>
        </w:rPr>
        <w:softHyphen/>
        <w:t xml:space="preserve">должающийся период упадка науки и образования. Учебник по физике для </w:t>
      </w:r>
      <w:r w:rsidRPr="00777371">
        <w:rPr>
          <w:rFonts w:asciiTheme="minorHAnsi" w:hAnsiTheme="minorHAnsi" w:cstheme="minorHAnsi"/>
          <w:b/>
          <w:lang w:val="ru-RU" w:eastAsia="ru-RU"/>
        </w:rPr>
        <w:t>9</w:t>
      </w:r>
      <w:r w:rsidRPr="00777371">
        <w:rPr>
          <w:lang w:val="ru-RU" w:eastAsia="ru-RU"/>
        </w:rPr>
        <w:t>-го класса, утвержд</w:t>
      </w:r>
      <w:r>
        <w:rPr>
          <w:lang w:val="ru-RU" w:eastAsia="ru-RU"/>
        </w:rPr>
        <w:t>ё</w:t>
      </w:r>
      <w:r w:rsidRPr="00777371">
        <w:rPr>
          <w:lang w:val="ru-RU" w:eastAsia="ru-RU"/>
        </w:rPr>
        <w:t>нный Министерством просвещения СССР (вто</w:t>
      </w:r>
      <w:r w:rsidRPr="00777371">
        <w:rPr>
          <w:lang w:val="ru-RU" w:eastAsia="ru-RU"/>
        </w:rPr>
        <w:softHyphen/>
        <w:t xml:space="preserve">рое издание, М. </w:t>
      </w:r>
      <w:r w:rsidRPr="00777371">
        <w:rPr>
          <w:rFonts w:asciiTheme="minorHAnsi" w:hAnsiTheme="minorHAnsi" w:cstheme="minorHAnsi"/>
          <w:b/>
          <w:lang w:val="ru-RU" w:eastAsia="ru-RU"/>
        </w:rPr>
        <w:t>1972</w:t>
      </w:r>
      <w:r w:rsidRPr="00777371">
        <w:rPr>
          <w:lang w:val="ru-RU" w:eastAsia="ru-RU"/>
        </w:rPr>
        <w:t xml:space="preserve"> г., авторы: Б.Б. Буковцев, ЮЛ. К</w:t>
      </w:r>
      <w:r>
        <w:rPr>
          <w:lang w:val="ru-RU" w:eastAsia="ru-RU"/>
        </w:rPr>
        <w:t>л</w:t>
      </w:r>
      <w:r w:rsidRPr="00777371">
        <w:rPr>
          <w:lang w:val="ru-RU" w:eastAsia="ru-RU"/>
        </w:rPr>
        <w:t>имонтович, Г.Я. Мякишев). Прочт</w:t>
      </w:r>
      <w:r>
        <w:rPr>
          <w:lang w:val="ru-RU" w:eastAsia="ru-RU"/>
        </w:rPr>
        <w:t>ё</w:t>
      </w:r>
      <w:r w:rsidRPr="00777371">
        <w:rPr>
          <w:lang w:val="ru-RU" w:eastAsia="ru-RU"/>
        </w:rPr>
        <w:t>м кое-что в н</w:t>
      </w:r>
      <w:r>
        <w:rPr>
          <w:lang w:val="ru-RU" w:eastAsia="ru-RU"/>
        </w:rPr>
        <w:t>ё</w:t>
      </w:r>
      <w:r w:rsidRPr="00777371">
        <w:rPr>
          <w:lang w:val="ru-RU" w:eastAsia="ru-RU"/>
        </w:rPr>
        <w:t>м насч</w:t>
      </w:r>
      <w:r>
        <w:rPr>
          <w:lang w:val="ru-RU" w:eastAsia="ru-RU"/>
        </w:rPr>
        <w:t>ё</w:t>
      </w:r>
      <w:r w:rsidRPr="00777371">
        <w:rPr>
          <w:lang w:val="ru-RU" w:eastAsia="ru-RU"/>
        </w:rPr>
        <w:t>т некоторых основных, фунда</w:t>
      </w:r>
      <w:r w:rsidRPr="00777371">
        <w:rPr>
          <w:lang w:val="ru-RU" w:eastAsia="ru-RU"/>
        </w:rPr>
        <w:softHyphen/>
        <w:t>ментальных идей и поразмышляем над тем, какими понятиями и логи</w:t>
      </w:r>
      <w:r w:rsidRPr="00777371">
        <w:rPr>
          <w:lang w:val="ru-RU" w:eastAsia="ru-RU"/>
        </w:rPr>
        <w:softHyphen/>
        <w:t>кой и какими знаниями и способностями к самопознанию вооружают умосознание учеников средней школы, а потом и студентов вузов и работников науки, от которых потом ожидают дальнейшего развития научного познания. Ниже, между закавыченными суждениями, являющи</w:t>
      </w:r>
      <w:r w:rsidRPr="00777371">
        <w:rPr>
          <w:lang w:val="ru-RU" w:eastAsia="ru-RU"/>
        </w:rPr>
        <w:softHyphen/>
        <w:t>мися цитатами из называющихся учебников и других источников, раз</w:t>
      </w:r>
      <w:r w:rsidRPr="00777371">
        <w:rPr>
          <w:lang w:val="ru-RU" w:eastAsia="ru-RU"/>
        </w:rPr>
        <w:softHyphen/>
        <w:t>мещаются мои рассуждения.</w:t>
      </w:r>
    </w:p>
    <w:p w:rsidR="00777371" w:rsidRPr="00777371" w:rsidRDefault="00777371" w:rsidP="00777371">
      <w:pPr>
        <w:pStyle w:val="a3"/>
        <w:jc w:val="both"/>
        <w:rPr>
          <w:sz w:val="24"/>
          <w:szCs w:val="24"/>
          <w:lang w:val="ru-RU" w:eastAsia="ru-RU"/>
        </w:rPr>
      </w:pPr>
      <w:r>
        <w:rPr>
          <w:lang w:val="ru-RU" w:eastAsia="ru-RU"/>
        </w:rPr>
        <w:t xml:space="preserve">     </w:t>
      </w:r>
      <w:r w:rsidRPr="00777371">
        <w:rPr>
          <w:lang w:val="ru-RU" w:eastAsia="ru-RU"/>
        </w:rPr>
        <w:t>Каким смыслом наделяют понятия: «электрический заряд», «элект</w:t>
      </w:r>
      <w:r w:rsidRPr="00777371">
        <w:rPr>
          <w:lang w:val="ru-RU" w:eastAsia="ru-RU"/>
        </w:rPr>
        <w:softHyphen/>
        <w:t xml:space="preserve">рон» и некоторые другие? Открываем вышеназванный учебник на </w:t>
      </w:r>
      <w:r w:rsidRPr="00777371">
        <w:rPr>
          <w:rFonts w:asciiTheme="minorHAnsi" w:hAnsiTheme="minorHAnsi" w:cstheme="minorHAnsi"/>
          <w:b/>
          <w:lang w:val="ru-RU" w:eastAsia="ru-RU"/>
        </w:rPr>
        <w:t>104</w:t>
      </w:r>
      <w:r w:rsidRPr="00777371">
        <w:rPr>
          <w:lang w:val="ru-RU" w:eastAsia="ru-RU"/>
        </w:rPr>
        <w:t xml:space="preserve"> ст</w:t>
      </w:r>
      <w:r>
        <w:rPr>
          <w:lang w:val="ru-RU" w:eastAsia="ru-RU"/>
        </w:rPr>
        <w:t>р</w:t>
      </w:r>
      <w:r w:rsidRPr="00777371">
        <w:rPr>
          <w:lang w:val="ru-RU" w:eastAsia="ru-RU"/>
        </w:rPr>
        <w:t>. и читаем: «...Электрический заряд и элементарные частицы. ... Можно пояснить, например, что такое атом, хотя его нельзя увидеть не только глазами, но и в микроскоп.» Запомните это, уважаемый читатель, и учи</w:t>
      </w:r>
      <w:r w:rsidRPr="00777371">
        <w:rPr>
          <w:lang w:val="ru-RU" w:eastAsia="ru-RU"/>
        </w:rPr>
        <w:softHyphen/>
        <w:t>тывайте, что соответствующими частями текста этого учебника будут рассказывать не про то, что виделось или может быть рассмотрено непосредственно глазами или через микроскоп, а про теоретическую мо</w:t>
      </w:r>
      <w:r w:rsidRPr="00777371">
        <w:rPr>
          <w:lang w:val="ru-RU" w:eastAsia="ru-RU"/>
        </w:rPr>
        <w:softHyphen/>
        <w:t>дель атома, авторы</w:t>
      </w:r>
      <w:r w:rsidR="002F43A9">
        <w:rPr>
          <w:lang w:val="ru-RU" w:eastAsia="ru-RU"/>
        </w:rPr>
        <w:t xml:space="preserve"> </w:t>
      </w:r>
      <w:r w:rsidRPr="00777371">
        <w:rPr>
          <w:lang w:val="ru-RU" w:eastAsia="ru-RU"/>
        </w:rPr>
        <w:lastRenderedPageBreak/>
        <w:t>которой и никто его никак не видели, но предполагают, что он так-то устроен. Как видите, ученикам объясняют и предлагается изучать не то реальное, что наблюдалось или может наблюдаться, а теоретическую модель того, что называют атомом, но что никто не видел ни непосредственно, ни через микроскоп. Т.е. проводится подмена реалии, выделяющейся для объяснения и познания, е</w:t>
      </w:r>
      <w:r>
        <w:rPr>
          <w:lang w:val="ru-RU" w:eastAsia="ru-RU"/>
        </w:rPr>
        <w:t>ё</w:t>
      </w:r>
      <w:r w:rsidRPr="00777371">
        <w:rPr>
          <w:lang w:val="ru-RU" w:eastAsia="ru-RU"/>
        </w:rPr>
        <w:t xml:space="preserve"> теоретической моделью, чем преднаправляется ум учеников на прив</w:t>
      </w:r>
      <w:r>
        <w:rPr>
          <w:lang w:val="ru-RU" w:eastAsia="ru-RU"/>
        </w:rPr>
        <w:t>е</w:t>
      </w:r>
      <w:r w:rsidRPr="00777371">
        <w:rPr>
          <w:lang w:val="ru-RU" w:eastAsia="ru-RU"/>
        </w:rPr>
        <w:t>дение представлений своих не к соот</w:t>
      </w:r>
      <w:r>
        <w:rPr>
          <w:lang w:val="ru-RU" w:eastAsia="ru-RU"/>
        </w:rPr>
        <w:t>ветствию с реалией предмета поз</w:t>
      </w:r>
      <w:r w:rsidRPr="00777371">
        <w:rPr>
          <w:lang w:val="ru-RU" w:eastAsia="ru-RU"/>
        </w:rPr>
        <w:t>нания, а к соответствию с ранее уч</w:t>
      </w:r>
      <w:r>
        <w:rPr>
          <w:lang w:val="ru-RU" w:eastAsia="ru-RU"/>
        </w:rPr>
        <w:t>е</w:t>
      </w:r>
      <w:r w:rsidRPr="00777371">
        <w:rPr>
          <w:lang w:val="ru-RU" w:eastAsia="ru-RU"/>
        </w:rPr>
        <w:t>ными умственно выработанными понятиями, идеями и моделями о н</w:t>
      </w:r>
      <w:r>
        <w:rPr>
          <w:lang w:val="ru-RU" w:eastAsia="ru-RU"/>
        </w:rPr>
        <w:t>ё</w:t>
      </w:r>
      <w:r w:rsidRPr="00777371">
        <w:rPr>
          <w:lang w:val="ru-RU" w:eastAsia="ru-RU"/>
        </w:rPr>
        <w:t>м.</w:t>
      </w:r>
    </w:p>
    <w:p w:rsidR="00463C2E" w:rsidRPr="00463C2E" w:rsidRDefault="00777371" w:rsidP="00463C2E">
      <w:pPr>
        <w:pStyle w:val="a3"/>
        <w:jc w:val="both"/>
        <w:rPr>
          <w:sz w:val="24"/>
          <w:szCs w:val="24"/>
          <w:lang w:val="ru-RU" w:eastAsia="ru-RU"/>
        </w:rPr>
      </w:pPr>
      <w:r>
        <w:rPr>
          <w:lang w:val="ru-RU" w:eastAsia="ru-RU"/>
        </w:rPr>
        <w:t xml:space="preserve">     </w:t>
      </w:r>
      <w:r w:rsidRPr="00777371">
        <w:rPr>
          <w:lang w:val="ru-RU" w:eastAsia="ru-RU"/>
        </w:rPr>
        <w:t>Как же он устроен? Читаем далее: «В центре атома находится тяже</w:t>
      </w:r>
      <w:r w:rsidRPr="00777371">
        <w:rPr>
          <w:lang w:val="ru-RU" w:eastAsia="ru-RU"/>
        </w:rPr>
        <w:softHyphen/>
        <w:t>лое ядро, вокруг него движутся электроны... Попытаемся сначала выя</w:t>
      </w:r>
      <w:r w:rsidRPr="00777371">
        <w:rPr>
          <w:lang w:val="ru-RU" w:eastAsia="ru-RU"/>
        </w:rPr>
        <w:softHyphen/>
        <w:t>снить, не что такое электрический заряд, а что понимают под утвер</w:t>
      </w:r>
      <w:r w:rsidRPr="00777371">
        <w:rPr>
          <w:lang w:val="ru-RU" w:eastAsia="ru-RU"/>
        </w:rPr>
        <w:softHyphen/>
        <w:t>ждением: данное тело или частица имеют электрический заряд... Все</w:t>
      </w:r>
      <w:r w:rsidR="00463C2E">
        <w:rPr>
          <w:lang w:val="ru-RU" w:eastAsia="ru-RU"/>
        </w:rPr>
        <w:t xml:space="preserve"> </w:t>
      </w:r>
      <w:r w:rsidR="00463C2E" w:rsidRPr="00463C2E">
        <w:rPr>
          <w:lang w:val="ru-RU" w:eastAsia="ru-RU"/>
        </w:rPr>
        <w:t xml:space="preserve">элементарные частицы имеют массу и благодаря этому притягиваются друг к другу согласно закона всемирного тяготения с силой, обратно пропорциональной квадрату расстояния между ними». Но ведь масса </w:t>
      </w:r>
      <w:r w:rsidR="00463C2E">
        <w:rPr>
          <w:lang w:val="ru-RU" w:eastAsia="ru-RU"/>
        </w:rPr>
        <w:t>–</w:t>
      </w:r>
      <w:r w:rsidR="00463C2E" w:rsidRPr="00463C2E">
        <w:rPr>
          <w:lang w:val="ru-RU" w:eastAsia="ru-RU"/>
        </w:rPr>
        <w:t xml:space="preserve"> это мера способности тела сохранять сво</w:t>
      </w:r>
      <w:r w:rsidR="00463C2E">
        <w:rPr>
          <w:lang w:val="ru-RU" w:eastAsia="ru-RU"/>
        </w:rPr>
        <w:t>ё</w:t>
      </w:r>
      <w:r w:rsidR="00463C2E" w:rsidRPr="00463C2E">
        <w:rPr>
          <w:lang w:val="ru-RU" w:eastAsia="ru-RU"/>
        </w:rPr>
        <w:t xml:space="preserve"> состояние!? И тогда как же возможно, чтоб «... благодаря этому притягиваются друг к другу эле</w:t>
      </w:r>
      <w:r w:rsidR="00463C2E" w:rsidRPr="00463C2E">
        <w:rPr>
          <w:lang w:val="ru-RU" w:eastAsia="ru-RU"/>
        </w:rPr>
        <w:softHyphen/>
        <w:t>ментарные частицы...»? Объяснения этому нету нигде,</w:t>
      </w:r>
      <w:r w:rsidR="00463C2E">
        <w:rPr>
          <w:lang w:val="ru-RU" w:eastAsia="ru-RU"/>
        </w:rPr>
        <w:t xml:space="preserve"> т.е.</w:t>
      </w:r>
      <w:r w:rsidR="00463C2E" w:rsidRPr="00463C2E">
        <w:rPr>
          <w:lang w:val="ru-RU" w:eastAsia="ru-RU"/>
        </w:rPr>
        <w:t xml:space="preserve"> не только в указанном учебнике, но и в другой научной литературе. А из свойства сохранять сво</w:t>
      </w:r>
      <w:r w:rsidR="00463C2E">
        <w:rPr>
          <w:lang w:val="ru-RU" w:eastAsia="ru-RU"/>
        </w:rPr>
        <w:t>ё</w:t>
      </w:r>
      <w:r w:rsidR="00463C2E" w:rsidRPr="00463C2E">
        <w:rPr>
          <w:lang w:val="ru-RU" w:eastAsia="ru-RU"/>
        </w:rPr>
        <w:t xml:space="preserve"> состояние (направление и скорость движения, или сос</w:t>
      </w:r>
      <w:r w:rsidR="00463C2E" w:rsidRPr="00463C2E">
        <w:rPr>
          <w:lang w:val="ru-RU" w:eastAsia="ru-RU"/>
        </w:rPr>
        <w:softHyphen/>
        <w:t>тояние покоя) никак не следует и не выводится опричинивание притя</w:t>
      </w:r>
      <w:r w:rsidR="00463C2E" w:rsidRPr="00463C2E">
        <w:rPr>
          <w:lang w:val="ru-RU" w:eastAsia="ru-RU"/>
        </w:rPr>
        <w:softHyphen/>
        <w:t>жения их друг к другу!</w:t>
      </w:r>
    </w:p>
    <w:p w:rsidR="00463C2E" w:rsidRPr="00463C2E" w:rsidRDefault="00463C2E" w:rsidP="00042CAC">
      <w:pPr>
        <w:pStyle w:val="a3"/>
        <w:jc w:val="both"/>
        <w:rPr>
          <w:sz w:val="24"/>
          <w:szCs w:val="24"/>
          <w:lang w:val="ru-RU" w:eastAsia="ru-RU"/>
        </w:rPr>
      </w:pPr>
      <w:r>
        <w:rPr>
          <w:lang w:val="ru-RU" w:eastAsia="ru-RU"/>
        </w:rPr>
        <w:t xml:space="preserve">    </w:t>
      </w:r>
      <w:r w:rsidRPr="00463C2E">
        <w:rPr>
          <w:lang w:val="ru-RU" w:eastAsia="ru-RU"/>
        </w:rPr>
        <w:t>Читаем далее: «Если частицы способны к таким взаимодействиям, то говорят, что они имеют электрический заряд. Сами взаимодействия между заряженными частицами называют электромагнитными».</w:t>
      </w:r>
    </w:p>
    <w:p w:rsidR="00042CAC" w:rsidRPr="00042CAC" w:rsidRDefault="00463C2E" w:rsidP="00042CAC">
      <w:pPr>
        <w:pStyle w:val="a3"/>
        <w:jc w:val="both"/>
        <w:rPr>
          <w:lang w:val="ru-RU"/>
        </w:rPr>
      </w:pPr>
      <w:r>
        <w:rPr>
          <w:lang w:val="ru-RU" w:eastAsia="ru-RU"/>
        </w:rPr>
        <w:t xml:space="preserve">     </w:t>
      </w:r>
      <w:r w:rsidRPr="00042CAC">
        <w:rPr>
          <w:szCs w:val="17"/>
          <w:lang w:val="ru-RU"/>
        </w:rPr>
        <w:t>Как видите, ещ</w:t>
      </w:r>
      <w:r w:rsidRPr="00042CAC">
        <w:rPr>
          <w:lang w:val="ru-RU"/>
        </w:rPr>
        <w:t>ё</w:t>
      </w:r>
      <w:r w:rsidRPr="00042CAC">
        <w:rPr>
          <w:szCs w:val="17"/>
          <w:lang w:val="ru-RU"/>
        </w:rPr>
        <w:t xml:space="preserve"> не раскрыли и не объяснили смысла того, чем заряжаются частицы и благодаря чему и как получаются какие-то вза</w:t>
      </w:r>
      <w:r w:rsidRPr="00042CAC">
        <w:rPr>
          <w:szCs w:val="17"/>
          <w:lang w:val="ru-RU"/>
        </w:rPr>
        <w:softHyphen/>
        <w:t>имодействия между ними, а говорят, что они имеют электрический за</w:t>
      </w:r>
      <w:r w:rsidRPr="00042CAC">
        <w:rPr>
          <w:szCs w:val="17"/>
          <w:lang w:val="ru-RU"/>
        </w:rPr>
        <w:softHyphen/>
        <w:t>ряд, т.к. взаимодействуют друг с другом. «Наличие у частицы электри</w:t>
      </w:r>
      <w:r w:rsidRPr="00042CAC">
        <w:rPr>
          <w:szCs w:val="17"/>
          <w:lang w:val="ru-RU"/>
        </w:rPr>
        <w:softHyphen/>
        <w:t xml:space="preserve">ческого заряда ничего другого не означает, кроме способности их к </w:t>
      </w:r>
      <w:r w:rsidRPr="00042CAC">
        <w:rPr>
          <w:szCs w:val="17"/>
          <w:lang w:val="ru-RU"/>
        </w:rPr>
        <w:lastRenderedPageBreak/>
        <w:t xml:space="preserve">электромагнитным взаимодействиям. Заряд </w:t>
      </w:r>
      <w:r w:rsidRPr="00042CAC">
        <w:rPr>
          <w:lang w:val="ru-RU"/>
        </w:rPr>
        <w:t>–</w:t>
      </w:r>
      <w:r w:rsidRPr="00042CAC">
        <w:rPr>
          <w:szCs w:val="17"/>
          <w:lang w:val="ru-RU"/>
        </w:rPr>
        <w:t xml:space="preserve"> это количественная мера способности тела к электромагнитным взаимодействиям, подобно тому, как гравитационная масса определяет интенсивность гравитационных взаимодействий» (там же, стр. 104). «Следовательно, зарядом элементарной частицы называют... способность частицы в целом </w:t>
      </w:r>
      <w:r w:rsidRPr="00042CAC">
        <w:rPr>
          <w:lang w:val="ru-RU"/>
        </w:rPr>
        <w:t xml:space="preserve">  </w:t>
      </w:r>
      <w:r w:rsidRPr="00042CAC">
        <w:rPr>
          <w:szCs w:val="17"/>
          <w:lang w:val="ru-RU"/>
        </w:rPr>
        <w:t>взаимодействовать с другими частицами определ</w:t>
      </w:r>
      <w:r w:rsidRPr="00042CAC">
        <w:rPr>
          <w:lang w:val="ru-RU"/>
        </w:rPr>
        <w:t>ё</w:t>
      </w:r>
      <w:r w:rsidRPr="00042CAC">
        <w:rPr>
          <w:szCs w:val="17"/>
          <w:lang w:val="ru-RU"/>
        </w:rPr>
        <w:t>нным образом. ... Наличие электрического заряда у частицы означает существование определ</w:t>
      </w:r>
      <w:r w:rsidRPr="00042CAC">
        <w:rPr>
          <w:lang w:val="ru-RU"/>
        </w:rPr>
        <w:t>ё</w:t>
      </w:r>
      <w:r w:rsidRPr="00042CAC">
        <w:rPr>
          <w:szCs w:val="17"/>
          <w:lang w:val="ru-RU"/>
        </w:rPr>
        <w:t>нных сило</w:t>
      </w:r>
      <w:r w:rsidRPr="00042CAC">
        <w:rPr>
          <w:lang w:val="ru-RU"/>
        </w:rPr>
        <w:t>вы</w:t>
      </w:r>
      <w:r w:rsidRPr="00042CAC">
        <w:rPr>
          <w:szCs w:val="17"/>
          <w:lang w:val="ru-RU"/>
        </w:rPr>
        <w:t xml:space="preserve">х взаимодействий между ними» - стр. </w:t>
      </w:r>
      <w:r w:rsidRPr="00575BBE">
        <w:rPr>
          <w:rFonts w:asciiTheme="minorHAnsi" w:hAnsiTheme="minorHAnsi" w:cstheme="minorHAnsi"/>
          <w:b/>
          <w:szCs w:val="17"/>
          <w:lang w:val="ru-RU"/>
        </w:rPr>
        <w:t>104-105</w:t>
      </w:r>
      <w:r w:rsidRPr="00042CAC">
        <w:rPr>
          <w:szCs w:val="17"/>
          <w:lang w:val="ru-RU"/>
        </w:rPr>
        <w:t xml:space="preserve">. Но силовых </w:t>
      </w:r>
      <w:r w:rsidRPr="00042CAC">
        <w:rPr>
          <w:lang w:val="ru-RU"/>
        </w:rPr>
        <w:t>–</w:t>
      </w:r>
      <w:r w:rsidRPr="00042CAC">
        <w:rPr>
          <w:szCs w:val="17"/>
          <w:lang w:val="ru-RU"/>
        </w:rPr>
        <w:t xml:space="preserve"> это же значит измерительных, мерных, но не познанных и не объясн</w:t>
      </w:r>
      <w:r w:rsidRPr="00042CAC">
        <w:rPr>
          <w:lang w:val="ru-RU"/>
        </w:rPr>
        <w:t>ё</w:t>
      </w:r>
      <w:r w:rsidRPr="00042CAC">
        <w:rPr>
          <w:szCs w:val="17"/>
          <w:lang w:val="ru-RU"/>
        </w:rPr>
        <w:t>нных в элементно-структурном и причинно-следственном аспекте. А объяс</w:t>
      </w:r>
      <w:r w:rsidRPr="00042CAC">
        <w:rPr>
          <w:szCs w:val="17"/>
          <w:lang w:val="ru-RU"/>
        </w:rPr>
        <w:softHyphen/>
        <w:t>нить то, что такое электрический заряд, если это «способность частицы в целом взаимодействовать с другими частицами», значит объяснить: чем, как и почему тела взаимодействуют между собой, объяснив при этом и то, из чего и как устроены и работают эти тела и их окружающее и пропитывающее. А не так, что само взаимо</w:t>
      </w:r>
      <w:r w:rsidRPr="00042CAC">
        <w:rPr>
          <w:szCs w:val="17"/>
          <w:lang w:val="ru-RU"/>
        </w:rPr>
        <w:softHyphen/>
        <w:t>действие назвали иным именем (электрическим зарядом), а потом «элек</w:t>
      </w:r>
      <w:r w:rsidRPr="00042CAC">
        <w:rPr>
          <w:szCs w:val="17"/>
          <w:lang w:val="ru-RU"/>
        </w:rPr>
        <w:softHyphen/>
        <w:t>трическим зарядом» объясняют взаимодействие. Разве не видите, что это «объяснение» взаимодействия взаимодействием?! Подобно тому, как свойство планеты Земля (и не только е</w:t>
      </w:r>
      <w:r w:rsidRPr="00042CAC">
        <w:rPr>
          <w:lang w:val="ru-RU"/>
        </w:rPr>
        <w:t>ё</w:t>
      </w:r>
      <w:r w:rsidRPr="00042CAC">
        <w:rPr>
          <w:szCs w:val="17"/>
          <w:lang w:val="ru-RU"/>
        </w:rPr>
        <w:t>) притягивать к себе тела наз</w:t>
      </w:r>
      <w:r w:rsidRPr="00042CAC">
        <w:rPr>
          <w:szCs w:val="17"/>
          <w:lang w:val="ru-RU"/>
        </w:rPr>
        <w:softHyphen/>
        <w:t>вали гравитационной силой, а потом «объясняют», что планета Земля, как и другие космические тела, притягивает к себе посильные ей для этого тела потому, мол, что это опричинивается гравитационной силой,</w:t>
      </w:r>
      <w:r w:rsidR="00042CAC" w:rsidRPr="00042CAC">
        <w:rPr>
          <w:lang w:val="ru-RU"/>
        </w:rPr>
        <w:t xml:space="preserve"> </w:t>
      </w:r>
      <w:r w:rsidR="00042CAC" w:rsidRPr="00042CAC">
        <w:rPr>
          <w:szCs w:val="17"/>
          <w:lang w:val="ru-RU"/>
        </w:rPr>
        <w:t>которой она (и не только она) обладает. Разве это не «лапша»? Тогда как это нужно и можно истинно объяснить иистинно познавши, из чего и как изначально устроены и работают эти образования, взаимодействия осуществляющие, и посредством чего и как они это осуществляют.</w:t>
      </w:r>
    </w:p>
    <w:p w:rsidR="00042CAC" w:rsidRPr="00042CAC" w:rsidRDefault="00042CAC" w:rsidP="00042CAC">
      <w:pPr>
        <w:pStyle w:val="a3"/>
        <w:jc w:val="both"/>
        <w:rPr>
          <w:sz w:val="24"/>
          <w:szCs w:val="24"/>
          <w:lang w:val="ru-RU" w:eastAsia="ru-RU"/>
        </w:rPr>
      </w:pPr>
      <w:r>
        <w:rPr>
          <w:lang w:val="ru-RU" w:eastAsia="ru-RU"/>
        </w:rPr>
        <w:t xml:space="preserve">     </w:t>
      </w:r>
      <w:r w:rsidRPr="00042CAC">
        <w:rPr>
          <w:lang w:val="ru-RU" w:eastAsia="ru-RU"/>
        </w:rPr>
        <w:t>«Введение зарядов двух знаков выражает тот факт, что заряженные частицы могут как притягивать друг друга, так и отталкивать. При оди</w:t>
      </w:r>
      <w:r w:rsidRPr="00042CAC">
        <w:rPr>
          <w:lang w:val="ru-RU" w:eastAsia="ru-RU"/>
        </w:rPr>
        <w:softHyphen/>
        <w:t xml:space="preserve">наковых знаках заряда частицы отталкиваются, при разных </w:t>
      </w:r>
      <w:r>
        <w:rPr>
          <w:lang w:val="ru-RU" w:eastAsia="ru-RU"/>
        </w:rPr>
        <w:t>–</w:t>
      </w:r>
      <w:r w:rsidRPr="00042CAC">
        <w:rPr>
          <w:lang w:val="ru-RU" w:eastAsia="ru-RU"/>
        </w:rPr>
        <w:t xml:space="preserve"> притягива</w:t>
      </w:r>
      <w:r w:rsidRPr="00042CAC">
        <w:rPr>
          <w:lang w:val="ru-RU" w:eastAsia="ru-RU"/>
        </w:rPr>
        <w:softHyphen/>
        <w:t xml:space="preserve">ются», там же, стр. </w:t>
      </w:r>
      <w:r w:rsidRPr="00042CAC">
        <w:rPr>
          <w:rFonts w:asciiTheme="minorHAnsi" w:hAnsiTheme="minorHAnsi" w:cstheme="minorHAnsi"/>
          <w:b/>
          <w:lang w:val="ru-RU" w:eastAsia="ru-RU"/>
        </w:rPr>
        <w:t>105</w:t>
      </w:r>
      <w:r w:rsidRPr="00042CAC">
        <w:rPr>
          <w:lang w:val="ru-RU" w:eastAsia="ru-RU"/>
        </w:rPr>
        <w:t xml:space="preserve">. И здесь логическая нелепица: ведь если первая частица </w:t>
      </w:r>
      <w:r w:rsidRPr="00042CAC">
        <w:rPr>
          <w:lang w:val="ru-RU" w:eastAsia="ru-RU"/>
        </w:rPr>
        <w:lastRenderedPageBreak/>
        <w:t>проявляет свойство притягивать к себе другую частицу, то согласно анализирующемуся (или ревизирующемуся) учению она имеет «положительный заряд»?! И если другая частица проявляет свойство притягивать к себе первую, то и она поэтому же учению имеет «положительный заряд». Это же значит, что они заряжены одинаковым зарядом?! Но тогда почему же они не взаимопритягиваются, а по этому учению взаимоотталкиваются? Ибо одновременно заряжены?! Ведь в цитате сказано, что при одинаковых знаках заряда частицы отталкиваются?! Разве это логика, а</w:t>
      </w:r>
      <w:r>
        <w:rPr>
          <w:lang w:val="ru-RU" w:eastAsia="ru-RU"/>
        </w:rPr>
        <w:t xml:space="preserve"> не алогистика? Ведь по нормаль</w:t>
      </w:r>
      <w:r w:rsidRPr="00042CAC">
        <w:rPr>
          <w:lang w:val="ru-RU" w:eastAsia="ru-RU"/>
        </w:rPr>
        <w:t>ной логике, если обе частицы обладают свойством притягивать к себе другую, так почему бы им не устремиться друг к дружке?</w:t>
      </w:r>
    </w:p>
    <w:p w:rsidR="003276F3" w:rsidRPr="003276F3" w:rsidRDefault="00042CAC" w:rsidP="003276F3">
      <w:pPr>
        <w:pStyle w:val="a3"/>
        <w:jc w:val="both"/>
        <w:rPr>
          <w:lang w:val="ru-RU"/>
        </w:rPr>
      </w:pPr>
      <w:r>
        <w:rPr>
          <w:lang w:val="ru-RU" w:eastAsia="ru-RU"/>
        </w:rPr>
        <w:t xml:space="preserve">     </w:t>
      </w:r>
      <w:r w:rsidRPr="00042CAC">
        <w:rPr>
          <w:lang w:val="ru-RU" w:eastAsia="ru-RU"/>
        </w:rPr>
        <w:t xml:space="preserve">Следовательно, смысл понятия электрического заряда по </w:t>
      </w:r>
      <w:r w:rsidR="00C6310B">
        <w:rPr>
          <w:lang w:val="ru-RU" w:eastAsia="ru-RU"/>
        </w:rPr>
        <w:t>реви</w:t>
      </w:r>
      <w:r w:rsidRPr="00042CAC">
        <w:rPr>
          <w:lang w:val="ru-RU" w:eastAsia="ru-RU"/>
        </w:rPr>
        <w:t>зирующемуся учению таков: это способность (или свойство) ве</w:t>
      </w:r>
      <w:r w:rsidRPr="00042CAC">
        <w:rPr>
          <w:lang w:val="ru-RU" w:eastAsia="ru-RU"/>
        </w:rPr>
        <w:softHyphen/>
        <w:t xml:space="preserve">щественных тел или частиц вещества к взаимодействиям, в старой СНОЗ остающихся без объяснения этой способности </w:t>
      </w:r>
      <w:r w:rsidR="00C6310B">
        <w:rPr>
          <w:lang w:val="ru-RU" w:eastAsia="ru-RU"/>
        </w:rPr>
        <w:t>у</w:t>
      </w:r>
      <w:r w:rsidRPr="00042CAC">
        <w:rPr>
          <w:lang w:val="ru-RU" w:eastAsia="ru-RU"/>
        </w:rPr>
        <w:t xml:space="preserve"> их носителей и производителей, наз</w:t>
      </w:r>
      <w:r>
        <w:rPr>
          <w:lang w:val="ru-RU" w:eastAsia="ru-RU"/>
        </w:rPr>
        <w:t>ы</w:t>
      </w:r>
      <w:r w:rsidRPr="00042CAC">
        <w:rPr>
          <w:lang w:val="ru-RU" w:eastAsia="ru-RU"/>
        </w:rPr>
        <w:t>вающейся ещ</w:t>
      </w:r>
      <w:r>
        <w:rPr>
          <w:lang w:val="ru-RU" w:eastAsia="ru-RU"/>
        </w:rPr>
        <w:t>ё</w:t>
      </w:r>
      <w:r w:rsidRPr="00042CAC">
        <w:rPr>
          <w:lang w:val="ru-RU" w:eastAsia="ru-RU"/>
        </w:rPr>
        <w:t xml:space="preserve"> и как электромагнитной </w:t>
      </w:r>
      <w:r>
        <w:rPr>
          <w:lang w:val="ru-RU" w:eastAsia="ru-RU"/>
        </w:rPr>
        <w:t>–</w:t>
      </w:r>
      <w:r w:rsidRPr="00042CAC">
        <w:rPr>
          <w:lang w:val="ru-RU" w:eastAsia="ru-RU"/>
        </w:rPr>
        <w:t xml:space="preserve"> чтоб больше запутать пытливых и </w:t>
      </w:r>
      <w:r>
        <w:rPr>
          <w:lang w:val="ru-RU" w:eastAsia="ru-RU"/>
        </w:rPr>
        <w:t>ищущих истиннейшего. Элементно-</w:t>
      </w:r>
      <w:r w:rsidRPr="00042CAC">
        <w:rPr>
          <w:lang w:val="ru-RU" w:eastAsia="ru-RU"/>
        </w:rPr>
        <w:t xml:space="preserve">структурное и причинно-следственное устройство тех реалий, которые создают, носят и проявляют эти способности или свойства также вглубь исчерпывающе не познаны и не объясняются. Способность или свойство тела в старой СНОЗ отрывают от тела, вводят для него особое название и оперируют потом в мышлении этим названием с приписанным ему свойством уже не как свойством </w:t>
      </w:r>
      <w:r>
        <w:rPr>
          <w:lang w:val="ru-RU" w:eastAsia="ru-RU"/>
        </w:rPr>
        <w:t>э</w:t>
      </w:r>
      <w:r w:rsidRPr="00042CAC">
        <w:rPr>
          <w:lang w:val="ru-RU" w:eastAsia="ru-RU"/>
        </w:rPr>
        <w:t xml:space="preserve">того тела, а как </w:t>
      </w:r>
      <w:r>
        <w:rPr>
          <w:lang w:val="ru-RU" w:eastAsia="ru-RU"/>
        </w:rPr>
        <w:t>какой-то самостоятельной сущнос</w:t>
      </w:r>
      <w:r w:rsidRPr="00042CAC">
        <w:rPr>
          <w:lang w:val="ru-RU" w:eastAsia="ru-RU"/>
        </w:rPr>
        <w:t>т</w:t>
      </w:r>
      <w:r>
        <w:rPr>
          <w:lang w:val="ru-RU" w:eastAsia="ru-RU"/>
        </w:rPr>
        <w:t>ью</w:t>
      </w:r>
      <w:r w:rsidRPr="00042CAC">
        <w:rPr>
          <w:lang w:val="ru-RU" w:eastAsia="ru-RU"/>
        </w:rPr>
        <w:t>, как каким-то пакетом или порцией, мол, «электрического заряда», хотя и утверждается, что «не существует заряда без частицы». Тогда как гравитационные электромагнитные силы, да и все остальные «силы» и свойства взаимовлияний нужно (и оказалось, что в новой СНОЗ можно) иистинно и исчерпывающе объясн</w:t>
      </w:r>
      <w:r>
        <w:rPr>
          <w:lang w:val="ru-RU" w:eastAsia="ru-RU"/>
        </w:rPr>
        <w:t>ить</w:t>
      </w:r>
      <w:r w:rsidRPr="00042CAC">
        <w:rPr>
          <w:lang w:val="ru-RU" w:eastAsia="ru-RU"/>
        </w:rPr>
        <w:t xml:space="preserve"> раскрытием элементно</w:t>
      </w:r>
      <w:r w:rsidRPr="00042CAC">
        <w:rPr>
          <w:lang w:val="ru-RU" w:eastAsia="ru-RU"/>
        </w:rPr>
        <w:softHyphen/>
      </w:r>
      <w:r>
        <w:rPr>
          <w:lang w:val="ru-RU" w:eastAsia="ru-RU"/>
        </w:rPr>
        <w:t>-</w:t>
      </w:r>
      <w:r w:rsidRPr="00042CAC">
        <w:rPr>
          <w:lang w:val="ru-RU" w:eastAsia="ru-RU"/>
        </w:rPr>
        <w:t>структурных и причинно-следственных механизмов взаимодействий и взаимовл</w:t>
      </w:r>
      <w:r w:rsidR="00C6310B">
        <w:rPr>
          <w:lang w:val="ru-RU" w:eastAsia="ru-RU"/>
        </w:rPr>
        <w:t>ияний тел и элементарных частиц;</w:t>
      </w:r>
      <w:r w:rsidRPr="00042CAC">
        <w:rPr>
          <w:lang w:val="ru-RU" w:eastAsia="ru-RU"/>
        </w:rPr>
        <w:t xml:space="preserve"> через что, как и почему</w:t>
      </w:r>
      <w:r w:rsidR="003276F3">
        <w:rPr>
          <w:lang w:val="ru-RU" w:eastAsia="ru-RU"/>
        </w:rPr>
        <w:t xml:space="preserve"> </w:t>
      </w:r>
      <w:r w:rsidR="003276F3" w:rsidRPr="003276F3">
        <w:rPr>
          <w:lang w:val="ru-RU"/>
        </w:rPr>
        <w:t xml:space="preserve">получающихся из исходных, </w:t>
      </w:r>
      <w:r w:rsidR="003276F3" w:rsidRPr="003276F3">
        <w:rPr>
          <w:lang w:val="ru-RU"/>
        </w:rPr>
        <w:lastRenderedPageBreak/>
        <w:t>абсолютно истинно познанных начал, как и почему получаются эти тела и эти их свойства, взаимовлияния и взаимодействия.</w:t>
      </w:r>
    </w:p>
    <w:p w:rsidR="003276F3" w:rsidRPr="003276F3" w:rsidRDefault="003276F3" w:rsidP="003276F3">
      <w:pPr>
        <w:pStyle w:val="a3"/>
        <w:jc w:val="both"/>
        <w:rPr>
          <w:lang w:val="ru-RU"/>
        </w:rPr>
      </w:pPr>
      <w:r>
        <w:rPr>
          <w:lang w:val="ru-RU"/>
        </w:rPr>
        <w:t xml:space="preserve">     </w:t>
      </w:r>
      <w:r w:rsidRPr="003276F3">
        <w:rPr>
          <w:lang w:val="ru-RU"/>
        </w:rPr>
        <w:t>Читаем далее: «Кроме электронов и протонов есть ещ</w:t>
      </w:r>
      <w:r>
        <w:rPr>
          <w:lang w:val="ru-RU"/>
        </w:rPr>
        <w:t>ё</w:t>
      </w:r>
      <w:r w:rsidRPr="003276F3">
        <w:rPr>
          <w:lang w:val="ru-RU"/>
        </w:rPr>
        <w:t xml:space="preserve"> несколько типов заряженных элементарных частиц...»</w:t>
      </w:r>
      <w:r>
        <w:rPr>
          <w:lang w:val="ru-RU"/>
        </w:rPr>
        <w:t xml:space="preserve">. </w:t>
      </w:r>
      <w:r w:rsidRPr="003276F3">
        <w:rPr>
          <w:lang w:val="ru-RU"/>
        </w:rPr>
        <w:t>Как это? Как это? Электрон есть наименьший квант электрического заряда, а есть и другие элемен</w:t>
      </w:r>
      <w:r w:rsidRPr="003276F3">
        <w:rPr>
          <w:lang w:val="ru-RU"/>
        </w:rPr>
        <w:softHyphen/>
        <w:t xml:space="preserve">тарные частицы, имеющие свои </w:t>
      </w:r>
      <w:r>
        <w:rPr>
          <w:lang w:val="ru-RU"/>
        </w:rPr>
        <w:t>э</w:t>
      </w:r>
      <w:r w:rsidRPr="003276F3">
        <w:rPr>
          <w:lang w:val="ru-RU"/>
        </w:rPr>
        <w:t>лектроны? Или как? Ладно, продол</w:t>
      </w:r>
      <w:r w:rsidRPr="003276F3">
        <w:rPr>
          <w:lang w:val="ru-RU"/>
        </w:rPr>
        <w:softHyphen/>
        <w:t>жим чтение: «Они рождаются при столкновениях быстрых элементарных частиц и, просуществовав ничтожно мало, распадаются, превра</w:t>
      </w:r>
      <w:r w:rsidRPr="003276F3">
        <w:rPr>
          <w:lang w:val="ru-RU"/>
        </w:rPr>
        <w:softHyphen/>
        <w:t>щаясь в другие частицы.» Никаких знаний и раскрытий устройства и работы этих частиц, как и электронов и протонов, ни в учебнике, ни в другой научной литературе нет. В лучшем случае можно найти лишь квазинаучные рассуждения и истолкования вспышек света (сцинтилляций) на экране или в камере соответствующего прибора, как последственного результата зондирования атома альфа-частицами и прочим. Значит следует учитывать, что все они есть результат субъективно-теоретического, мысленно-творческого формирования, при</w:t>
      </w:r>
      <w:r w:rsidRPr="003276F3">
        <w:rPr>
          <w:lang w:val="ru-RU"/>
        </w:rPr>
        <w:softHyphen/>
        <w:t>думанных хотя бы для какого-ни</w:t>
      </w:r>
      <w:r>
        <w:rPr>
          <w:lang w:val="ru-RU"/>
        </w:rPr>
        <w:t>будь объяснения каких-то макро</w:t>
      </w:r>
      <w:r w:rsidRPr="003276F3">
        <w:rPr>
          <w:lang w:val="ru-RU"/>
        </w:rPr>
        <w:t>уровневых процессов, доступных для наблюдения. Какие это объяс</w:t>
      </w:r>
      <w:r w:rsidRPr="003276F3">
        <w:rPr>
          <w:lang w:val="ru-RU"/>
        </w:rPr>
        <w:softHyphen/>
        <w:t>нения получаются и даются, Вы, уважаемый читатель, видите. А в новой СНОЗ вс</w:t>
      </w:r>
      <w:r>
        <w:rPr>
          <w:lang w:val="ru-RU"/>
        </w:rPr>
        <w:t>ё</w:t>
      </w:r>
      <w:r w:rsidRPr="003276F3">
        <w:rPr>
          <w:lang w:val="ru-RU"/>
        </w:rPr>
        <w:t xml:space="preserve"> это выводится из всеобщих начал бытия и наименьших элементов сущего (тонность, антитонность, ничто и атоны), элементно-структурный и причинно-следственный смысл которых вглубь исчерпывающе и неопровержимо иистинно раскрывается, объяс</w:t>
      </w:r>
      <w:r w:rsidRPr="003276F3">
        <w:rPr>
          <w:lang w:val="ru-RU"/>
        </w:rPr>
        <w:softHyphen/>
        <w:t>няется и доказывается.</w:t>
      </w:r>
    </w:p>
    <w:p w:rsidR="00E3512C" w:rsidRPr="00E3512C" w:rsidRDefault="003276F3" w:rsidP="00E3512C">
      <w:pPr>
        <w:pStyle w:val="a3"/>
        <w:jc w:val="both"/>
        <w:rPr>
          <w:sz w:val="24"/>
          <w:szCs w:val="24"/>
          <w:lang w:val="ru-RU" w:eastAsia="ru-RU"/>
        </w:rPr>
      </w:pPr>
      <w:r>
        <w:rPr>
          <w:lang w:val="ru-RU"/>
        </w:rPr>
        <w:t xml:space="preserve">     </w:t>
      </w:r>
      <w:r w:rsidRPr="003276F3">
        <w:rPr>
          <w:lang w:val="ru-RU"/>
        </w:rPr>
        <w:t>Следовательно, насч</w:t>
      </w:r>
      <w:r>
        <w:rPr>
          <w:lang w:val="ru-RU"/>
        </w:rPr>
        <w:t>ё</w:t>
      </w:r>
      <w:r w:rsidRPr="003276F3">
        <w:rPr>
          <w:lang w:val="ru-RU"/>
        </w:rPr>
        <w:t xml:space="preserve">т смысла понятия «электрон» мы выясняем, что в старой СНОЗ это есть эталонная порция свойства неизвестно чего, неизвестно из чего и как устроенного и работающего и неизвестно из чего, почему, чем и как вырабатывающего и проявляющего это свойство, </w:t>
      </w:r>
      <w:r>
        <w:rPr>
          <w:lang w:val="ru-RU"/>
        </w:rPr>
        <w:t>–</w:t>
      </w:r>
      <w:r w:rsidRPr="003276F3">
        <w:rPr>
          <w:lang w:val="ru-RU"/>
        </w:rPr>
        <w:t xml:space="preserve"> наименьшая порция свойства взаимодействовать с чем-то, элементно-структурное и причинно-следственное устройство чего на глубоком микроуровне и в началах также неизвестно. </w:t>
      </w:r>
      <w:r>
        <w:rPr>
          <w:lang w:val="ru-RU"/>
        </w:rPr>
        <w:t>И о смысле про</w:t>
      </w:r>
      <w:r>
        <w:rPr>
          <w:lang w:val="ru-RU"/>
        </w:rPr>
        <w:softHyphen/>
        <w:t>тона нам говорят,</w:t>
      </w:r>
      <w:r w:rsidRPr="003276F3">
        <w:rPr>
          <w:lang w:val="ru-RU"/>
        </w:rPr>
        <w:t xml:space="preserve"> что это есть эталонная </w:t>
      </w:r>
      <w:r w:rsidRPr="003276F3">
        <w:rPr>
          <w:lang w:val="ru-RU"/>
        </w:rPr>
        <w:lastRenderedPageBreak/>
        <w:t>порция свойства неизвестного взаимодействовать с чем-то, элементно-структурное и при</w:t>
      </w:r>
      <w:r w:rsidRPr="003276F3">
        <w:rPr>
          <w:lang w:val="ru-RU"/>
        </w:rPr>
        <w:softHyphen/>
        <w:t>чинно-следственное устройство и работа чего также неизвестны. И получается, что неизвестное»</w:t>
      </w:r>
      <w:r>
        <w:rPr>
          <w:lang w:val="ru-RU"/>
        </w:rPr>
        <w:t xml:space="preserve"> </w:t>
      </w:r>
      <w:r w:rsidRPr="003276F3">
        <w:rPr>
          <w:lang w:val="ru-RU"/>
        </w:rPr>
        <w:t>«объясняют» неизвестным, что свойство отрывают от того, чему оно свойственно, и исследуют, мысленно конструируют и моделируют его как самостоятельную сущность со сво</w:t>
      </w:r>
      <w:r w:rsidRPr="003276F3">
        <w:rPr>
          <w:lang w:val="ru-RU"/>
        </w:rPr>
        <w:softHyphen/>
        <w:t>им неизвестным носителем и производителем</w:t>
      </w:r>
      <w:r>
        <w:rPr>
          <w:lang w:val="ru-RU"/>
        </w:rPr>
        <w:t>;</w:t>
      </w:r>
      <w:r w:rsidRPr="003276F3">
        <w:rPr>
          <w:lang w:val="ru-RU"/>
        </w:rPr>
        <w:t xml:space="preserve"> это свойство чего-то уже мыслят как материальное нечто, само по себе перемещающееся,</w:t>
      </w:r>
      <w:r w:rsidR="00E3512C">
        <w:rPr>
          <w:lang w:val="ru-RU"/>
        </w:rPr>
        <w:t xml:space="preserve"> </w:t>
      </w:r>
      <w:r w:rsidR="00E3512C" w:rsidRPr="00E3512C">
        <w:rPr>
          <w:lang w:val="ru-RU" w:eastAsia="ru-RU"/>
        </w:rPr>
        <w:t>входящее в тела и выходящее из них, рассредоточивающееся или сгущающееся в них, заряжающее и разряжающее их собой и т.п. Но свойство притягиваться, взаимосближаться и взаимо</w:t>
      </w:r>
      <w:r w:rsidR="00E3512C">
        <w:rPr>
          <w:lang w:val="ru-RU" w:eastAsia="ru-RU"/>
        </w:rPr>
        <w:t>у</w:t>
      </w:r>
      <w:r w:rsidR="00E3512C" w:rsidRPr="00E3512C">
        <w:rPr>
          <w:lang w:val="ru-RU" w:eastAsia="ru-RU"/>
        </w:rPr>
        <w:t>даляться, объединя</w:t>
      </w:r>
      <w:r w:rsidR="00E3512C" w:rsidRPr="00E3512C">
        <w:rPr>
          <w:lang w:val="ru-RU" w:eastAsia="ru-RU"/>
        </w:rPr>
        <w:softHyphen/>
        <w:t>ться или разъединяться, т.е. свойство взаимовлиять и взаимодей</w:t>
      </w:r>
      <w:r w:rsidR="00E3512C" w:rsidRPr="00E3512C">
        <w:rPr>
          <w:lang w:val="ru-RU" w:eastAsia="ru-RU"/>
        </w:rPr>
        <w:softHyphen/>
        <w:t>ствовать, что и называ</w:t>
      </w:r>
      <w:r w:rsidR="00E3512C">
        <w:rPr>
          <w:lang w:val="ru-RU" w:eastAsia="ru-RU"/>
        </w:rPr>
        <w:t>ю</w:t>
      </w:r>
      <w:r w:rsidR="00E3512C" w:rsidRPr="00E3512C">
        <w:rPr>
          <w:lang w:val="ru-RU" w:eastAsia="ru-RU"/>
        </w:rPr>
        <w:t>т в физике старой СНОЗ электрическим заря</w:t>
      </w:r>
      <w:r w:rsidR="00E3512C" w:rsidRPr="00E3512C">
        <w:rPr>
          <w:lang w:val="ru-RU" w:eastAsia="ru-RU"/>
        </w:rPr>
        <w:softHyphen/>
        <w:t>дом, нельзя же отрывать от того, что так взаимодействует, если стре</w:t>
      </w:r>
      <w:r w:rsidR="00E3512C" w:rsidRPr="00E3512C">
        <w:rPr>
          <w:lang w:val="ru-RU" w:eastAsia="ru-RU"/>
        </w:rPr>
        <w:softHyphen/>
        <w:t>миться к прогрессу познания и к ии</w:t>
      </w:r>
      <w:r w:rsidR="00E3512C">
        <w:rPr>
          <w:lang w:val="ru-RU" w:eastAsia="ru-RU"/>
        </w:rPr>
        <w:t>с</w:t>
      </w:r>
      <w:r w:rsidR="00E3512C" w:rsidRPr="00E3512C">
        <w:rPr>
          <w:lang w:val="ru-RU" w:eastAsia="ru-RU"/>
        </w:rPr>
        <w:t>тинности результатов этого познания. Это вс</w:t>
      </w:r>
      <w:r w:rsidR="00E3512C">
        <w:rPr>
          <w:lang w:val="ru-RU" w:eastAsia="ru-RU"/>
        </w:rPr>
        <w:t>ё</w:t>
      </w:r>
      <w:r w:rsidR="00E3512C" w:rsidRPr="00E3512C">
        <w:rPr>
          <w:lang w:val="ru-RU" w:eastAsia="ru-RU"/>
        </w:rPr>
        <w:t>равно, что отрывать движение от того, что движется. Его надо и можно вывести как результат взаимосоприкосновений и взаимо-о</w:t>
      </w:r>
      <w:r w:rsidR="00E3512C">
        <w:rPr>
          <w:lang w:val="ru-RU" w:eastAsia="ru-RU"/>
        </w:rPr>
        <w:t>п</w:t>
      </w:r>
      <w:r w:rsidR="00E3512C" w:rsidRPr="00E3512C">
        <w:rPr>
          <w:lang w:val="ru-RU" w:eastAsia="ru-RU"/>
        </w:rPr>
        <w:t>ричиниваний из иистинно и исчерпывающе познанного начала, что и достигается посредством ради</w:t>
      </w:r>
      <w:r w:rsidR="00E3512C">
        <w:rPr>
          <w:lang w:val="ru-RU" w:eastAsia="ru-RU"/>
        </w:rPr>
        <w:t>к</w:t>
      </w:r>
      <w:r w:rsidR="00E3512C" w:rsidRPr="00E3512C">
        <w:rPr>
          <w:lang w:val="ru-RU" w:eastAsia="ru-RU"/>
        </w:rPr>
        <w:t>ально обновл</w:t>
      </w:r>
      <w:r w:rsidR="00E3512C">
        <w:rPr>
          <w:lang w:val="ru-RU" w:eastAsia="ru-RU"/>
        </w:rPr>
        <w:t>ё</w:t>
      </w:r>
      <w:r w:rsidR="00E3512C" w:rsidRPr="00E3512C">
        <w:rPr>
          <w:lang w:val="ru-RU" w:eastAsia="ru-RU"/>
        </w:rPr>
        <w:t>нной смыслологики новой СНОЗ. А алогизм не вед</w:t>
      </w:r>
      <w:r w:rsidR="00E3512C">
        <w:rPr>
          <w:lang w:val="ru-RU" w:eastAsia="ru-RU"/>
        </w:rPr>
        <w:t>ё</w:t>
      </w:r>
      <w:r w:rsidR="00E3512C" w:rsidRPr="00E3512C">
        <w:rPr>
          <w:lang w:val="ru-RU" w:eastAsia="ru-RU"/>
        </w:rPr>
        <w:t>т же ум к иистинизации познавания, а путает его. Как вода по поверхности почвы теч</w:t>
      </w:r>
      <w:r w:rsidR="00E3512C">
        <w:rPr>
          <w:lang w:val="ru-RU" w:eastAsia="ru-RU"/>
        </w:rPr>
        <w:t>ё</w:t>
      </w:r>
      <w:r w:rsidR="00E3512C" w:rsidRPr="00E3512C">
        <w:rPr>
          <w:lang w:val="ru-RU" w:eastAsia="ru-RU"/>
        </w:rPr>
        <w:t>т туда, где ниже, так и ум людей должен переходить к наиболее истинному и исчерпывающему знанию от не такового или от менее такового.</w:t>
      </w:r>
    </w:p>
    <w:p w:rsidR="005D0DCD" w:rsidRPr="005D0DCD" w:rsidRDefault="00E3512C" w:rsidP="005D0DCD">
      <w:pPr>
        <w:pStyle w:val="a3"/>
        <w:jc w:val="both"/>
        <w:rPr>
          <w:sz w:val="24"/>
          <w:szCs w:val="24"/>
          <w:lang w:val="ru-RU" w:eastAsia="ru-RU"/>
        </w:rPr>
      </w:pPr>
      <w:r>
        <w:rPr>
          <w:lang w:val="ru-RU" w:eastAsia="ru-RU"/>
        </w:rPr>
        <w:t xml:space="preserve">     </w:t>
      </w:r>
      <w:r w:rsidRPr="00E3512C">
        <w:rPr>
          <w:lang w:val="ru-RU" w:eastAsia="ru-RU"/>
        </w:rPr>
        <w:t>В физике старой СНОЗ анализирующиеся объяснения подобны тому, как и в философии монистического диалектического идеализма и монистического диалектического материализма: берут свойство иистинно непознанного и смысло-об</w:t>
      </w:r>
      <w:r>
        <w:rPr>
          <w:lang w:val="ru-RU" w:eastAsia="ru-RU"/>
        </w:rPr>
        <w:t>ъ</w:t>
      </w:r>
      <w:r w:rsidRPr="00E3512C">
        <w:rPr>
          <w:lang w:val="ru-RU" w:eastAsia="ru-RU"/>
        </w:rPr>
        <w:t xml:space="preserve">яснительно не раскрытого исходного моноса (идеалисты </w:t>
      </w:r>
      <w:r>
        <w:rPr>
          <w:lang w:val="ru-RU" w:eastAsia="ru-RU"/>
        </w:rPr>
        <w:t>–</w:t>
      </w:r>
      <w:r w:rsidRPr="00E3512C">
        <w:rPr>
          <w:lang w:val="ru-RU" w:eastAsia="ru-RU"/>
        </w:rPr>
        <w:t xml:space="preserve"> идеальное, разно истолко</w:t>
      </w:r>
      <w:r>
        <w:rPr>
          <w:lang w:val="ru-RU" w:eastAsia="ru-RU"/>
        </w:rPr>
        <w:t>вы</w:t>
      </w:r>
      <w:r w:rsidRPr="00E3512C">
        <w:rPr>
          <w:lang w:val="ru-RU" w:eastAsia="ru-RU"/>
        </w:rPr>
        <w:t xml:space="preserve">вающееся, но как изначально одно; а материалисты </w:t>
      </w:r>
      <w:r>
        <w:rPr>
          <w:lang w:val="ru-RU" w:eastAsia="ru-RU"/>
        </w:rPr>
        <w:t>–</w:t>
      </w:r>
      <w:r w:rsidRPr="00E3512C">
        <w:rPr>
          <w:lang w:val="ru-RU" w:eastAsia="ru-RU"/>
        </w:rPr>
        <w:t xml:space="preserve"> материальное, тоже разно истолковывающееся, но как изначально одно) и выдают это свойство за противоположность исходного моноса, как результат, мол, его </w:t>
      </w:r>
      <w:r w:rsidRPr="00E3512C">
        <w:rPr>
          <w:lang w:val="ru-RU" w:eastAsia="ru-RU"/>
        </w:rPr>
        <w:lastRenderedPageBreak/>
        <w:t>развития</w:t>
      </w:r>
      <w:r>
        <w:rPr>
          <w:lang w:val="ru-RU" w:eastAsia="ru-RU"/>
        </w:rPr>
        <w:t>.</w:t>
      </w:r>
      <w:r w:rsidRPr="00E3512C">
        <w:rPr>
          <w:lang w:val="ru-RU" w:eastAsia="ru-RU"/>
        </w:rPr>
        <w:t xml:space="preserve"> У идеалистов идея или иде</w:t>
      </w:r>
      <w:r>
        <w:rPr>
          <w:lang w:val="ru-RU" w:eastAsia="ru-RU"/>
        </w:rPr>
        <w:t>а</w:t>
      </w:r>
      <w:r w:rsidRPr="00E3512C">
        <w:rPr>
          <w:lang w:val="ru-RU" w:eastAsia="ru-RU"/>
        </w:rPr>
        <w:t>льное бер</w:t>
      </w:r>
      <w:r>
        <w:rPr>
          <w:lang w:val="ru-RU" w:eastAsia="ru-RU"/>
        </w:rPr>
        <w:t>ё</w:t>
      </w:r>
      <w:r w:rsidRPr="00E3512C">
        <w:rPr>
          <w:lang w:val="ru-RU" w:eastAsia="ru-RU"/>
        </w:rPr>
        <w:t xml:space="preserve">тся изначально без своей противоположности и гегелевской псевдодиалектикой (по сути своей </w:t>
      </w:r>
      <w:r>
        <w:rPr>
          <w:lang w:val="ru-RU" w:eastAsia="ru-RU"/>
        </w:rPr>
        <w:t>а</w:t>
      </w:r>
      <w:r w:rsidRPr="00E3512C">
        <w:rPr>
          <w:lang w:val="ru-RU" w:eastAsia="ru-RU"/>
        </w:rPr>
        <w:t>логистичной и софистичной) развивается умственно в свою фиктивную противоположность, в материю, т.к. утверждается, что материя есть лишь свойство саморефлексирования (самовыворачивания себя из себя самого собой) идеального, изначально и потом одного, в свою противоположность, которая вообще-то (по дальнейшим истолкованиям е</w:t>
      </w:r>
      <w:r>
        <w:rPr>
          <w:lang w:val="ru-RU" w:eastAsia="ru-RU"/>
        </w:rPr>
        <w:t>ё) есть, мол, лишь противопо</w:t>
      </w:r>
      <w:r w:rsidRPr="00E3512C">
        <w:rPr>
          <w:lang w:val="ru-RU" w:eastAsia="ru-RU"/>
        </w:rPr>
        <w:t>ложная сторона той же идеи, того же идеального. Представляете себе это объяснен</w:t>
      </w:r>
      <w:r>
        <w:rPr>
          <w:lang w:val="ru-RU" w:eastAsia="ru-RU"/>
        </w:rPr>
        <w:t>ь</w:t>
      </w:r>
      <w:r w:rsidRPr="00E3512C">
        <w:rPr>
          <w:lang w:val="ru-RU" w:eastAsia="ru-RU"/>
        </w:rPr>
        <w:t>ице? Что-то изначально одно и неразл</w:t>
      </w:r>
      <w:r>
        <w:rPr>
          <w:lang w:val="ru-RU" w:eastAsia="ru-RU"/>
        </w:rPr>
        <w:t>и</w:t>
      </w:r>
      <w:r w:rsidRPr="00E3512C">
        <w:rPr>
          <w:lang w:val="ru-RU" w:eastAsia="ru-RU"/>
        </w:rPr>
        <w:t>чное в себе выв</w:t>
      </w:r>
      <w:r>
        <w:rPr>
          <w:lang w:val="ru-RU" w:eastAsia="ru-RU"/>
        </w:rPr>
        <w:t>о</w:t>
      </w:r>
      <w:r w:rsidRPr="00E3512C">
        <w:rPr>
          <w:lang w:val="ru-RU" w:eastAsia="ru-RU"/>
        </w:rPr>
        <w:t>рачивает из себя свою противоположность и рассматривает себя собою в этой своей противоположности себя и таким образом познает самое себя. А? Логика это или алогизм? Или «лапша» на уши или на ум? Это псевдодиалектика, т.к. ею игнориру</w:t>
      </w:r>
      <w:r>
        <w:rPr>
          <w:lang w:val="ru-RU" w:eastAsia="ru-RU"/>
        </w:rPr>
        <w:t>е</w:t>
      </w:r>
      <w:r w:rsidRPr="00E3512C">
        <w:rPr>
          <w:lang w:val="ru-RU" w:eastAsia="ru-RU"/>
        </w:rPr>
        <w:t>тся то, что если берется изначально одно и неразличное в себе нечто, то оно не может произвести из себя собою и себе иное, т.к. нет в таком начале опричинивателя, развитиетворных взаиморазличностей или взаимопротивоположностей, нет разноэлементного исходног</w:t>
      </w:r>
      <w:r>
        <w:rPr>
          <w:lang w:val="ru-RU" w:eastAsia="ru-RU"/>
        </w:rPr>
        <w:t>о</w:t>
      </w:r>
      <w:r w:rsidRPr="00E3512C">
        <w:rPr>
          <w:lang w:val="ru-RU" w:eastAsia="ru-RU"/>
        </w:rPr>
        <w:t xml:space="preserve"> творца,</w:t>
      </w:r>
      <w:r w:rsidR="005D0DCD">
        <w:rPr>
          <w:lang w:val="ru-RU" w:eastAsia="ru-RU"/>
        </w:rPr>
        <w:t xml:space="preserve"> </w:t>
      </w:r>
      <w:r w:rsidR="005D0DCD" w:rsidRPr="005D0DCD">
        <w:rPr>
          <w:lang w:val="ru-RU" w:eastAsia="ru-RU"/>
        </w:rPr>
        <w:t>опричинивающего следстви</w:t>
      </w:r>
      <w:r w:rsidR="005D0DCD">
        <w:rPr>
          <w:lang w:val="ru-RU" w:eastAsia="ru-RU"/>
        </w:rPr>
        <w:t>е, а следовательно нет и диалек</w:t>
      </w:r>
      <w:r w:rsidR="005D0DCD" w:rsidRPr="005D0DCD">
        <w:rPr>
          <w:lang w:val="ru-RU" w:eastAsia="ru-RU"/>
        </w:rPr>
        <w:t>тики. А если изначально берущееся нечто изначально бер</w:t>
      </w:r>
      <w:r w:rsidR="005D0DCD">
        <w:rPr>
          <w:lang w:val="ru-RU" w:eastAsia="ru-RU"/>
        </w:rPr>
        <w:t>ё</w:t>
      </w:r>
      <w:r w:rsidR="005D0DCD" w:rsidRPr="005D0DCD">
        <w:rPr>
          <w:lang w:val="ru-RU" w:eastAsia="ru-RU"/>
        </w:rPr>
        <w:t>тся как имеющее в себе иное или противокачественное, противоположное, то оно тогда изначально не одно. А для изначально не одного и различного в своем составе нужны и разные названия, чтоб не путать умы людям и чтоб избегать ошибок в умозаключениях и облегчать самоочищение от информационного мусора. А у материалистов материя бер</w:t>
      </w:r>
      <w:r w:rsidR="005D0DCD">
        <w:rPr>
          <w:lang w:val="ru-RU" w:eastAsia="ru-RU"/>
        </w:rPr>
        <w:t>ё</w:t>
      </w:r>
      <w:r w:rsidR="005D0DCD" w:rsidRPr="005D0DCD">
        <w:rPr>
          <w:lang w:val="ru-RU" w:eastAsia="ru-RU"/>
        </w:rPr>
        <w:t>тся изначально без противоположности. И псевдодиалектикой (ал</w:t>
      </w:r>
      <w:r w:rsidR="005D0DCD">
        <w:rPr>
          <w:lang w:val="ru-RU" w:eastAsia="ru-RU"/>
        </w:rPr>
        <w:t>о</w:t>
      </w:r>
      <w:r w:rsidR="005D0DCD" w:rsidRPr="005D0DCD">
        <w:rPr>
          <w:lang w:val="ru-RU" w:eastAsia="ru-RU"/>
        </w:rPr>
        <w:t>гистикой), заимствованной из гегелевской псевдодиалектики, «развивается» умственно (но не смысло-</w:t>
      </w:r>
      <w:r w:rsidR="00C6310B">
        <w:rPr>
          <w:lang w:val="ru-RU" w:eastAsia="ru-RU"/>
        </w:rPr>
        <w:t>причинно-</w:t>
      </w:r>
      <w:r w:rsidR="005D0DCD" w:rsidRPr="005D0DCD">
        <w:rPr>
          <w:lang w:val="ru-RU" w:eastAsia="ru-RU"/>
        </w:rPr>
        <w:t>следственно, а</w:t>
      </w:r>
      <w:r w:rsidR="00C6310B">
        <w:rPr>
          <w:lang w:val="ru-RU" w:eastAsia="ru-RU"/>
        </w:rPr>
        <w:t xml:space="preserve"> эклектически и бездоказательно, софистически голословно примысленного</w:t>
      </w:r>
      <w:r w:rsidR="005D0DCD" w:rsidRPr="005D0DCD">
        <w:rPr>
          <w:lang w:val="ru-RU" w:eastAsia="ru-RU"/>
        </w:rPr>
        <w:t>) в фиктивную противоположность, в идею, или в иде</w:t>
      </w:r>
      <w:r w:rsidR="005D0DCD">
        <w:rPr>
          <w:lang w:val="ru-RU" w:eastAsia="ru-RU"/>
        </w:rPr>
        <w:t>а</w:t>
      </w:r>
      <w:r w:rsidR="005D0DCD" w:rsidRPr="005D0DCD">
        <w:rPr>
          <w:lang w:val="ru-RU" w:eastAsia="ru-RU"/>
        </w:rPr>
        <w:t xml:space="preserve">льное, что по разному истолковывается, но что истолковывается как материальное, </w:t>
      </w:r>
      <w:r w:rsidR="005D0DCD" w:rsidRPr="005D0DCD">
        <w:rPr>
          <w:lang w:val="ru-RU" w:eastAsia="ru-RU"/>
        </w:rPr>
        <w:lastRenderedPageBreak/>
        <w:t>т.к. ничего, кроме</w:t>
      </w:r>
      <w:r w:rsidR="00C6310B">
        <w:rPr>
          <w:lang w:val="ru-RU" w:eastAsia="ru-RU"/>
        </w:rPr>
        <w:t xml:space="preserve"> движущейся</w:t>
      </w:r>
      <w:r w:rsidR="005D0DCD" w:rsidRPr="005D0DCD">
        <w:rPr>
          <w:lang w:val="ru-RU" w:eastAsia="ru-RU"/>
        </w:rPr>
        <w:t xml:space="preserve"> материи, в мире, мол,</w:t>
      </w:r>
      <w:r w:rsidR="005D0DCD">
        <w:rPr>
          <w:lang w:val="ru-RU" w:eastAsia="ru-RU"/>
        </w:rPr>
        <w:t xml:space="preserve"> </w:t>
      </w:r>
      <w:r w:rsidR="005D0DCD" w:rsidRPr="005D0DCD">
        <w:rPr>
          <w:lang w:val="ru-RU" w:eastAsia="ru-RU"/>
        </w:rPr>
        <w:t>нет. А идея или идеальное есть, мол, лишь свойство материи.</w:t>
      </w:r>
    </w:p>
    <w:p w:rsidR="00932603" w:rsidRPr="00932603" w:rsidRDefault="005D0DCD" w:rsidP="00932603">
      <w:pPr>
        <w:pStyle w:val="a3"/>
        <w:jc w:val="both"/>
        <w:rPr>
          <w:sz w:val="24"/>
          <w:szCs w:val="24"/>
          <w:lang w:val="ru-RU" w:eastAsia="ru-RU"/>
        </w:rPr>
      </w:pPr>
      <w:r>
        <w:rPr>
          <w:lang w:val="ru-RU" w:eastAsia="ru-RU"/>
        </w:rPr>
        <w:t xml:space="preserve">     </w:t>
      </w:r>
      <w:r w:rsidRPr="005D0DCD">
        <w:rPr>
          <w:lang w:val="ru-RU" w:eastAsia="ru-RU"/>
        </w:rPr>
        <w:t xml:space="preserve">На </w:t>
      </w:r>
      <w:r w:rsidRPr="005D0DCD">
        <w:rPr>
          <w:rFonts w:asciiTheme="minorHAnsi" w:hAnsiTheme="minorHAnsi" w:cstheme="minorHAnsi"/>
          <w:b/>
          <w:lang w:val="ru-RU" w:eastAsia="ru-RU"/>
        </w:rPr>
        <w:t>214</w:t>
      </w:r>
      <w:r w:rsidRPr="005D0DCD">
        <w:rPr>
          <w:lang w:val="ru-RU" w:eastAsia="ru-RU"/>
        </w:rPr>
        <w:t xml:space="preserve"> стр</w:t>
      </w:r>
      <w:r>
        <w:rPr>
          <w:lang w:val="ru-RU" w:eastAsia="ru-RU"/>
        </w:rPr>
        <w:t>.</w:t>
      </w:r>
      <w:r w:rsidRPr="005D0DCD">
        <w:rPr>
          <w:lang w:val="ru-RU" w:eastAsia="ru-RU"/>
        </w:rPr>
        <w:t>, этого учебника читаем: «Итак, между движущимися электри</w:t>
      </w:r>
      <w:r w:rsidRPr="005D0DCD">
        <w:rPr>
          <w:lang w:val="ru-RU" w:eastAsia="ru-RU"/>
        </w:rPr>
        <w:softHyphen/>
        <w:t>ческими зарядами, а</w:t>
      </w:r>
      <w:r>
        <w:rPr>
          <w:lang w:val="ru-RU" w:eastAsia="ru-RU"/>
        </w:rPr>
        <w:t>,</w:t>
      </w:r>
      <w:r w:rsidRPr="005D0DCD">
        <w:rPr>
          <w:lang w:val="ru-RU" w:eastAsia="ru-RU"/>
        </w:rPr>
        <w:t xml:space="preserve"> следовательно, и между проводниками с током существуют силы особой природы...» Но ведь, согласно предшествующему изложению содержания э</w:t>
      </w:r>
      <w:r>
        <w:rPr>
          <w:lang w:val="ru-RU" w:eastAsia="ru-RU"/>
        </w:rPr>
        <w:t>того учебника (и не только его)</w:t>
      </w:r>
      <w:r w:rsidRPr="005D0DCD">
        <w:rPr>
          <w:lang w:val="ru-RU" w:eastAsia="ru-RU"/>
        </w:rPr>
        <w:t xml:space="preserve">, </w:t>
      </w:r>
      <w:r>
        <w:rPr>
          <w:lang w:val="ru-RU" w:eastAsia="ru-RU"/>
        </w:rPr>
        <w:t>э</w:t>
      </w:r>
      <w:r w:rsidRPr="005D0DCD">
        <w:rPr>
          <w:lang w:val="ru-RU" w:eastAsia="ru-RU"/>
        </w:rPr>
        <w:t>лектрический заряд</w:t>
      </w:r>
      <w:r>
        <w:rPr>
          <w:lang w:val="ru-RU" w:eastAsia="ru-RU"/>
        </w:rPr>
        <w:t xml:space="preserve"> –</w:t>
      </w:r>
      <w:r w:rsidRPr="005D0DCD">
        <w:rPr>
          <w:lang w:val="ru-RU" w:eastAsia="ru-RU"/>
        </w:rPr>
        <w:t xml:space="preserve"> это количественная мера способности или свойств тела или частицы к взаимодействию с другими телами или частицами (см. </w:t>
      </w:r>
      <w:r w:rsidRPr="005D0DCD">
        <w:rPr>
          <w:rFonts w:asciiTheme="minorHAnsi" w:hAnsiTheme="minorHAnsi" w:cstheme="minorHAnsi"/>
          <w:b/>
          <w:lang w:val="ru-RU" w:eastAsia="ru-RU"/>
        </w:rPr>
        <w:t>104</w:t>
      </w:r>
      <w:r w:rsidRPr="005D0DCD">
        <w:rPr>
          <w:lang w:val="ru-RU" w:eastAsia="ru-RU"/>
        </w:rPr>
        <w:t xml:space="preserve"> стр.). А здесь, на </w:t>
      </w:r>
      <w:r w:rsidRPr="005D0DCD">
        <w:rPr>
          <w:rFonts w:asciiTheme="minorHAnsi" w:hAnsiTheme="minorHAnsi" w:cstheme="minorHAnsi"/>
          <w:b/>
          <w:lang w:val="ru-RU" w:eastAsia="ru-RU"/>
        </w:rPr>
        <w:t>214</w:t>
      </w:r>
      <w:r w:rsidRPr="005D0DCD">
        <w:rPr>
          <w:lang w:val="ru-RU" w:eastAsia="ru-RU"/>
        </w:rPr>
        <w:t xml:space="preserve"> стр. эту способность отрывают от тела и говорят, что эта способность движется. Не носитель и производитель е</w:t>
      </w:r>
      <w:r>
        <w:rPr>
          <w:lang w:val="ru-RU" w:eastAsia="ru-RU"/>
        </w:rPr>
        <w:t>ё</w:t>
      </w:r>
      <w:r w:rsidRPr="005D0DCD">
        <w:rPr>
          <w:lang w:val="ru-RU" w:eastAsia="ru-RU"/>
        </w:rPr>
        <w:t xml:space="preserve"> движет</w:t>
      </w:r>
      <w:r w:rsidRPr="005D0DCD">
        <w:rPr>
          <w:lang w:val="ru-RU" w:eastAsia="ru-RU"/>
        </w:rPr>
        <w:softHyphen/>
        <w:t>ся, а способность эта сама по себе движется?! Это же не логика, а эклектический алогизм! Или квазинаучная «лапша», навешивающаяся на уши и на ум ученикам! Вот какой смысл задали основоположники физики старой СНОЗ и теперь</w:t>
      </w:r>
      <w:r w:rsidR="00C6310B">
        <w:rPr>
          <w:lang w:val="ru-RU" w:eastAsia="ru-RU"/>
        </w:rPr>
        <w:t xml:space="preserve"> он</w:t>
      </w:r>
      <w:r w:rsidRPr="005D0DCD">
        <w:rPr>
          <w:lang w:val="ru-RU" w:eastAsia="ru-RU"/>
        </w:rPr>
        <w:t xml:space="preserve"> считается в понятии «электрический заряд»!</w:t>
      </w:r>
      <w:r w:rsidR="00932603">
        <w:rPr>
          <w:lang w:val="ru-RU" w:eastAsia="ru-RU"/>
        </w:rPr>
        <w:t xml:space="preserve"> </w:t>
      </w:r>
      <w:r w:rsidRPr="005D0DCD">
        <w:rPr>
          <w:lang w:val="ru-RU" w:eastAsia="ru-RU"/>
        </w:rPr>
        <w:t>И этой смыслологикой вооружают умосознание учеников. А ведь смыслом понятий зада</w:t>
      </w:r>
      <w:r w:rsidR="00932603">
        <w:rPr>
          <w:lang w:val="ru-RU" w:eastAsia="ru-RU"/>
        </w:rPr>
        <w:t>ё</w:t>
      </w:r>
      <w:r w:rsidRPr="005D0DCD">
        <w:rPr>
          <w:lang w:val="ru-RU" w:eastAsia="ru-RU"/>
        </w:rPr>
        <w:t>тся и обуславливается логика выведения следствий из них и их комплексов и познавательные и исследовательс</w:t>
      </w:r>
      <w:r w:rsidRPr="005D0DCD">
        <w:rPr>
          <w:lang w:val="ru-RU" w:eastAsia="ru-RU"/>
        </w:rPr>
        <w:softHyphen/>
        <w:t>кие способности умов, вооруж</w:t>
      </w:r>
      <w:r w:rsidR="00932603">
        <w:rPr>
          <w:lang w:val="ru-RU" w:eastAsia="ru-RU"/>
        </w:rPr>
        <w:t>ё</w:t>
      </w:r>
      <w:r w:rsidRPr="005D0DCD">
        <w:rPr>
          <w:lang w:val="ru-RU" w:eastAsia="ru-RU"/>
        </w:rPr>
        <w:t>нных, пользующихся этой смыслологи</w:t>
      </w:r>
      <w:r w:rsidRPr="005D0DCD">
        <w:rPr>
          <w:lang w:val="ru-RU" w:eastAsia="ru-RU"/>
        </w:rPr>
        <w:softHyphen/>
        <w:t>кой. Поэтому и неудивительно, что в ст</w:t>
      </w:r>
      <w:r w:rsidR="00932603">
        <w:rPr>
          <w:lang w:val="ru-RU" w:eastAsia="ru-RU"/>
        </w:rPr>
        <w:t>арой СНОЗ нет</w:t>
      </w:r>
      <w:r w:rsidRPr="005D0DCD">
        <w:rPr>
          <w:lang w:val="ru-RU" w:eastAsia="ru-RU"/>
        </w:rPr>
        <w:t xml:space="preserve"> возможностей умозрительным выведением из исходного смыслового содержания поз</w:t>
      </w:r>
      <w:r w:rsidRPr="005D0DCD">
        <w:rPr>
          <w:lang w:val="ru-RU" w:eastAsia="ru-RU"/>
        </w:rPr>
        <w:softHyphen/>
        <w:t>навать, объяснять и прогнозировать предметы и вопросы о них. Вот и вынуждены уч</w:t>
      </w:r>
      <w:r w:rsidR="00932603">
        <w:rPr>
          <w:lang w:val="ru-RU" w:eastAsia="ru-RU"/>
        </w:rPr>
        <w:t>ё</w:t>
      </w:r>
      <w:r w:rsidRPr="005D0DCD">
        <w:rPr>
          <w:lang w:val="ru-RU" w:eastAsia="ru-RU"/>
        </w:rPr>
        <w:t>ные и все люди, во всех науках продвигаться в познаниях впер</w:t>
      </w:r>
      <w:r w:rsidR="00932603">
        <w:rPr>
          <w:lang w:val="ru-RU" w:eastAsia="ru-RU"/>
        </w:rPr>
        <w:t>ё</w:t>
      </w:r>
      <w:r w:rsidRPr="005D0DCD">
        <w:rPr>
          <w:lang w:val="ru-RU" w:eastAsia="ru-RU"/>
        </w:rPr>
        <w:t>д только методом экспериментальных проб и ошибок, как слепые методом прощупывания палочкой. И вот в обстоятельствах таких неразберихи, путаницы и такого смыслологического субъективи</w:t>
      </w:r>
      <w:r w:rsidRPr="005D0DCD">
        <w:rPr>
          <w:lang w:val="ru-RU" w:eastAsia="ru-RU"/>
        </w:rPr>
        <w:softHyphen/>
        <w:t>стского беспредела и волюнтаризма в физике старой СНОЗ (и не толь</w:t>
      </w:r>
      <w:r w:rsidRPr="005D0DCD">
        <w:rPr>
          <w:lang w:val="ru-RU" w:eastAsia="ru-RU"/>
        </w:rPr>
        <w:softHyphen/>
        <w:t>ко в физике) некоторые высокотитулованные философы (и не мало их) всячески «развивают», обосновывают и проповедуют с кафедр в госу</w:t>
      </w:r>
      <w:r w:rsidRPr="005D0DCD">
        <w:rPr>
          <w:lang w:val="ru-RU" w:eastAsia="ru-RU"/>
        </w:rPr>
        <w:softHyphen/>
        <w:t>дарственных вузах идеи о том, что философия не может давать ес</w:t>
      </w:r>
      <w:r w:rsidRPr="005D0DCD">
        <w:rPr>
          <w:lang w:val="ru-RU" w:eastAsia="ru-RU"/>
        </w:rPr>
        <w:softHyphen/>
        <w:t>тествознанию помощи по очищению и иистиннизации его гносеологии</w:t>
      </w:r>
      <w:r w:rsidR="00932603">
        <w:rPr>
          <w:lang w:val="ru-RU" w:eastAsia="ru-RU"/>
        </w:rPr>
        <w:t xml:space="preserve"> </w:t>
      </w:r>
      <w:r w:rsidR="00932603" w:rsidRPr="00932603">
        <w:rPr>
          <w:lang w:val="ru-RU" w:eastAsia="ru-RU"/>
        </w:rPr>
        <w:t xml:space="preserve">и смыслологики, и поэтому должна, мол, лишь слепо следовать вслед за ослепшим в этом </w:t>
      </w:r>
      <w:r w:rsidR="00932603" w:rsidRPr="00932603">
        <w:rPr>
          <w:lang w:val="ru-RU" w:eastAsia="ru-RU"/>
        </w:rPr>
        <w:lastRenderedPageBreak/>
        <w:t>отношении естествознанием, изолированным от фи</w:t>
      </w:r>
      <w:r w:rsidR="00932603" w:rsidRPr="00932603">
        <w:rPr>
          <w:lang w:val="ru-RU" w:eastAsia="ru-RU"/>
        </w:rPr>
        <w:softHyphen/>
        <w:t>лософии, логики и гносеологии. Вот и «имеем то, что имеем». Кому это выгодно?</w:t>
      </w:r>
    </w:p>
    <w:p w:rsidR="00932603" w:rsidRPr="00932603" w:rsidRDefault="00932603" w:rsidP="00932603">
      <w:pPr>
        <w:pStyle w:val="a3"/>
        <w:jc w:val="both"/>
        <w:rPr>
          <w:sz w:val="24"/>
          <w:szCs w:val="24"/>
          <w:lang w:val="ru-RU" w:eastAsia="ru-RU"/>
        </w:rPr>
      </w:pPr>
      <w:r>
        <w:rPr>
          <w:lang w:val="ru-RU" w:eastAsia="ru-RU"/>
        </w:rPr>
        <w:t xml:space="preserve">     </w:t>
      </w:r>
      <w:r w:rsidRPr="00932603">
        <w:rPr>
          <w:lang w:val="ru-RU" w:eastAsia="ru-RU"/>
        </w:rPr>
        <w:t>А для объяснения чего и как было введено понятие электрона?</w:t>
      </w:r>
    </w:p>
    <w:p w:rsidR="00932603" w:rsidRPr="00932603" w:rsidRDefault="00932603" w:rsidP="00932603">
      <w:pPr>
        <w:pStyle w:val="a3"/>
        <w:jc w:val="both"/>
        <w:rPr>
          <w:sz w:val="24"/>
          <w:szCs w:val="24"/>
          <w:lang w:val="ru-RU" w:eastAsia="ru-RU"/>
        </w:rPr>
      </w:pPr>
      <w:r>
        <w:rPr>
          <w:lang w:val="ru-RU" w:eastAsia="ru-RU"/>
        </w:rPr>
        <w:t xml:space="preserve">     </w:t>
      </w:r>
      <w:r w:rsidRPr="00932603">
        <w:rPr>
          <w:lang w:val="ru-RU" w:eastAsia="ru-RU"/>
        </w:rPr>
        <w:t xml:space="preserve">Для ответа на этот вопрос воспользуемся учебником по физике для </w:t>
      </w:r>
      <w:r w:rsidRPr="00932603">
        <w:rPr>
          <w:rFonts w:asciiTheme="minorHAnsi" w:hAnsiTheme="minorHAnsi" w:cstheme="minorHAnsi"/>
          <w:b/>
          <w:lang w:val="ru-RU" w:eastAsia="ru-RU"/>
        </w:rPr>
        <w:t>10</w:t>
      </w:r>
      <w:r w:rsidRPr="00932603">
        <w:rPr>
          <w:lang w:val="ru-RU" w:eastAsia="ru-RU"/>
        </w:rPr>
        <w:t xml:space="preserve"> класса: Г.Я.Мякишев и Б.Б.Буховцев. Изд. «Просвещение», М. </w:t>
      </w:r>
      <w:r w:rsidRPr="00932603">
        <w:rPr>
          <w:rFonts w:asciiTheme="minorHAnsi" w:hAnsiTheme="minorHAnsi" w:cstheme="minorHAnsi"/>
          <w:b/>
          <w:lang w:val="ru-RU" w:eastAsia="ru-RU"/>
        </w:rPr>
        <w:t xml:space="preserve">1978 </w:t>
      </w:r>
      <w:r w:rsidRPr="00932603">
        <w:rPr>
          <w:lang w:val="ru-RU" w:eastAsia="ru-RU"/>
        </w:rPr>
        <w:t xml:space="preserve">г. На </w:t>
      </w:r>
      <w:r w:rsidRPr="00932603">
        <w:rPr>
          <w:rFonts w:asciiTheme="minorHAnsi" w:hAnsiTheme="minorHAnsi" w:cstheme="minorHAnsi"/>
          <w:b/>
          <w:lang w:val="ru-RU" w:eastAsia="ru-RU"/>
        </w:rPr>
        <w:t>238</w:t>
      </w:r>
      <w:r w:rsidRPr="00932603">
        <w:rPr>
          <w:lang w:val="ru-RU" w:eastAsia="ru-RU"/>
        </w:rPr>
        <w:t xml:space="preserve"> стр. этого учебника читаем: «Первая модель атома была предло</w:t>
      </w:r>
      <w:r w:rsidRPr="00932603">
        <w:rPr>
          <w:lang w:val="ru-RU" w:eastAsia="ru-RU"/>
        </w:rPr>
        <w:softHyphen/>
        <w:t>жена английским физиком Дж.</w:t>
      </w:r>
      <w:r>
        <w:rPr>
          <w:lang w:val="ru-RU" w:eastAsia="ru-RU"/>
        </w:rPr>
        <w:t xml:space="preserve"> </w:t>
      </w:r>
      <w:r w:rsidRPr="00932603">
        <w:rPr>
          <w:lang w:val="ru-RU" w:eastAsia="ru-RU"/>
        </w:rPr>
        <w:t>Дж.</w:t>
      </w:r>
      <w:r>
        <w:rPr>
          <w:lang w:val="ru-RU" w:eastAsia="ru-RU"/>
        </w:rPr>
        <w:t xml:space="preserve"> </w:t>
      </w:r>
      <w:r w:rsidRPr="00932603">
        <w:rPr>
          <w:lang w:val="ru-RU" w:eastAsia="ru-RU"/>
        </w:rPr>
        <w:t>Томсоном, открывшим электрон». Как же он его открыл? Может думаете, что он отдели</w:t>
      </w:r>
      <w:r>
        <w:rPr>
          <w:lang w:val="ru-RU" w:eastAsia="ru-RU"/>
        </w:rPr>
        <w:t>л</w:t>
      </w:r>
      <w:r w:rsidRPr="00932603">
        <w:rPr>
          <w:lang w:val="ru-RU" w:eastAsia="ru-RU"/>
        </w:rPr>
        <w:t xml:space="preserve"> его от всего, «пой</w:t>
      </w:r>
      <w:r w:rsidRPr="00932603">
        <w:rPr>
          <w:lang w:val="ru-RU" w:eastAsia="ru-RU"/>
        </w:rPr>
        <w:softHyphen/>
        <w:t>мал на кончик» микроскопа и рассмотрел глазами через микроскоп и именно его? Нет! Это открытие есть резул</w:t>
      </w:r>
      <w:r>
        <w:rPr>
          <w:lang w:val="ru-RU" w:eastAsia="ru-RU"/>
        </w:rPr>
        <w:t>ьтат умозрительного твор</w:t>
      </w:r>
      <w:r>
        <w:rPr>
          <w:lang w:val="ru-RU" w:eastAsia="ru-RU"/>
        </w:rPr>
        <w:softHyphen/>
        <w:t>чества.</w:t>
      </w:r>
      <w:r w:rsidRPr="00932603">
        <w:rPr>
          <w:lang w:val="ru-RU" w:eastAsia="ru-RU"/>
        </w:rPr>
        <w:t xml:space="preserve"> Умозрительность сама по себе, как</w:t>
      </w:r>
      <w:r>
        <w:rPr>
          <w:lang w:val="ru-RU" w:eastAsia="ru-RU"/>
        </w:rPr>
        <w:t xml:space="preserve">   </w:t>
      </w:r>
      <w:r w:rsidRPr="00932603">
        <w:rPr>
          <w:lang w:val="ru-RU" w:eastAsia="ru-RU"/>
        </w:rPr>
        <w:t xml:space="preserve"> метод</w:t>
      </w:r>
      <w:r>
        <w:rPr>
          <w:lang w:val="ru-RU" w:eastAsia="ru-RU"/>
        </w:rPr>
        <w:t xml:space="preserve"> </w:t>
      </w:r>
      <w:r w:rsidRPr="00932603">
        <w:rPr>
          <w:lang w:val="ru-RU" w:eastAsia="ru-RU"/>
        </w:rPr>
        <w:t xml:space="preserve"> </w:t>
      </w:r>
      <w:r>
        <w:rPr>
          <w:lang w:val="ru-RU" w:eastAsia="ru-RU"/>
        </w:rPr>
        <w:t xml:space="preserve">  </w:t>
      </w:r>
      <w:r w:rsidRPr="00932603">
        <w:rPr>
          <w:lang w:val="ru-RU" w:eastAsia="ru-RU"/>
        </w:rPr>
        <w:t>познания,</w:t>
      </w:r>
      <w:r>
        <w:rPr>
          <w:lang w:val="ru-RU" w:eastAsia="ru-RU"/>
        </w:rPr>
        <w:t xml:space="preserve">   </w:t>
      </w:r>
      <w:r w:rsidRPr="00932603">
        <w:rPr>
          <w:lang w:val="ru-RU" w:eastAsia="ru-RU"/>
        </w:rPr>
        <w:t xml:space="preserve"> не</w:t>
      </w:r>
      <w:r>
        <w:rPr>
          <w:lang w:val="ru-RU" w:eastAsia="ru-RU"/>
        </w:rPr>
        <w:t xml:space="preserve">   </w:t>
      </w:r>
      <w:r w:rsidRPr="00932603">
        <w:rPr>
          <w:lang w:val="ru-RU" w:eastAsia="ru-RU"/>
        </w:rPr>
        <w:t xml:space="preserve"> может</w:t>
      </w:r>
      <w:r>
        <w:rPr>
          <w:lang w:val="ru-RU" w:eastAsia="ru-RU"/>
        </w:rPr>
        <w:t xml:space="preserve">   </w:t>
      </w:r>
      <w:r w:rsidRPr="00932603">
        <w:rPr>
          <w:lang w:val="ru-RU" w:eastAsia="ru-RU"/>
        </w:rPr>
        <w:t xml:space="preserve"> </w:t>
      </w:r>
      <w:r>
        <w:rPr>
          <w:lang w:val="ru-RU" w:eastAsia="ru-RU"/>
        </w:rPr>
        <w:t xml:space="preserve">служить  </w:t>
      </w:r>
      <w:r>
        <w:rPr>
          <w:lang w:val="ru-RU" w:eastAsia="ru-RU"/>
        </w:rPr>
        <w:tab/>
        <w:t xml:space="preserve">основанием </w:t>
      </w:r>
      <w:r w:rsidRPr="00932603">
        <w:rPr>
          <w:lang w:val="ru-RU" w:eastAsia="ru-RU"/>
        </w:rPr>
        <w:t>недоверия, т.к. что глазозрительными восприяти</w:t>
      </w:r>
      <w:r w:rsidRPr="00932603">
        <w:rPr>
          <w:lang w:val="ru-RU" w:eastAsia="ru-RU"/>
        </w:rPr>
        <w:softHyphen/>
        <w:t>ями, даже усиленными любыми микроскопами, не</w:t>
      </w:r>
      <w:r>
        <w:rPr>
          <w:lang w:val="ru-RU" w:eastAsia="ru-RU"/>
        </w:rPr>
        <w:t xml:space="preserve"> может замечаться и различаться</w:t>
      </w:r>
      <w:r w:rsidRPr="00932603">
        <w:rPr>
          <w:lang w:val="ru-RU" w:eastAsia="ru-RU"/>
        </w:rPr>
        <w:t>, то может быть иис</w:t>
      </w:r>
      <w:r>
        <w:rPr>
          <w:lang w:val="ru-RU" w:eastAsia="ru-RU"/>
        </w:rPr>
        <w:t>т</w:t>
      </w:r>
      <w:r w:rsidRPr="00932603">
        <w:rPr>
          <w:lang w:val="ru-RU" w:eastAsia="ru-RU"/>
        </w:rPr>
        <w:t>инно познано отвлеч</w:t>
      </w:r>
      <w:r>
        <w:rPr>
          <w:lang w:val="ru-RU" w:eastAsia="ru-RU"/>
        </w:rPr>
        <w:t>ё</w:t>
      </w:r>
      <w:r w:rsidRPr="00932603">
        <w:rPr>
          <w:lang w:val="ru-RU" w:eastAsia="ru-RU"/>
        </w:rPr>
        <w:t>нн</w:t>
      </w:r>
      <w:r>
        <w:rPr>
          <w:lang w:val="ru-RU" w:eastAsia="ru-RU"/>
        </w:rPr>
        <w:t>ым</w:t>
      </w:r>
      <w:r w:rsidRPr="00932603">
        <w:rPr>
          <w:lang w:val="ru-RU" w:eastAsia="ru-RU"/>
        </w:rPr>
        <w:t xml:space="preserve"> умственн</w:t>
      </w:r>
      <w:r>
        <w:rPr>
          <w:lang w:val="ru-RU" w:eastAsia="ru-RU"/>
        </w:rPr>
        <w:t>ым</w:t>
      </w:r>
      <w:r w:rsidRPr="00932603">
        <w:rPr>
          <w:lang w:val="ru-RU" w:eastAsia="ru-RU"/>
        </w:rPr>
        <w:t xml:space="preserve"> творчест</w:t>
      </w:r>
      <w:r>
        <w:rPr>
          <w:lang w:val="ru-RU" w:eastAsia="ru-RU"/>
        </w:rPr>
        <w:t>вом</w:t>
      </w:r>
      <w:r w:rsidRPr="00932603">
        <w:rPr>
          <w:lang w:val="ru-RU" w:eastAsia="ru-RU"/>
        </w:rPr>
        <w:t xml:space="preserve"> представлений и последующим выведением из них ре</w:t>
      </w:r>
      <w:r w:rsidRPr="00932603">
        <w:rPr>
          <w:lang w:val="ru-RU" w:eastAsia="ru-RU"/>
        </w:rPr>
        <w:softHyphen/>
        <w:t>зультатов, на соответствующих уровнях сложности подтверждающихся экспериментами, чувственными восприятиями и опытом, практикой.</w:t>
      </w:r>
    </w:p>
    <w:p w:rsidR="00932603" w:rsidRPr="00932603" w:rsidRDefault="00932603" w:rsidP="00932603">
      <w:pPr>
        <w:pStyle w:val="a3"/>
        <w:jc w:val="both"/>
        <w:rPr>
          <w:sz w:val="24"/>
          <w:szCs w:val="24"/>
          <w:lang w:val="ru-RU" w:eastAsia="ru-RU"/>
        </w:rPr>
      </w:pPr>
      <w:r>
        <w:rPr>
          <w:lang w:val="ru-RU" w:eastAsia="ru-RU"/>
        </w:rPr>
        <w:t xml:space="preserve">     </w:t>
      </w:r>
      <w:r w:rsidRPr="00932603">
        <w:rPr>
          <w:lang w:val="ru-RU" w:eastAsia="ru-RU"/>
        </w:rPr>
        <w:t>«По мысли Томсона, положительный заряд атома занимает весь объ</w:t>
      </w:r>
      <w:r>
        <w:rPr>
          <w:lang w:val="ru-RU" w:eastAsia="ru-RU"/>
        </w:rPr>
        <w:t>ё</w:t>
      </w:r>
      <w:r w:rsidRPr="00932603">
        <w:rPr>
          <w:lang w:val="ru-RU" w:eastAsia="ru-RU"/>
        </w:rPr>
        <w:t>м атома и распредел</w:t>
      </w:r>
      <w:r>
        <w:rPr>
          <w:lang w:val="ru-RU" w:eastAsia="ru-RU"/>
        </w:rPr>
        <w:t>ё</w:t>
      </w:r>
      <w:r w:rsidRPr="00932603">
        <w:rPr>
          <w:lang w:val="ru-RU" w:eastAsia="ru-RU"/>
        </w:rPr>
        <w:t>н в этом объ</w:t>
      </w:r>
      <w:r>
        <w:rPr>
          <w:lang w:val="ru-RU" w:eastAsia="ru-RU"/>
        </w:rPr>
        <w:t>ё</w:t>
      </w:r>
      <w:r w:rsidRPr="00932603">
        <w:rPr>
          <w:lang w:val="ru-RU" w:eastAsia="ru-RU"/>
        </w:rPr>
        <w:t xml:space="preserve">ме с постоянной плотностью» </w:t>
      </w:r>
      <w:r>
        <w:rPr>
          <w:lang w:val="ru-RU" w:eastAsia="ru-RU"/>
        </w:rPr>
        <w:t>–</w:t>
      </w:r>
      <w:r w:rsidRPr="00932603">
        <w:rPr>
          <w:lang w:val="ru-RU" w:eastAsia="ru-RU"/>
        </w:rPr>
        <w:t xml:space="preserve"> стр. </w:t>
      </w:r>
      <w:r w:rsidRPr="000B2E6B">
        <w:rPr>
          <w:rFonts w:asciiTheme="minorHAnsi" w:hAnsiTheme="minorHAnsi" w:cstheme="minorHAnsi"/>
          <w:b/>
          <w:lang w:val="ru-RU" w:eastAsia="ru-RU"/>
        </w:rPr>
        <w:t>238</w:t>
      </w:r>
      <w:r w:rsidRPr="00932603">
        <w:rPr>
          <w:lang w:val="ru-RU" w:eastAsia="ru-RU"/>
        </w:rPr>
        <w:t>. Но ведь положительный заряд - это мера свойства одного тела притягивать к с с</w:t>
      </w:r>
      <w:r w:rsidR="000B2E6B">
        <w:rPr>
          <w:lang w:val="ru-RU" w:eastAsia="ru-RU"/>
        </w:rPr>
        <w:t>еб</w:t>
      </w:r>
      <w:r w:rsidRPr="00932603">
        <w:rPr>
          <w:lang w:val="ru-RU" w:eastAsia="ru-RU"/>
        </w:rPr>
        <w:t xml:space="preserve">е другое тело?! См. стр. </w:t>
      </w:r>
      <w:r w:rsidRPr="000B2E6B">
        <w:rPr>
          <w:rFonts w:asciiTheme="minorHAnsi" w:hAnsiTheme="minorHAnsi" w:cstheme="minorHAnsi"/>
          <w:b/>
          <w:lang w:val="ru-RU" w:eastAsia="ru-RU"/>
        </w:rPr>
        <w:t>104-105</w:t>
      </w:r>
      <w:r w:rsidRPr="00932603">
        <w:rPr>
          <w:lang w:val="ru-RU" w:eastAsia="ru-RU"/>
        </w:rPr>
        <w:t xml:space="preserve"> «Физика - 9 класс».</w:t>
      </w:r>
    </w:p>
    <w:p w:rsidR="00B057CD" w:rsidRPr="00B057CD" w:rsidRDefault="000B2E6B" w:rsidP="00B057CD">
      <w:pPr>
        <w:pStyle w:val="a3"/>
        <w:jc w:val="both"/>
        <w:rPr>
          <w:sz w:val="24"/>
          <w:szCs w:val="24"/>
          <w:lang w:val="ru-RU" w:eastAsia="ru-RU"/>
        </w:rPr>
      </w:pPr>
      <w:r>
        <w:rPr>
          <w:lang w:val="ru-RU" w:eastAsia="ru-RU"/>
        </w:rPr>
        <w:t xml:space="preserve">     </w:t>
      </w:r>
      <w:r w:rsidR="00932603" w:rsidRPr="00932603">
        <w:rPr>
          <w:lang w:val="ru-RU" w:eastAsia="ru-RU"/>
        </w:rPr>
        <w:t xml:space="preserve">«Простейший атом </w:t>
      </w:r>
      <w:r>
        <w:rPr>
          <w:lang w:val="ru-RU" w:eastAsia="ru-RU"/>
        </w:rPr>
        <w:t>–</w:t>
      </w:r>
      <w:r w:rsidR="00932603" w:rsidRPr="00932603">
        <w:rPr>
          <w:lang w:val="ru-RU" w:eastAsia="ru-RU"/>
        </w:rPr>
        <w:t xml:space="preserve"> атом водорода </w:t>
      </w:r>
      <w:r>
        <w:rPr>
          <w:lang w:val="ru-RU" w:eastAsia="ru-RU"/>
        </w:rPr>
        <w:t>–</w:t>
      </w:r>
      <w:r w:rsidR="00932603" w:rsidRPr="00932603">
        <w:rPr>
          <w:lang w:val="ru-RU" w:eastAsia="ru-RU"/>
        </w:rPr>
        <w:t xml:space="preserve"> представляет собой положи</w:t>
      </w:r>
      <w:r w:rsidR="00932603" w:rsidRPr="00932603">
        <w:rPr>
          <w:lang w:val="ru-RU" w:eastAsia="ru-RU"/>
        </w:rPr>
        <w:softHyphen/>
        <w:t>тельно заряженный шар..., внутри которого находится электрон»</w:t>
      </w:r>
      <w:r>
        <w:rPr>
          <w:lang w:val="ru-RU" w:eastAsia="ru-RU"/>
        </w:rPr>
        <w:t>,–</w:t>
      </w:r>
      <w:r w:rsidR="00932603" w:rsidRPr="00932603">
        <w:rPr>
          <w:lang w:val="ru-RU" w:eastAsia="ru-RU"/>
        </w:rPr>
        <w:t xml:space="preserve"> см. «Физика - </w:t>
      </w:r>
      <w:r w:rsidR="00932603" w:rsidRPr="00A21AA3">
        <w:rPr>
          <w:rFonts w:asciiTheme="minorHAnsi" w:hAnsiTheme="minorHAnsi" w:cstheme="minorHAnsi"/>
          <w:b/>
          <w:lang w:val="ru-RU" w:eastAsia="ru-RU"/>
        </w:rPr>
        <w:t>10</w:t>
      </w:r>
      <w:r w:rsidR="00932603" w:rsidRPr="00932603">
        <w:rPr>
          <w:lang w:val="ru-RU" w:eastAsia="ru-RU"/>
        </w:rPr>
        <w:t xml:space="preserve"> кл</w:t>
      </w:r>
      <w:r w:rsidR="00A21AA3">
        <w:rPr>
          <w:lang w:val="ru-RU" w:eastAsia="ru-RU"/>
        </w:rPr>
        <w:t>ас</w:t>
      </w:r>
      <w:r w:rsidR="00932603" w:rsidRPr="00932603">
        <w:rPr>
          <w:lang w:val="ru-RU" w:eastAsia="ru-RU"/>
        </w:rPr>
        <w:t xml:space="preserve">с.». стр. </w:t>
      </w:r>
      <w:r w:rsidR="00932603" w:rsidRPr="00A21AA3">
        <w:rPr>
          <w:rFonts w:asciiTheme="minorHAnsi" w:hAnsiTheme="minorHAnsi" w:cstheme="minorHAnsi"/>
          <w:b/>
          <w:lang w:val="ru-RU" w:eastAsia="ru-RU"/>
        </w:rPr>
        <w:t>238</w:t>
      </w:r>
      <w:r w:rsidR="00932603" w:rsidRPr="00932603">
        <w:rPr>
          <w:lang w:val="ru-RU" w:eastAsia="ru-RU"/>
        </w:rPr>
        <w:t>. Значит получается, что в порции свойства частицы притягивать другую частицу находится пор</w:t>
      </w:r>
      <w:r w:rsidR="00A21AA3">
        <w:rPr>
          <w:lang w:val="ru-RU" w:eastAsia="ru-RU"/>
        </w:rPr>
        <w:t>ция противополож</w:t>
      </w:r>
      <w:r w:rsidR="00A21AA3">
        <w:rPr>
          <w:lang w:val="ru-RU" w:eastAsia="ru-RU"/>
        </w:rPr>
        <w:softHyphen/>
        <w:t>ного свойства?</w:t>
      </w:r>
      <w:r w:rsidR="00932603" w:rsidRPr="00932603">
        <w:rPr>
          <w:lang w:val="ru-RU" w:eastAsia="ru-RU"/>
        </w:rPr>
        <w:t xml:space="preserve"> Согласуется ли, слепливается ли это логически? Или как? Разве это не алогическая нелепица? И читая далее видно же, что пошла подмена одного смысла другим смыслом в одном и том же по</w:t>
      </w:r>
      <w:r w:rsidR="00932603" w:rsidRPr="00932603">
        <w:rPr>
          <w:lang w:val="ru-RU" w:eastAsia="ru-RU"/>
        </w:rPr>
        <w:softHyphen/>
        <w:t xml:space="preserve">нятии; пошла-поехала накрутка подмен одних смыслов другими при одном и том же термине (термин </w:t>
      </w:r>
      <w:r w:rsidR="00A21AA3">
        <w:rPr>
          <w:lang w:val="ru-RU" w:eastAsia="ru-RU"/>
        </w:rPr>
        <w:lastRenderedPageBreak/>
        <w:t>–</w:t>
      </w:r>
      <w:r w:rsidR="00932603" w:rsidRPr="00932603">
        <w:rPr>
          <w:lang w:val="ru-RU" w:eastAsia="ru-RU"/>
        </w:rPr>
        <w:t xml:space="preserve"> это название понятия и предмета, должного отображаться в его смысле), или знаке, символе, символе символа. И пошел отл</w:t>
      </w:r>
      <w:r w:rsidR="00A21AA3">
        <w:rPr>
          <w:lang w:val="ru-RU" w:eastAsia="ru-RU"/>
        </w:rPr>
        <w:t>ё</w:t>
      </w:r>
      <w:r w:rsidR="00932603" w:rsidRPr="00932603">
        <w:rPr>
          <w:lang w:val="ru-RU" w:eastAsia="ru-RU"/>
        </w:rPr>
        <w:t>т</w:t>
      </w:r>
      <w:r w:rsidR="00C6310B">
        <w:rPr>
          <w:lang w:val="ru-RU" w:eastAsia="ru-RU"/>
        </w:rPr>
        <w:t xml:space="preserve"> софистическим</w:t>
      </w:r>
      <w:r w:rsidR="00932603" w:rsidRPr="00932603">
        <w:rPr>
          <w:lang w:val="ru-RU" w:eastAsia="ru-RU"/>
        </w:rPr>
        <w:t xml:space="preserve"> творче</w:t>
      </w:r>
      <w:r w:rsidR="00A21AA3">
        <w:rPr>
          <w:lang w:val="ru-RU" w:eastAsia="ru-RU"/>
        </w:rPr>
        <w:t>с</w:t>
      </w:r>
      <w:r w:rsidR="00C6310B">
        <w:rPr>
          <w:lang w:val="ru-RU" w:eastAsia="ru-RU"/>
        </w:rPr>
        <w:t>твом</w:t>
      </w:r>
      <w:r w:rsidR="00A21AA3">
        <w:rPr>
          <w:lang w:val="ru-RU" w:eastAsia="ru-RU"/>
        </w:rPr>
        <w:t xml:space="preserve"> сформированных смысловых кон</w:t>
      </w:r>
      <w:r w:rsidR="00932603" w:rsidRPr="00932603">
        <w:rPr>
          <w:lang w:val="ru-RU" w:eastAsia="ru-RU"/>
        </w:rPr>
        <w:t>цептов от соответствия с тем</w:t>
      </w:r>
      <w:r w:rsidR="00C6310B">
        <w:rPr>
          <w:lang w:val="ru-RU" w:eastAsia="ru-RU"/>
        </w:rPr>
        <w:t xml:space="preserve"> объективно реальным</w:t>
      </w:r>
      <w:r w:rsidR="00932603" w:rsidRPr="00932603">
        <w:rPr>
          <w:lang w:val="ru-RU" w:eastAsia="ru-RU"/>
        </w:rPr>
        <w:t>, что ими должно иистинно отобра</w:t>
      </w:r>
      <w:r w:rsidR="00932603" w:rsidRPr="00932603">
        <w:rPr>
          <w:lang w:val="ru-RU" w:eastAsia="ru-RU"/>
        </w:rPr>
        <w:softHyphen/>
        <w:t>жаться. Смыслом свойства уже оперируют в уме как самостоятельной сущностью, подобно тому, как в других местах смысл движения отры</w:t>
      </w:r>
      <w:r w:rsidR="00932603" w:rsidRPr="00932603">
        <w:rPr>
          <w:lang w:val="ru-RU" w:eastAsia="ru-RU"/>
        </w:rPr>
        <w:softHyphen/>
        <w:t>вают от того, что движется и опричинивает и обуславливает это движение, и исследуют его как самостоятельную сущность. Тогда как</w:t>
      </w:r>
      <w:r w:rsidR="00B057CD">
        <w:rPr>
          <w:lang w:val="ru-RU" w:eastAsia="ru-RU"/>
        </w:rPr>
        <w:t xml:space="preserve"> </w:t>
      </w:r>
      <w:r w:rsidR="00B057CD" w:rsidRPr="00B057CD">
        <w:rPr>
          <w:lang w:val="ru-RU" w:eastAsia="ru-RU"/>
        </w:rPr>
        <w:t>движение необходимо и оказалось возможным логически и фактически иистинно познать и объяснить выведением его в качестве следствия из устройства и работы того, что движется и в ч</w:t>
      </w:r>
      <w:r w:rsidR="00B057CD">
        <w:rPr>
          <w:lang w:val="ru-RU" w:eastAsia="ru-RU"/>
        </w:rPr>
        <w:t>ё</w:t>
      </w:r>
      <w:r w:rsidR="00B057CD" w:rsidRPr="00B057CD">
        <w:rPr>
          <w:lang w:val="ru-RU" w:eastAsia="ru-RU"/>
        </w:rPr>
        <w:t>м оно движется.</w:t>
      </w:r>
    </w:p>
    <w:p w:rsidR="00B057CD" w:rsidRPr="00B057CD" w:rsidRDefault="00B057CD" w:rsidP="00B057CD">
      <w:pPr>
        <w:pStyle w:val="a3"/>
        <w:jc w:val="both"/>
        <w:rPr>
          <w:sz w:val="24"/>
          <w:szCs w:val="24"/>
          <w:lang w:val="ru-RU" w:eastAsia="ru-RU"/>
        </w:rPr>
      </w:pPr>
      <w:r>
        <w:rPr>
          <w:lang w:val="ru-RU" w:eastAsia="ru-RU"/>
        </w:rPr>
        <w:t xml:space="preserve">     </w:t>
      </w:r>
      <w:r w:rsidRPr="00B057CD">
        <w:rPr>
          <w:lang w:val="ru-RU" w:eastAsia="ru-RU"/>
        </w:rPr>
        <w:t xml:space="preserve">Читаем далее: «Опыты Резерфорда. Масса электронов в несколько тысяч раз меньше массы атома» </w:t>
      </w:r>
      <w:r>
        <w:rPr>
          <w:lang w:val="ru-RU" w:eastAsia="ru-RU"/>
        </w:rPr>
        <w:t>–</w:t>
      </w:r>
      <w:r w:rsidRPr="00B057CD">
        <w:rPr>
          <w:lang w:val="ru-RU" w:eastAsia="ru-RU"/>
        </w:rPr>
        <w:t xml:space="preserve"> стр. </w:t>
      </w:r>
      <w:r w:rsidRPr="00B057CD">
        <w:rPr>
          <w:rFonts w:asciiTheme="minorHAnsi" w:hAnsiTheme="minorHAnsi" w:cstheme="minorHAnsi"/>
          <w:b/>
          <w:lang w:val="ru-RU" w:eastAsia="ru-RU"/>
        </w:rPr>
        <w:t>239</w:t>
      </w:r>
      <w:r w:rsidRPr="00B057CD">
        <w:rPr>
          <w:lang w:val="ru-RU" w:eastAsia="ru-RU"/>
        </w:rPr>
        <w:t xml:space="preserve">. «Для экспериментального исследования распределения положительного заряда, а значит, и массы внутри атома Резерфорд предложил в </w:t>
      </w:r>
      <w:r w:rsidRPr="00B057CD">
        <w:rPr>
          <w:rFonts w:asciiTheme="minorHAnsi" w:hAnsiTheme="minorHAnsi" w:cstheme="minorHAnsi"/>
          <w:b/>
          <w:lang w:val="ru-RU" w:eastAsia="ru-RU"/>
        </w:rPr>
        <w:t>1906</w:t>
      </w:r>
      <w:r w:rsidRPr="00B057CD">
        <w:rPr>
          <w:lang w:val="ru-RU" w:eastAsia="ru-RU"/>
        </w:rPr>
        <w:t xml:space="preserve"> г. применить зондирование атома с помощью альфа-частиц. ...Эти частицы возникают при распаде радия и некоторых других элементов... Это не что иное, как полно</w:t>
      </w:r>
      <w:r w:rsidRPr="00B057CD">
        <w:rPr>
          <w:lang w:val="ru-RU" w:eastAsia="ru-RU"/>
        </w:rPr>
        <w:softHyphen/>
        <w:t xml:space="preserve">стью ионизированные атомы гелия... По рассеянию альфа-частиц можно определить характер распределения положительного заряда и массы внутри атома» </w:t>
      </w:r>
      <w:r>
        <w:rPr>
          <w:lang w:val="ru-RU" w:eastAsia="ru-RU"/>
        </w:rPr>
        <w:t>–</w:t>
      </w:r>
      <w:r w:rsidRPr="00B057CD">
        <w:rPr>
          <w:lang w:val="ru-RU" w:eastAsia="ru-RU"/>
        </w:rPr>
        <w:t xml:space="preserve"> стр. </w:t>
      </w:r>
      <w:r w:rsidRPr="00B057CD">
        <w:rPr>
          <w:rFonts w:asciiTheme="minorHAnsi" w:hAnsiTheme="minorHAnsi" w:cstheme="minorHAnsi"/>
          <w:b/>
          <w:lang w:val="ru-RU" w:eastAsia="ru-RU"/>
        </w:rPr>
        <w:t>239</w:t>
      </w:r>
      <w:r w:rsidRPr="00B057CD">
        <w:rPr>
          <w:lang w:val="ru-RU" w:eastAsia="ru-RU"/>
        </w:rPr>
        <w:t>.</w:t>
      </w:r>
    </w:p>
    <w:p w:rsidR="00B057CD" w:rsidRPr="00B057CD" w:rsidRDefault="00B057CD" w:rsidP="00B057CD">
      <w:pPr>
        <w:pStyle w:val="a3"/>
        <w:jc w:val="both"/>
        <w:rPr>
          <w:sz w:val="24"/>
          <w:szCs w:val="24"/>
          <w:lang w:val="ru-RU" w:eastAsia="ru-RU"/>
        </w:rPr>
      </w:pPr>
      <w:r>
        <w:rPr>
          <w:lang w:val="ru-RU" w:eastAsia="ru-RU"/>
        </w:rPr>
        <w:t xml:space="preserve">     </w:t>
      </w:r>
      <w:r w:rsidRPr="00B057CD">
        <w:rPr>
          <w:lang w:val="ru-RU" w:eastAsia="ru-RU"/>
        </w:rPr>
        <w:t>Вспоминаем, что масса, как это объясняется и определяется в соот</w:t>
      </w:r>
      <w:r w:rsidRPr="00B057CD">
        <w:rPr>
          <w:lang w:val="ru-RU" w:eastAsia="ru-RU"/>
        </w:rPr>
        <w:softHyphen/>
        <w:t>ветствующих местах этих учебников и в другой научной литературе,</w:t>
      </w:r>
      <w:r>
        <w:rPr>
          <w:lang w:val="ru-RU" w:eastAsia="ru-RU"/>
        </w:rPr>
        <w:t xml:space="preserve"> –</w:t>
      </w:r>
      <w:r w:rsidRPr="00B057CD">
        <w:rPr>
          <w:lang w:val="ru-RU" w:eastAsia="ru-RU"/>
        </w:rPr>
        <w:t xml:space="preserve"> это мера свойства тела сохранять свое состояние (движения, покоя, направления или скорости движения).</w:t>
      </w:r>
    </w:p>
    <w:p w:rsidR="00B057CD" w:rsidRPr="00B057CD" w:rsidRDefault="00B057CD" w:rsidP="00B057CD">
      <w:pPr>
        <w:pStyle w:val="a3"/>
        <w:jc w:val="both"/>
        <w:rPr>
          <w:sz w:val="24"/>
          <w:szCs w:val="24"/>
          <w:lang w:val="ru-RU" w:eastAsia="ru-RU"/>
        </w:rPr>
      </w:pPr>
      <w:r>
        <w:rPr>
          <w:lang w:val="ru-RU" w:eastAsia="ru-RU"/>
        </w:rPr>
        <w:t xml:space="preserve">     </w:t>
      </w:r>
      <w:r w:rsidRPr="00B057CD">
        <w:rPr>
          <w:lang w:val="ru-RU" w:eastAsia="ru-RU"/>
        </w:rPr>
        <w:t xml:space="preserve">«Заряд </w:t>
      </w:r>
      <w:r>
        <w:rPr>
          <w:lang w:val="ru-RU" w:eastAsia="ru-RU"/>
        </w:rPr>
        <w:t>–</w:t>
      </w:r>
      <w:r w:rsidRPr="00B057CD">
        <w:rPr>
          <w:lang w:val="ru-RU" w:eastAsia="ru-RU"/>
        </w:rPr>
        <w:t xml:space="preserve"> это количественная мера способности тела к электромаг</w:t>
      </w:r>
      <w:r w:rsidRPr="00B057CD">
        <w:rPr>
          <w:lang w:val="ru-RU" w:eastAsia="ru-RU"/>
        </w:rPr>
        <w:softHyphen/>
        <w:t xml:space="preserve">нитным взаимодействиям...» </w:t>
      </w:r>
      <w:r>
        <w:rPr>
          <w:lang w:val="ru-RU" w:eastAsia="ru-RU"/>
        </w:rPr>
        <w:t>–</w:t>
      </w:r>
      <w:r w:rsidRPr="00B057CD">
        <w:rPr>
          <w:lang w:val="ru-RU" w:eastAsia="ru-RU"/>
        </w:rPr>
        <w:t xml:space="preserve"> см. вышеназывавшийся учебник «Физика-</w:t>
      </w:r>
      <w:r w:rsidRPr="00B057CD">
        <w:rPr>
          <w:rFonts w:asciiTheme="minorHAnsi" w:hAnsiTheme="minorHAnsi" w:cstheme="minorHAnsi"/>
          <w:b/>
          <w:lang w:val="ru-RU" w:eastAsia="ru-RU"/>
        </w:rPr>
        <w:t>9</w:t>
      </w:r>
      <w:r w:rsidRPr="00B057CD">
        <w:rPr>
          <w:lang w:val="ru-RU" w:eastAsia="ru-RU"/>
        </w:rPr>
        <w:t xml:space="preserve">» стр. </w:t>
      </w:r>
      <w:r w:rsidRPr="00B057CD">
        <w:rPr>
          <w:rFonts w:asciiTheme="minorHAnsi" w:hAnsiTheme="minorHAnsi" w:cstheme="minorHAnsi"/>
          <w:b/>
          <w:lang w:val="ru-RU" w:eastAsia="ru-RU"/>
        </w:rPr>
        <w:t>104</w:t>
      </w:r>
      <w:r w:rsidRPr="00B057CD">
        <w:rPr>
          <w:lang w:val="ru-RU" w:eastAsia="ru-RU"/>
        </w:rPr>
        <w:t>.</w:t>
      </w:r>
    </w:p>
    <w:p w:rsidR="00B057CD" w:rsidRPr="00B057CD" w:rsidRDefault="00B057CD" w:rsidP="00B057CD">
      <w:pPr>
        <w:pStyle w:val="a3"/>
        <w:jc w:val="both"/>
        <w:rPr>
          <w:sz w:val="24"/>
          <w:szCs w:val="24"/>
          <w:lang w:val="ru-RU" w:eastAsia="ru-RU"/>
        </w:rPr>
      </w:pPr>
      <w:r>
        <w:rPr>
          <w:lang w:val="ru-RU" w:eastAsia="ru-RU"/>
        </w:rPr>
        <w:t xml:space="preserve">     </w:t>
      </w:r>
      <w:r w:rsidRPr="00B057CD">
        <w:rPr>
          <w:lang w:val="ru-RU" w:eastAsia="ru-RU"/>
        </w:rPr>
        <w:t xml:space="preserve">Так разве масса и положительный заряд </w:t>
      </w:r>
      <w:r>
        <w:rPr>
          <w:lang w:val="ru-RU" w:eastAsia="ru-RU"/>
        </w:rPr>
        <w:t>–</w:t>
      </w:r>
      <w:r w:rsidRPr="00B057CD">
        <w:rPr>
          <w:lang w:val="ru-RU" w:eastAsia="ru-RU"/>
        </w:rPr>
        <w:t xml:space="preserve"> это одно и то же, если «Для экспериментального исследования положительного заряда, а зна</w:t>
      </w:r>
      <w:r w:rsidRPr="00B057CD">
        <w:rPr>
          <w:lang w:val="ru-RU" w:eastAsia="ru-RU"/>
        </w:rPr>
        <w:softHyphen/>
        <w:t>чит, и массы внутри атома...»?! (смотрите эту цитату, вышеприведе</w:t>
      </w:r>
      <w:r w:rsidRPr="00B057CD">
        <w:rPr>
          <w:lang w:val="ru-RU" w:eastAsia="ru-RU"/>
        </w:rPr>
        <w:softHyphen/>
        <w:t xml:space="preserve">нную полнее). Читаем далее: «После рассеяния альфа-частицы попадали на экран, покрытый сернистым цинком. Столкновение каждой частицы с экраном </w:t>
      </w:r>
      <w:r w:rsidRPr="00B057CD">
        <w:rPr>
          <w:lang w:val="ru-RU" w:eastAsia="ru-RU"/>
        </w:rPr>
        <w:lastRenderedPageBreak/>
        <w:t xml:space="preserve">сопровождалось вспышкой света (сцинтилляцией), которую можно было наблюдать в микроскоп» - там же, стр. </w:t>
      </w:r>
      <w:r w:rsidRPr="00B057CD">
        <w:rPr>
          <w:rFonts w:asciiTheme="minorHAnsi" w:hAnsiTheme="minorHAnsi" w:cstheme="minorHAnsi"/>
          <w:b/>
          <w:lang w:val="ru-RU" w:eastAsia="ru-RU"/>
        </w:rPr>
        <w:t>239</w:t>
      </w:r>
      <w:r w:rsidRPr="00B057CD">
        <w:rPr>
          <w:lang w:val="ru-RU" w:eastAsia="ru-RU"/>
        </w:rPr>
        <w:t>.</w:t>
      </w:r>
    </w:p>
    <w:p w:rsidR="003A10BB" w:rsidRPr="003A10BB" w:rsidRDefault="00B057CD" w:rsidP="003A10BB">
      <w:pPr>
        <w:pStyle w:val="a3"/>
        <w:jc w:val="both"/>
        <w:rPr>
          <w:sz w:val="24"/>
          <w:szCs w:val="24"/>
          <w:lang w:val="ru-RU" w:eastAsia="ru-RU"/>
        </w:rPr>
      </w:pPr>
      <w:r>
        <w:rPr>
          <w:lang w:val="ru-RU" w:eastAsia="ru-RU"/>
        </w:rPr>
        <w:t xml:space="preserve">     </w:t>
      </w:r>
      <w:r w:rsidR="00C6310B">
        <w:rPr>
          <w:lang w:val="ru-RU" w:eastAsia="ru-RU"/>
        </w:rPr>
        <w:t>Так в</w:t>
      </w:r>
      <w:r w:rsidRPr="00B057CD">
        <w:rPr>
          <w:lang w:val="ru-RU" w:eastAsia="ru-RU"/>
        </w:rPr>
        <w:t>от что наблюдалось! А то, смысл чего выше</w:t>
      </w:r>
      <w:r>
        <w:rPr>
          <w:lang w:val="ru-RU" w:eastAsia="ru-RU"/>
        </w:rPr>
        <w:t xml:space="preserve"> </w:t>
      </w:r>
      <w:r w:rsidRPr="00B057CD">
        <w:rPr>
          <w:lang w:val="ru-RU" w:eastAsia="ru-RU"/>
        </w:rPr>
        <w:t>ана</w:t>
      </w:r>
      <w:r>
        <w:rPr>
          <w:lang w:val="ru-RU" w:eastAsia="ru-RU"/>
        </w:rPr>
        <w:t>л</w:t>
      </w:r>
      <w:r w:rsidRPr="00B057CD">
        <w:rPr>
          <w:lang w:val="ru-RU" w:eastAsia="ru-RU"/>
        </w:rPr>
        <w:t>изирующимся образом объясняют и определяют (а это ж свойство взаимодействовать без познания его творца, носителя и реализатора) и что называют электроном или позитроном, или нейтроном, отдельно от его творца, носителя и реализатора взятого</w:t>
      </w:r>
      <w:r w:rsidR="002D3C77">
        <w:rPr>
          <w:lang w:val="ru-RU" w:eastAsia="ru-RU"/>
        </w:rPr>
        <w:t>,</w:t>
      </w:r>
      <w:r w:rsidRPr="00B057CD">
        <w:rPr>
          <w:lang w:val="ru-RU" w:eastAsia="ru-RU"/>
        </w:rPr>
        <w:t xml:space="preserve"> никто не наблюдал</w:t>
      </w:r>
      <w:r w:rsidR="00C6310B">
        <w:rPr>
          <w:lang w:val="ru-RU" w:eastAsia="ru-RU"/>
        </w:rPr>
        <w:t xml:space="preserve"> же.</w:t>
      </w:r>
      <w:r w:rsidRPr="00B057CD">
        <w:rPr>
          <w:lang w:val="ru-RU" w:eastAsia="ru-RU"/>
        </w:rPr>
        <w:t xml:space="preserve"> </w:t>
      </w:r>
      <w:r w:rsidR="00C6310B">
        <w:rPr>
          <w:lang w:val="ru-RU" w:eastAsia="ru-RU"/>
        </w:rPr>
        <w:t>К</w:t>
      </w:r>
      <w:r w:rsidRPr="00B057CD">
        <w:rPr>
          <w:lang w:val="ru-RU" w:eastAsia="ru-RU"/>
        </w:rPr>
        <w:t>ак не наблюдал</w:t>
      </w:r>
      <w:r w:rsidR="00C6310B">
        <w:rPr>
          <w:lang w:val="ru-RU" w:eastAsia="ru-RU"/>
        </w:rPr>
        <w:t xml:space="preserve"> же</w:t>
      </w:r>
      <w:r w:rsidRPr="00B057CD">
        <w:rPr>
          <w:lang w:val="ru-RU" w:eastAsia="ru-RU"/>
        </w:rPr>
        <w:t xml:space="preserve"> никто это и вместе с носителями, творцами и реализаторами этого свойства. Смысл этих понятий есть результат</w:t>
      </w:r>
      <w:r w:rsidR="00C6310B">
        <w:rPr>
          <w:lang w:val="ru-RU" w:eastAsia="ru-RU"/>
        </w:rPr>
        <w:t xml:space="preserve"> не причинно-следственного выведения, а результат эклектического примысла</w:t>
      </w:r>
      <w:r w:rsidRPr="00B057CD">
        <w:rPr>
          <w:lang w:val="ru-RU" w:eastAsia="ru-RU"/>
        </w:rPr>
        <w:t>. И это само по себе не являлось бы основанием для непринятия их смыслов, если бы эти смыслы не подменялись по ходу логического оперирования ими и были отч</w:t>
      </w:r>
      <w:r>
        <w:rPr>
          <w:lang w:val="ru-RU" w:eastAsia="ru-RU"/>
        </w:rPr>
        <w:t>ё</w:t>
      </w:r>
      <w:r w:rsidRPr="00B057CD">
        <w:rPr>
          <w:lang w:val="ru-RU" w:eastAsia="ru-RU"/>
        </w:rPr>
        <w:t>тливо ясными и иистинными, и чтоб они давали возможность из них логически корректно выводить сложное смысловое содержание, фактически истинное по сравнению с тем, что им отображается, позна</w:t>
      </w:r>
      <w:r w:rsidR="009E5180">
        <w:rPr>
          <w:lang w:val="ru-RU" w:eastAsia="ru-RU"/>
        </w:rPr>
        <w:t>ё</w:t>
      </w:r>
      <w:r w:rsidRPr="00B057CD">
        <w:rPr>
          <w:lang w:val="ru-RU" w:eastAsia="ru-RU"/>
        </w:rPr>
        <w:t>тся. А</w:t>
      </w:r>
      <w:r w:rsidR="009E5180">
        <w:rPr>
          <w:lang w:val="ru-RU" w:eastAsia="ru-RU"/>
        </w:rPr>
        <w:t xml:space="preserve"> </w:t>
      </w:r>
      <w:r w:rsidRPr="00B057CD">
        <w:rPr>
          <w:lang w:val="ru-RU" w:eastAsia="ru-RU"/>
        </w:rPr>
        <w:t>то ведь невоз</w:t>
      </w:r>
      <w:r w:rsidR="009E5180">
        <w:rPr>
          <w:lang w:val="ru-RU" w:eastAsia="ru-RU"/>
        </w:rPr>
        <w:t>м</w:t>
      </w:r>
      <w:r w:rsidRPr="00B057CD">
        <w:rPr>
          <w:lang w:val="ru-RU" w:eastAsia="ru-RU"/>
        </w:rPr>
        <w:t>ожно же объяснить как и почему атомы объединяются в молекулы, а</w:t>
      </w:r>
      <w:r w:rsidR="003A10BB">
        <w:rPr>
          <w:lang w:val="ru-RU" w:eastAsia="ru-RU"/>
        </w:rPr>
        <w:t xml:space="preserve"> </w:t>
      </w:r>
      <w:r w:rsidR="003A10BB" w:rsidRPr="003A10BB">
        <w:rPr>
          <w:lang w:val="ru-RU" w:eastAsia="ru-RU"/>
        </w:rPr>
        <w:t>некоторые молекулы разрастаются, избирательно подсоединяя к себе другие атомы и молекулы и даже оживляются. И Менделеев особенно подч</w:t>
      </w:r>
      <w:r w:rsidR="003A10BB">
        <w:rPr>
          <w:lang w:val="ru-RU" w:eastAsia="ru-RU"/>
        </w:rPr>
        <w:t>ё</w:t>
      </w:r>
      <w:r w:rsidR="003A10BB" w:rsidRPr="003A10BB">
        <w:rPr>
          <w:lang w:val="ru-RU" w:eastAsia="ru-RU"/>
        </w:rPr>
        <w:t>ркивал, что при создании теории исследователи должны полностью отбросить какие-либо мистические соображения. «Ведь уже сейчас можно сделать вывод о том, что молекулярная биология, несмотря на е</w:t>
      </w:r>
      <w:r w:rsidR="003A10BB">
        <w:rPr>
          <w:lang w:val="ru-RU" w:eastAsia="ru-RU"/>
        </w:rPr>
        <w:t>ё</w:t>
      </w:r>
      <w:r w:rsidR="003A10BB" w:rsidRPr="003A10BB">
        <w:rPr>
          <w:lang w:val="ru-RU" w:eastAsia="ru-RU"/>
        </w:rPr>
        <w:t xml:space="preserve"> огромные успехи, не смогла раскрыть глубинные тайны жизни, не говоря уж о тайнах материального фундамента психики. Тот уровень, который является объектом молекулярной биологии, по существу, не носит в себе специфически живого: ведь нуклеиновые кислоты могут иметь одинаковый химический состав как в живом, так и в умершем организме. Это соображение, приводит к необходимости искать специфику собственно жизненных процессов на существенно ином уровне, чем молекулярный.» - Илья Микляев, лауреат премии Стражевского: «Медицина XXI века», т</w:t>
      </w:r>
      <w:r w:rsidR="003A10BB">
        <w:rPr>
          <w:lang w:val="ru-RU" w:eastAsia="ru-RU"/>
        </w:rPr>
        <w:t>.</w:t>
      </w:r>
      <w:r w:rsidR="003A10BB" w:rsidRPr="003A10BB">
        <w:rPr>
          <w:rFonts w:asciiTheme="minorHAnsi" w:hAnsiTheme="minorHAnsi" w:cstheme="minorHAnsi"/>
          <w:lang w:val="ru-RU" w:eastAsia="ru-RU"/>
        </w:rPr>
        <w:t>1</w:t>
      </w:r>
      <w:r w:rsidR="003A10BB">
        <w:rPr>
          <w:lang w:val="ru-RU" w:eastAsia="ru-RU"/>
        </w:rPr>
        <w:t xml:space="preserve">, </w:t>
      </w:r>
      <w:r w:rsidR="003A10BB" w:rsidRPr="003A10BB">
        <w:rPr>
          <w:lang w:val="ru-RU" w:eastAsia="ru-RU"/>
        </w:rPr>
        <w:t xml:space="preserve">Изд. Харьков, «Основа», </w:t>
      </w:r>
      <w:r w:rsidR="003A10BB" w:rsidRPr="003A10BB">
        <w:rPr>
          <w:rFonts w:asciiTheme="minorHAnsi" w:hAnsiTheme="minorHAnsi" w:cstheme="minorHAnsi"/>
          <w:b/>
          <w:lang w:val="ru-RU" w:eastAsia="ru-RU"/>
        </w:rPr>
        <w:t>1993</w:t>
      </w:r>
      <w:r w:rsidR="003A10BB" w:rsidRPr="003A10BB">
        <w:rPr>
          <w:lang w:val="ru-RU" w:eastAsia="ru-RU"/>
        </w:rPr>
        <w:t xml:space="preserve"> г</w:t>
      </w:r>
      <w:r w:rsidR="00700E15" w:rsidRPr="00700E15">
        <w:rPr>
          <w:lang w:val="ru-RU" w:eastAsia="ru-RU"/>
        </w:rPr>
        <w:t>.</w:t>
      </w:r>
      <w:r w:rsidR="003A10BB" w:rsidRPr="00700E15">
        <w:rPr>
          <w:lang w:val="ru-RU" w:eastAsia="ru-RU"/>
        </w:rPr>
        <w:t xml:space="preserve"> </w:t>
      </w:r>
      <w:r w:rsidR="003A10BB" w:rsidRPr="003A10BB">
        <w:rPr>
          <w:lang w:val="ru-RU" w:eastAsia="ru-RU"/>
        </w:rPr>
        <w:t xml:space="preserve">стр. </w:t>
      </w:r>
      <w:r w:rsidR="003A10BB" w:rsidRPr="003A10BB">
        <w:rPr>
          <w:rFonts w:asciiTheme="minorHAnsi" w:hAnsiTheme="minorHAnsi" w:cstheme="minorHAnsi"/>
          <w:b/>
          <w:spacing w:val="20"/>
          <w:lang w:val="ru-RU" w:eastAsia="ru-RU"/>
        </w:rPr>
        <w:t>181</w:t>
      </w:r>
      <w:r w:rsidR="003A10BB" w:rsidRPr="003A10BB">
        <w:rPr>
          <w:spacing w:val="20"/>
          <w:lang w:val="ru-RU" w:eastAsia="ru-RU"/>
        </w:rPr>
        <w:t>.</w:t>
      </w:r>
    </w:p>
    <w:p w:rsidR="003A10BB" w:rsidRPr="003A10BB" w:rsidRDefault="00700E15" w:rsidP="003A10BB">
      <w:pPr>
        <w:pStyle w:val="a3"/>
        <w:jc w:val="both"/>
        <w:rPr>
          <w:sz w:val="24"/>
          <w:szCs w:val="24"/>
          <w:lang w:val="ru-RU" w:eastAsia="ru-RU"/>
        </w:rPr>
      </w:pPr>
      <w:r>
        <w:rPr>
          <w:lang w:val="ru-RU" w:eastAsia="ru-RU"/>
        </w:rPr>
        <w:lastRenderedPageBreak/>
        <w:t xml:space="preserve">     </w:t>
      </w:r>
      <w:r w:rsidR="003A10BB" w:rsidRPr="003A10BB">
        <w:rPr>
          <w:lang w:val="ru-RU" w:eastAsia="ru-RU"/>
        </w:rPr>
        <w:t>Пороком, основанием негодности теории есть не умозрительно вымышленное происхождение е</w:t>
      </w:r>
      <w:r>
        <w:rPr>
          <w:lang w:val="ru-RU" w:eastAsia="ru-RU"/>
        </w:rPr>
        <w:t>ё</w:t>
      </w:r>
      <w:r w:rsidR="003A10BB" w:rsidRPr="003A10BB">
        <w:rPr>
          <w:lang w:val="ru-RU" w:eastAsia="ru-RU"/>
        </w:rPr>
        <w:t>, а лог</w:t>
      </w:r>
      <w:r>
        <w:rPr>
          <w:lang w:val="ru-RU" w:eastAsia="ru-RU"/>
        </w:rPr>
        <w:t>ическая эклектичность и не сог</w:t>
      </w:r>
      <w:r w:rsidR="003A10BB" w:rsidRPr="003A10BB">
        <w:rPr>
          <w:lang w:val="ru-RU" w:eastAsia="ru-RU"/>
        </w:rPr>
        <w:t>ласуемость, логическая и фактическая неистинность е</w:t>
      </w:r>
      <w:r>
        <w:rPr>
          <w:lang w:val="ru-RU" w:eastAsia="ru-RU"/>
        </w:rPr>
        <w:t>ё</w:t>
      </w:r>
      <w:r w:rsidR="003A10BB" w:rsidRPr="003A10BB">
        <w:rPr>
          <w:lang w:val="ru-RU" w:eastAsia="ru-RU"/>
        </w:rPr>
        <w:t xml:space="preserve">. </w:t>
      </w:r>
      <w:r w:rsidRPr="003A10BB">
        <w:rPr>
          <w:lang w:val="ru-RU" w:eastAsia="ru-RU"/>
        </w:rPr>
        <w:t>Вид</w:t>
      </w:r>
      <w:r>
        <w:rPr>
          <w:lang w:val="ru-RU" w:eastAsia="ru-RU"/>
        </w:rPr>
        <w:t>и</w:t>
      </w:r>
      <w:r w:rsidRPr="003A10BB">
        <w:rPr>
          <w:lang w:val="ru-RU" w:eastAsia="ru-RU"/>
        </w:rPr>
        <w:t>те</w:t>
      </w:r>
      <w:r w:rsidR="003A10BB" w:rsidRPr="003A10BB">
        <w:rPr>
          <w:lang w:val="ru-RU" w:eastAsia="ru-RU"/>
        </w:rPr>
        <w:t xml:space="preserve"> же ка</w:t>
      </w:r>
      <w:r w:rsidR="003A10BB" w:rsidRPr="003A10BB">
        <w:rPr>
          <w:lang w:val="ru-RU" w:eastAsia="ru-RU"/>
        </w:rPr>
        <w:softHyphen/>
        <w:t>кая неясность, запутанность и алогичность, какой каскад подмены од</w:t>
      </w:r>
      <w:r w:rsidR="003A10BB" w:rsidRPr="003A10BB">
        <w:rPr>
          <w:lang w:val="ru-RU" w:eastAsia="ru-RU"/>
        </w:rPr>
        <w:softHyphen/>
        <w:t>ного смысла другим, другого третьим и т.д., связывающихся с одним и тем же термином. Название или символ сохраняют, а смысл меняют. Или смысл свойства отрывают от того, чему оно свойственно. Это было бы не плохо, если бы менее ясный и менее истинный смысл заменяли на более ясный и более истинный, т</w:t>
      </w:r>
      <w:r>
        <w:rPr>
          <w:lang w:val="ru-RU" w:eastAsia="ru-RU"/>
        </w:rPr>
        <w:t>.к.</w:t>
      </w:r>
      <w:r w:rsidR="003A10BB" w:rsidRPr="003A10BB">
        <w:rPr>
          <w:lang w:val="ru-RU" w:eastAsia="ru-RU"/>
        </w:rPr>
        <w:t xml:space="preserve"> именно этим и можно и надо полнее использовать наши способности субъективно строить внутренние информационные модели окружающего мира и приводить смысловое содержание понятий к большему и к более глубокому и точному соответствию с предметом познания и с возможностями его преобразования, чем и достигается адекватизация смыслологики и ею познающегося и чем и достигается прогресс и иистинизация результатов познания и более успешная </w:t>
      </w:r>
      <w:r w:rsidR="00B86317">
        <w:rPr>
          <w:lang w:val="ru-RU" w:eastAsia="ru-RU"/>
        </w:rPr>
        <w:t>само</w:t>
      </w:r>
      <w:r w:rsidR="003A10BB" w:rsidRPr="003A10BB">
        <w:rPr>
          <w:lang w:val="ru-RU" w:eastAsia="ru-RU"/>
        </w:rPr>
        <w:t>регуляция поведения</w:t>
      </w:r>
      <w:r w:rsidR="00B86317">
        <w:rPr>
          <w:lang w:val="ru-RU" w:eastAsia="ru-RU"/>
        </w:rPr>
        <w:t xml:space="preserve"> это познающего</w:t>
      </w:r>
      <w:r w:rsidR="003A10BB" w:rsidRPr="003A10BB">
        <w:rPr>
          <w:lang w:val="ru-RU" w:eastAsia="ru-RU"/>
        </w:rPr>
        <w:t xml:space="preserve">. Но в </w:t>
      </w:r>
      <w:r w:rsidR="00B86317">
        <w:rPr>
          <w:lang w:val="ru-RU" w:eastAsia="ru-RU"/>
        </w:rPr>
        <w:t>рев</w:t>
      </w:r>
      <w:r w:rsidR="003A10BB" w:rsidRPr="003A10BB">
        <w:rPr>
          <w:lang w:val="ru-RU" w:eastAsia="ru-RU"/>
        </w:rPr>
        <w:t>изирующейся физике старой СНОЗ как раз и обнаруживается эска</w:t>
      </w:r>
      <w:r w:rsidR="003A10BB" w:rsidRPr="003A10BB">
        <w:rPr>
          <w:lang w:val="ru-RU" w:eastAsia="ru-RU"/>
        </w:rPr>
        <w:softHyphen/>
        <w:t>лация отл</w:t>
      </w:r>
      <w:r>
        <w:rPr>
          <w:lang w:val="ru-RU" w:eastAsia="ru-RU"/>
        </w:rPr>
        <w:t>ё</w:t>
      </w:r>
      <w:r w:rsidR="003A10BB" w:rsidRPr="003A10BB">
        <w:rPr>
          <w:lang w:val="ru-RU" w:eastAsia="ru-RU"/>
        </w:rPr>
        <w:t>та вымыслов от соответствия с тем, что ими должно иистинно отображаться. К тому же, следует учитывать, что отображают</w:t>
      </w:r>
      <w:r w:rsidR="003A10BB" w:rsidRPr="003A10BB">
        <w:rPr>
          <w:lang w:val="ru-RU" w:eastAsia="ru-RU"/>
        </w:rPr>
        <w:softHyphen/>
        <w:t>ся и познаются предметы не структурой названий, символов, знаков, формул и т.п., а элементно-структурным и причинно-следственным содержанием их смыслов,</w:t>
      </w:r>
      <w:r>
        <w:rPr>
          <w:lang w:val="ru-RU" w:eastAsia="ru-RU"/>
        </w:rPr>
        <w:t xml:space="preserve"> </w:t>
      </w:r>
      <w:r w:rsidR="003A10BB" w:rsidRPr="003A10BB">
        <w:rPr>
          <w:lang w:val="ru-RU" w:eastAsia="ru-RU"/>
        </w:rPr>
        <w:t>о ч</w:t>
      </w:r>
      <w:r>
        <w:rPr>
          <w:lang w:val="ru-RU" w:eastAsia="ru-RU"/>
        </w:rPr>
        <w:t>ё</w:t>
      </w:r>
      <w:r w:rsidR="003A10BB" w:rsidRPr="003A10BB">
        <w:rPr>
          <w:lang w:val="ru-RU" w:eastAsia="ru-RU"/>
        </w:rPr>
        <w:t xml:space="preserve">м читайте в </w:t>
      </w:r>
      <w:r w:rsidR="003A10BB" w:rsidRPr="00700E15">
        <w:rPr>
          <w:rFonts w:asciiTheme="minorHAnsi" w:hAnsiTheme="minorHAnsi" w:cstheme="minorHAnsi"/>
          <w:b/>
          <w:lang w:val="ru-RU" w:eastAsia="ru-RU"/>
        </w:rPr>
        <w:t>3</w:t>
      </w:r>
      <w:r w:rsidR="003A10BB" w:rsidRPr="003A10BB">
        <w:rPr>
          <w:lang w:val="ru-RU" w:eastAsia="ru-RU"/>
        </w:rPr>
        <w:t xml:space="preserve">-й и в </w:t>
      </w:r>
      <w:r w:rsidR="003A10BB" w:rsidRPr="00700E15">
        <w:rPr>
          <w:rFonts w:asciiTheme="minorHAnsi" w:hAnsiTheme="minorHAnsi" w:cstheme="minorHAnsi"/>
          <w:b/>
          <w:lang w:val="ru-RU" w:eastAsia="ru-RU"/>
        </w:rPr>
        <w:t>4</w:t>
      </w:r>
      <w:r w:rsidR="003A10BB" w:rsidRPr="003A10BB">
        <w:rPr>
          <w:lang w:val="ru-RU" w:eastAsia="ru-RU"/>
        </w:rPr>
        <w:t xml:space="preserve">-й </w:t>
      </w:r>
      <w:r w:rsidR="00B86317">
        <w:rPr>
          <w:lang w:val="ru-RU" w:eastAsia="ru-RU"/>
        </w:rPr>
        <w:t>книгах</w:t>
      </w:r>
      <w:r w:rsidR="003A10BB" w:rsidRPr="003A10BB">
        <w:rPr>
          <w:lang w:val="ru-RU" w:eastAsia="ru-RU"/>
        </w:rPr>
        <w:t xml:space="preserve"> «Прологов...»</w:t>
      </w:r>
    </w:p>
    <w:p w:rsidR="00954EDA" w:rsidRPr="00954EDA" w:rsidRDefault="00700E15" w:rsidP="00954EDA">
      <w:pPr>
        <w:pStyle w:val="a3"/>
        <w:jc w:val="both"/>
        <w:rPr>
          <w:sz w:val="24"/>
          <w:szCs w:val="24"/>
          <w:lang w:val="ru-RU" w:eastAsia="ru-RU"/>
        </w:rPr>
      </w:pPr>
      <w:r>
        <w:rPr>
          <w:lang w:val="ru-RU" w:eastAsia="ru-RU"/>
        </w:rPr>
        <w:t xml:space="preserve">     </w:t>
      </w:r>
      <w:r w:rsidR="003A10BB" w:rsidRPr="003A10BB">
        <w:rPr>
          <w:lang w:val="ru-RU" w:eastAsia="ru-RU"/>
        </w:rPr>
        <w:t xml:space="preserve">Метод творческого умственного формирования </w:t>
      </w:r>
      <w:r w:rsidRPr="003A10BB">
        <w:rPr>
          <w:lang w:val="ru-RU" w:eastAsia="ru-RU"/>
        </w:rPr>
        <w:t>смысло-представлений</w:t>
      </w:r>
      <w:r w:rsidR="003A10BB" w:rsidRPr="003A10BB">
        <w:rPr>
          <w:lang w:val="ru-RU" w:eastAsia="ru-RU"/>
        </w:rPr>
        <w:t xml:space="preserve"> и смысловых моделей, предназначающихся для отображения того в предметах познания, что недоступно </w:t>
      </w:r>
      <w:r w:rsidR="00954EDA">
        <w:rPr>
          <w:lang w:val="ru-RU" w:eastAsia="ru-RU"/>
        </w:rPr>
        <w:t>чувственным восприятиям, не дол</w:t>
      </w:r>
      <w:r w:rsidR="00954EDA" w:rsidRPr="00954EDA">
        <w:rPr>
          <w:lang w:val="ru-RU" w:eastAsia="ru-RU"/>
        </w:rPr>
        <w:t>жен отбрасываться наукой, а наоборот, должен смелее и лучше исполь</w:t>
      </w:r>
      <w:r w:rsidR="00954EDA" w:rsidRPr="00954EDA">
        <w:rPr>
          <w:lang w:val="ru-RU" w:eastAsia="ru-RU"/>
        </w:rPr>
        <w:softHyphen/>
        <w:t>зоваться, чтоб не ограничиваться человечеству лишь теми способностя</w:t>
      </w:r>
      <w:r w:rsidR="00954EDA" w:rsidRPr="00954EDA">
        <w:rPr>
          <w:lang w:val="ru-RU" w:eastAsia="ru-RU"/>
        </w:rPr>
        <w:softHyphen/>
        <w:t>ми к познанию,</w:t>
      </w:r>
      <w:r w:rsidR="00954EDA">
        <w:rPr>
          <w:lang w:val="ru-RU" w:eastAsia="ru-RU"/>
        </w:rPr>
        <w:t xml:space="preserve"> </w:t>
      </w:r>
      <w:r w:rsidR="00954EDA" w:rsidRPr="00954EDA">
        <w:rPr>
          <w:lang w:val="ru-RU" w:eastAsia="ru-RU"/>
        </w:rPr>
        <w:t>которые свойственны всем животным. Важную роль творческого отвлеч</w:t>
      </w:r>
      <w:r w:rsidR="00954EDA">
        <w:rPr>
          <w:lang w:val="ru-RU" w:eastAsia="ru-RU"/>
        </w:rPr>
        <w:t>ё</w:t>
      </w:r>
      <w:r w:rsidR="00954EDA" w:rsidRPr="00954EDA">
        <w:rPr>
          <w:lang w:val="ru-RU" w:eastAsia="ru-RU"/>
        </w:rPr>
        <w:t>нно-умозрительного метода познания приз</w:t>
      </w:r>
      <w:r w:rsidR="00B86317">
        <w:rPr>
          <w:lang w:val="ru-RU" w:eastAsia="ru-RU"/>
        </w:rPr>
        <w:t>на</w:t>
      </w:r>
      <w:r w:rsidR="00954EDA" w:rsidRPr="00954EDA">
        <w:rPr>
          <w:lang w:val="ru-RU" w:eastAsia="ru-RU"/>
        </w:rPr>
        <w:t xml:space="preserve">вал и А. Эйнштейн. Смотрите об этом письмо М.П. Уфимцевой в брошюре «Продвижение...-№ </w:t>
      </w:r>
      <w:r w:rsidR="00954EDA" w:rsidRPr="00954EDA">
        <w:rPr>
          <w:rFonts w:asciiTheme="minorHAnsi" w:hAnsiTheme="minorHAnsi" w:cstheme="minorHAnsi"/>
          <w:b/>
          <w:lang w:val="ru-RU" w:eastAsia="ru-RU"/>
        </w:rPr>
        <w:t>3</w:t>
      </w:r>
      <w:r w:rsidR="00954EDA" w:rsidRPr="00954EDA">
        <w:rPr>
          <w:lang w:val="ru-RU" w:eastAsia="ru-RU"/>
        </w:rPr>
        <w:t>» стр.</w:t>
      </w:r>
      <w:r w:rsidR="00954EDA">
        <w:rPr>
          <w:lang w:val="ru-RU" w:eastAsia="ru-RU"/>
        </w:rPr>
        <w:t xml:space="preserve"> </w:t>
      </w:r>
      <w:r w:rsidR="00954EDA" w:rsidRPr="00954EDA">
        <w:rPr>
          <w:rFonts w:asciiTheme="minorHAnsi" w:hAnsiTheme="minorHAnsi" w:cstheme="minorHAnsi"/>
          <w:b/>
          <w:lang w:val="ru-RU" w:eastAsia="ru-RU"/>
        </w:rPr>
        <w:t>67</w:t>
      </w:r>
      <w:r w:rsidR="00954EDA" w:rsidRPr="00954EDA">
        <w:rPr>
          <w:lang w:val="ru-RU" w:eastAsia="ru-RU"/>
        </w:rPr>
        <w:t xml:space="preserve"> (от </w:t>
      </w:r>
      <w:r w:rsidR="00954EDA" w:rsidRPr="00954EDA">
        <w:rPr>
          <w:rFonts w:asciiTheme="minorHAnsi" w:hAnsiTheme="minorHAnsi" w:cstheme="minorHAnsi"/>
          <w:b/>
          <w:lang w:val="ru-RU" w:eastAsia="ru-RU"/>
        </w:rPr>
        <w:lastRenderedPageBreak/>
        <w:t>21.04.99</w:t>
      </w:r>
      <w:r w:rsidR="00954EDA" w:rsidRPr="00954EDA">
        <w:rPr>
          <w:lang w:val="ru-RU" w:eastAsia="ru-RU"/>
        </w:rPr>
        <w:t xml:space="preserve"> г.). Этот метод уже обеспечил важные продвижки в познании микромира. И нужно не останавлива</w:t>
      </w:r>
      <w:r w:rsidR="00954EDA" w:rsidRPr="00954EDA">
        <w:rPr>
          <w:lang w:val="ru-RU" w:eastAsia="ru-RU"/>
        </w:rPr>
        <w:softHyphen/>
        <w:t>ться на тех предварительных результатах применения этого метода, которые оказались не очень удачными из-за запутанностей, недоразвитос</w:t>
      </w:r>
      <w:r w:rsidR="00954EDA" w:rsidRPr="00954EDA">
        <w:rPr>
          <w:lang w:val="ru-RU" w:eastAsia="ru-RU"/>
        </w:rPr>
        <w:softHyphen/>
        <w:t>тей смыслологики старой СНОЗ. Необходимо смелее варьировать поис</w:t>
      </w:r>
      <w:r w:rsidR="00954EDA" w:rsidRPr="00954EDA">
        <w:rPr>
          <w:lang w:val="ru-RU" w:eastAsia="ru-RU"/>
        </w:rPr>
        <w:softHyphen/>
        <w:t>ками и творчески развивать этот метод на основе новой смыслологики, приводя е</w:t>
      </w:r>
      <w:r w:rsidR="00954EDA">
        <w:rPr>
          <w:lang w:val="ru-RU" w:eastAsia="ru-RU"/>
        </w:rPr>
        <w:t>ё</w:t>
      </w:r>
      <w:r w:rsidR="00954EDA" w:rsidRPr="00954EDA">
        <w:rPr>
          <w:lang w:val="ru-RU" w:eastAsia="ru-RU"/>
        </w:rPr>
        <w:t xml:space="preserve"> и знание к максимально возможному соответствию с эле</w:t>
      </w:r>
      <w:r w:rsidR="00954EDA" w:rsidRPr="00954EDA">
        <w:rPr>
          <w:lang w:val="ru-RU" w:eastAsia="ru-RU"/>
        </w:rPr>
        <w:softHyphen/>
        <w:t>ментно-структурными и при</w:t>
      </w:r>
      <w:r w:rsidR="00954EDA">
        <w:rPr>
          <w:lang w:val="ru-RU" w:eastAsia="ru-RU"/>
        </w:rPr>
        <w:t>ч</w:t>
      </w:r>
      <w:r w:rsidR="00954EDA" w:rsidRPr="00954EDA">
        <w:rPr>
          <w:lang w:val="ru-RU" w:eastAsia="ru-RU"/>
        </w:rPr>
        <w:t>инно-следственными механизмами состава, устройства, работы и развития предметов познания, чем и будут люди подниматься в св</w:t>
      </w:r>
      <w:r w:rsidR="00954EDA">
        <w:rPr>
          <w:lang w:val="ru-RU" w:eastAsia="ru-RU"/>
        </w:rPr>
        <w:t>оё</w:t>
      </w:r>
      <w:r w:rsidR="00954EDA" w:rsidRPr="00954EDA">
        <w:rPr>
          <w:lang w:val="ru-RU" w:eastAsia="ru-RU"/>
        </w:rPr>
        <w:t>м развитии на существенно более высокий уровень.</w:t>
      </w:r>
    </w:p>
    <w:p w:rsidR="00954EDA" w:rsidRPr="00954EDA" w:rsidRDefault="00954EDA" w:rsidP="00954EDA">
      <w:pPr>
        <w:pStyle w:val="a3"/>
        <w:jc w:val="both"/>
        <w:rPr>
          <w:sz w:val="24"/>
          <w:szCs w:val="24"/>
          <w:lang w:val="ru-RU" w:eastAsia="ru-RU"/>
        </w:rPr>
      </w:pPr>
      <w:r>
        <w:rPr>
          <w:lang w:val="ru-RU" w:eastAsia="ru-RU"/>
        </w:rPr>
        <w:t xml:space="preserve">     </w:t>
      </w:r>
      <w:r w:rsidRPr="00954EDA">
        <w:rPr>
          <w:lang w:val="ru-RU" w:eastAsia="ru-RU"/>
        </w:rPr>
        <w:t xml:space="preserve">Читая </w:t>
      </w:r>
      <w:r w:rsidRPr="00954EDA">
        <w:rPr>
          <w:rFonts w:asciiTheme="minorHAnsi" w:hAnsiTheme="minorHAnsi" w:cstheme="minorHAnsi"/>
          <w:b/>
          <w:lang w:val="ru-RU" w:eastAsia="ru-RU"/>
        </w:rPr>
        <w:t>240</w:t>
      </w:r>
      <w:r w:rsidRPr="00954EDA">
        <w:rPr>
          <w:lang w:val="ru-RU" w:eastAsia="ru-RU"/>
        </w:rPr>
        <w:t xml:space="preserve"> стр. этого учебника по физике старой СНОЗ</w:t>
      </w:r>
      <w:r>
        <w:rPr>
          <w:lang w:val="ru-RU" w:eastAsia="ru-RU"/>
        </w:rPr>
        <w:t>,</w:t>
      </w:r>
      <w:r w:rsidRPr="00954EDA">
        <w:rPr>
          <w:lang w:val="ru-RU" w:eastAsia="ru-RU"/>
        </w:rPr>
        <w:t xml:space="preserve"> мы находим далее, что понятие электрического заряда подменяют уже понятием эле</w:t>
      </w:r>
      <w:r w:rsidRPr="00954EDA">
        <w:rPr>
          <w:lang w:val="ru-RU" w:eastAsia="ru-RU"/>
        </w:rPr>
        <w:softHyphen/>
      </w:r>
      <w:r>
        <w:rPr>
          <w:lang w:val="ru-RU" w:eastAsia="ru-RU"/>
        </w:rPr>
        <w:t>ктр</w:t>
      </w:r>
      <w:r w:rsidRPr="00954EDA">
        <w:rPr>
          <w:lang w:val="ru-RU" w:eastAsia="ru-RU"/>
        </w:rPr>
        <w:t>ического поля, не давая объяснения смысла его и чем оно отличается от электрического заряда, если они разные: Термины ведь разные!? Элемен</w:t>
      </w:r>
      <w:r w:rsidRPr="00954EDA">
        <w:rPr>
          <w:lang w:val="ru-RU" w:eastAsia="ru-RU"/>
        </w:rPr>
        <w:softHyphen/>
        <w:t>тарный алогизм допускают: Известный в формальной логике прием под</w:t>
      </w:r>
      <w:r w:rsidRPr="00954EDA">
        <w:rPr>
          <w:lang w:val="ru-RU" w:eastAsia="ru-RU"/>
        </w:rPr>
        <w:softHyphen/>
        <w:t>мены Фомы Еремой!</w:t>
      </w:r>
    </w:p>
    <w:p w:rsidR="00954EDA" w:rsidRPr="00954EDA" w:rsidRDefault="00954EDA" w:rsidP="00954EDA">
      <w:pPr>
        <w:pStyle w:val="a3"/>
        <w:jc w:val="both"/>
        <w:rPr>
          <w:sz w:val="24"/>
          <w:szCs w:val="24"/>
          <w:lang w:val="ru-RU" w:eastAsia="ru-RU"/>
        </w:rPr>
      </w:pPr>
      <w:r>
        <w:rPr>
          <w:lang w:val="ru-RU" w:eastAsia="ru-RU"/>
        </w:rPr>
        <w:t xml:space="preserve">     </w:t>
      </w:r>
      <w:r w:rsidRPr="00954EDA">
        <w:rPr>
          <w:lang w:val="ru-RU" w:eastAsia="ru-RU"/>
        </w:rPr>
        <w:t>Нам нужно</w:t>
      </w:r>
      <w:r w:rsidR="00B86317">
        <w:rPr>
          <w:lang w:val="ru-RU" w:eastAsia="ru-RU"/>
        </w:rPr>
        <w:t xml:space="preserve"> иистинно и вглубь микромира исчерпывающе</w:t>
      </w:r>
      <w:r w:rsidRPr="00954EDA">
        <w:rPr>
          <w:lang w:val="ru-RU" w:eastAsia="ru-RU"/>
        </w:rPr>
        <w:t xml:space="preserve"> объяснить смыслологикой новой СНОЗ то, что фактически наблюдалось</w:t>
      </w:r>
      <w:r w:rsidR="00B86317">
        <w:rPr>
          <w:lang w:val="ru-RU" w:eastAsia="ru-RU"/>
        </w:rPr>
        <w:t xml:space="preserve"> и что не наблюдалось и не может наблюдаться</w:t>
      </w:r>
      <w:r w:rsidRPr="00954EDA">
        <w:rPr>
          <w:lang w:val="ru-RU" w:eastAsia="ru-RU"/>
        </w:rPr>
        <w:t>. А объяснения одного и того же факта или про</w:t>
      </w:r>
      <w:r w:rsidRPr="00954EDA">
        <w:rPr>
          <w:lang w:val="ru-RU" w:eastAsia="ru-RU"/>
        </w:rPr>
        <w:softHyphen/>
        <w:t>цесса разными теориями могут быть разными. Например, факт наблюда</w:t>
      </w:r>
      <w:r w:rsidRPr="00954EDA">
        <w:rPr>
          <w:lang w:val="ru-RU" w:eastAsia="ru-RU"/>
        </w:rPr>
        <w:softHyphen/>
        <w:t>ющегося перемещения Солнца по небосводу при ощущающейся и вос</w:t>
      </w:r>
      <w:r w:rsidRPr="00954EDA">
        <w:rPr>
          <w:lang w:val="ru-RU" w:eastAsia="ru-RU"/>
        </w:rPr>
        <w:softHyphen/>
        <w:t>принимающейся неподвижности Земли гелиоцентрическая теория объяс</w:t>
      </w:r>
      <w:r w:rsidRPr="00954EDA">
        <w:rPr>
          <w:lang w:val="ru-RU" w:eastAsia="ru-RU"/>
        </w:rPr>
        <w:softHyphen/>
        <w:t>нила иначе и истиннее, чем геоцентрическая. Выше</w:t>
      </w:r>
      <w:r>
        <w:rPr>
          <w:lang w:val="ru-RU" w:eastAsia="ru-RU"/>
        </w:rPr>
        <w:t xml:space="preserve"> </w:t>
      </w:r>
      <w:r w:rsidRPr="00954EDA">
        <w:rPr>
          <w:lang w:val="ru-RU" w:eastAsia="ru-RU"/>
        </w:rPr>
        <w:t>выраженный факт рассеяния частиц, поддающийся неко</w:t>
      </w:r>
      <w:r>
        <w:rPr>
          <w:lang w:val="ru-RU" w:eastAsia="ru-RU"/>
        </w:rPr>
        <w:t>торому наблюдению через микрос</w:t>
      </w:r>
      <w:r w:rsidRPr="00954EDA">
        <w:rPr>
          <w:lang w:val="ru-RU" w:eastAsia="ru-RU"/>
        </w:rPr>
        <w:t>ко</w:t>
      </w:r>
      <w:r>
        <w:rPr>
          <w:lang w:val="ru-RU" w:eastAsia="ru-RU"/>
        </w:rPr>
        <w:t>п</w:t>
      </w:r>
      <w:r w:rsidRPr="00954EDA">
        <w:rPr>
          <w:lang w:val="ru-RU" w:eastAsia="ru-RU"/>
        </w:rPr>
        <w:t>, лучше, логически корректно и иистинно объясняется в смыслологике новой СНОЗ посредством новых моделей атомов и элемен</w:t>
      </w:r>
      <w:r w:rsidRPr="00954EDA">
        <w:rPr>
          <w:lang w:val="ru-RU" w:eastAsia="ru-RU"/>
        </w:rPr>
        <w:softHyphen/>
        <w:t>тов и частиц субатомных уровней сложности. Читайте об этом первую главу третьей книги «Логов...», но только после прочтения (с достиже</w:t>
      </w:r>
      <w:r w:rsidRPr="00954EDA">
        <w:rPr>
          <w:lang w:val="ru-RU" w:eastAsia="ru-RU"/>
        </w:rPr>
        <w:softHyphen/>
        <w:t>нием верного понимания) всего книгосериала «Прологи...» и «Логи...», ибо без этого тамошних рассуждений не поймете.</w:t>
      </w:r>
    </w:p>
    <w:p w:rsidR="00954EDA" w:rsidRPr="00954EDA" w:rsidRDefault="00954EDA" w:rsidP="00954EDA">
      <w:pPr>
        <w:pStyle w:val="a3"/>
        <w:jc w:val="both"/>
        <w:rPr>
          <w:sz w:val="24"/>
          <w:szCs w:val="24"/>
          <w:lang w:val="ru-RU" w:eastAsia="ru-RU"/>
        </w:rPr>
      </w:pPr>
      <w:r>
        <w:rPr>
          <w:lang w:val="ru-RU" w:eastAsia="ru-RU"/>
        </w:rPr>
        <w:t xml:space="preserve">     </w:t>
      </w:r>
      <w:r w:rsidRPr="00954EDA">
        <w:rPr>
          <w:lang w:val="ru-RU" w:eastAsia="ru-RU"/>
        </w:rPr>
        <w:t xml:space="preserve">Читаем далее названный учебник «Физика - </w:t>
      </w:r>
      <w:r w:rsidRPr="00954EDA">
        <w:rPr>
          <w:rFonts w:asciiTheme="minorHAnsi" w:hAnsiTheme="minorHAnsi" w:cstheme="minorHAnsi"/>
          <w:b/>
          <w:lang w:val="ru-RU" w:eastAsia="ru-RU"/>
        </w:rPr>
        <w:t>10</w:t>
      </w:r>
      <w:r w:rsidRPr="00954EDA">
        <w:rPr>
          <w:lang w:val="ru-RU" w:eastAsia="ru-RU"/>
        </w:rPr>
        <w:t>»:</w:t>
      </w:r>
    </w:p>
    <w:p w:rsidR="00C17B18" w:rsidRPr="00C17B18" w:rsidRDefault="00954EDA" w:rsidP="00C17B18">
      <w:pPr>
        <w:pStyle w:val="a3"/>
        <w:jc w:val="both"/>
        <w:rPr>
          <w:sz w:val="24"/>
          <w:szCs w:val="24"/>
          <w:lang w:val="ru-RU" w:eastAsia="ru-RU"/>
        </w:rPr>
      </w:pPr>
      <w:r>
        <w:rPr>
          <w:lang w:val="ru-RU" w:eastAsia="ru-RU"/>
        </w:rPr>
        <w:lastRenderedPageBreak/>
        <w:t xml:space="preserve">     </w:t>
      </w:r>
      <w:r w:rsidRPr="00954EDA">
        <w:rPr>
          <w:lang w:val="ru-RU" w:eastAsia="ru-RU"/>
        </w:rPr>
        <w:t xml:space="preserve">«Так Резерфорд пришел к идее атомного ядра </w:t>
      </w:r>
      <w:r>
        <w:rPr>
          <w:lang w:val="ru-RU" w:eastAsia="ru-RU"/>
        </w:rPr>
        <w:t>–</w:t>
      </w:r>
      <w:r w:rsidRPr="00954EDA">
        <w:rPr>
          <w:lang w:val="ru-RU" w:eastAsia="ru-RU"/>
        </w:rPr>
        <w:t xml:space="preserve"> тела малых размеров, в котором сконцентрированы почти вся масса и весь положительный заряд атома» </w:t>
      </w:r>
      <w:r>
        <w:rPr>
          <w:lang w:val="ru-RU" w:eastAsia="ru-RU"/>
        </w:rPr>
        <w:t>–</w:t>
      </w:r>
      <w:r w:rsidRPr="00954EDA">
        <w:rPr>
          <w:lang w:val="ru-RU" w:eastAsia="ru-RU"/>
        </w:rPr>
        <w:t xml:space="preserve"> стр.</w:t>
      </w:r>
      <w:r>
        <w:rPr>
          <w:lang w:val="ru-RU" w:eastAsia="ru-RU"/>
        </w:rPr>
        <w:t xml:space="preserve"> </w:t>
      </w:r>
      <w:r w:rsidRPr="00954EDA">
        <w:rPr>
          <w:rFonts w:asciiTheme="minorHAnsi" w:hAnsiTheme="minorHAnsi" w:cstheme="minorHAnsi"/>
          <w:b/>
          <w:lang w:val="ru-RU" w:eastAsia="ru-RU"/>
        </w:rPr>
        <w:t>241</w:t>
      </w:r>
      <w:r w:rsidRPr="00954EDA">
        <w:rPr>
          <w:lang w:val="ru-RU" w:eastAsia="ru-RU"/>
        </w:rPr>
        <w:t>. Т.е. в котором сосредоточен</w:t>
      </w:r>
      <w:r>
        <w:rPr>
          <w:lang w:val="ru-RU" w:eastAsia="ru-RU"/>
        </w:rPr>
        <w:t>ы</w:t>
      </w:r>
      <w:r w:rsidRPr="00954EDA">
        <w:rPr>
          <w:lang w:val="ru-RU" w:eastAsia="ru-RU"/>
        </w:rPr>
        <w:t xml:space="preserve"> все свойств</w:t>
      </w:r>
      <w:r>
        <w:rPr>
          <w:lang w:val="ru-RU" w:eastAsia="ru-RU"/>
        </w:rPr>
        <w:t>а</w:t>
      </w:r>
      <w:r w:rsidRPr="00954EDA">
        <w:rPr>
          <w:lang w:val="ru-RU" w:eastAsia="ru-RU"/>
        </w:rPr>
        <w:t xml:space="preserve"> сохра</w:t>
      </w:r>
      <w:r w:rsidRPr="00954EDA">
        <w:rPr>
          <w:lang w:val="ru-RU" w:eastAsia="ru-RU"/>
        </w:rPr>
        <w:softHyphen/>
        <w:t>нять свое состояние и взаимодействовать с другими телами? Или как? Так что же? По отражаемости и рассеянию тех частиц, которыми облучали</w:t>
      </w:r>
      <w:r w:rsidR="00DE4B1C">
        <w:rPr>
          <w:lang w:val="ru-RU" w:eastAsia="ru-RU"/>
        </w:rPr>
        <w:t xml:space="preserve"> </w:t>
      </w:r>
      <w:r w:rsidR="00DE4B1C" w:rsidRPr="00DE4B1C">
        <w:rPr>
          <w:lang w:val="ru-RU"/>
        </w:rPr>
        <w:t>атом, определили распределение проницаемости и непроницаемости (и их степеней) структуры элементов атома, или его свойства сохранять состоя</w:t>
      </w:r>
      <w:r w:rsidR="00DE4B1C" w:rsidRPr="00DE4B1C">
        <w:rPr>
          <w:lang w:val="ru-RU"/>
        </w:rPr>
        <w:softHyphen/>
        <w:t>ние и взаимодействовать с другими? Разве не видна здесь подмена одного смысла другим? Потом в так «определенном» и истолкованном «электрическом заряде» вы</w:t>
      </w:r>
      <w:r w:rsidR="00AA27A5">
        <w:rPr>
          <w:lang w:val="ru-RU"/>
        </w:rPr>
        <w:t>делили единицу измерения заряда</w:t>
      </w:r>
      <w:r w:rsidR="00DE4B1C" w:rsidRPr="00DE4B1C">
        <w:rPr>
          <w:lang w:val="ru-RU"/>
        </w:rPr>
        <w:t xml:space="preserve"> и связали е</w:t>
      </w:r>
      <w:r w:rsidR="00DE4B1C">
        <w:rPr>
          <w:lang w:val="ru-RU"/>
        </w:rPr>
        <w:t>ё</w:t>
      </w:r>
      <w:r w:rsidR="00DE4B1C" w:rsidRPr="00DE4B1C">
        <w:rPr>
          <w:lang w:val="ru-RU"/>
        </w:rPr>
        <w:t xml:space="preserve"> с термином «электрон». И получился электрон с непонятным и запутанным смыслом: то ли как единица меры свойства взаимодействовать с другими частицами и снабжать этим свойством другие тела, то ли как частица, которая непонятно из чего и как устроена и как-то крутится или пляшет вокруг ядра (говорят же, что электроны перескакивают с орбиты на орбиту?! Как поезда с одной колеи на другую или как?!), и по разному с разным успехом отфутболивают от атома те частицы, которыми экспериментаторы его облучают (как вратарь у ворот на футбольном поле или как?). Эклектически притянута сюда аналогия движения планет вокруг Солнца. Из чег</w:t>
      </w:r>
      <w:r w:rsidR="00DE4B1C">
        <w:rPr>
          <w:lang w:val="ru-RU"/>
        </w:rPr>
        <w:t>о и как устроен электрон, в чём</w:t>
      </w:r>
      <w:r w:rsidR="00DE4B1C" w:rsidRPr="00DE4B1C">
        <w:rPr>
          <w:lang w:val="ru-RU"/>
        </w:rPr>
        <w:t>, как и почему он движется? Объяснений и убедительных доказательств этому нет! В ч</w:t>
      </w:r>
      <w:r w:rsidR="00DE4B1C">
        <w:rPr>
          <w:lang w:val="ru-RU"/>
        </w:rPr>
        <w:t>ё</w:t>
      </w:r>
      <w:r w:rsidR="00DE4B1C" w:rsidRPr="00DE4B1C">
        <w:rPr>
          <w:lang w:val="ru-RU"/>
        </w:rPr>
        <w:t>м и почему он там крутится или как он там себя вед</w:t>
      </w:r>
      <w:r w:rsidR="00DE4B1C">
        <w:rPr>
          <w:lang w:val="ru-RU"/>
        </w:rPr>
        <w:t>ё</w:t>
      </w:r>
      <w:r w:rsidR="00DE4B1C" w:rsidRPr="00DE4B1C">
        <w:rPr>
          <w:lang w:val="ru-RU"/>
        </w:rPr>
        <w:t>т и проявляет свои свойства: сохранять сво</w:t>
      </w:r>
      <w:r w:rsidR="00DE4B1C">
        <w:rPr>
          <w:lang w:val="ru-RU"/>
        </w:rPr>
        <w:t>ё</w:t>
      </w:r>
      <w:r w:rsidR="00DE4B1C" w:rsidRPr="00DE4B1C">
        <w:rPr>
          <w:lang w:val="ru-RU"/>
        </w:rPr>
        <w:t xml:space="preserve"> состояние и взаимодействовать с другими частицами? или отфутболивать от себя и от атома другие частицы? или обнаруживать избыток в ядре положительного заряда, столь же непонятного смысла, как и своего, и самому притягиваться к нему посильнее и других электронов и атомов с ними привлекать на это? Или как? Да и его ли это свойство? Может ему приписали свойство, которое проявляют совсем другие реалии микромира или и макромира? Некоторые уч</w:t>
      </w:r>
      <w:r w:rsidR="00DE4B1C">
        <w:rPr>
          <w:lang w:val="ru-RU"/>
        </w:rPr>
        <w:t>ё</w:t>
      </w:r>
      <w:r w:rsidR="00DE4B1C" w:rsidRPr="00DE4B1C">
        <w:rPr>
          <w:lang w:val="ru-RU"/>
        </w:rPr>
        <w:t xml:space="preserve">ные определяют смысл электрона даже так: это волновая функция распределения вероятности </w:t>
      </w:r>
      <w:r w:rsidR="00DE4B1C" w:rsidRPr="00DE4B1C">
        <w:rPr>
          <w:lang w:val="ru-RU"/>
        </w:rPr>
        <w:lastRenderedPageBreak/>
        <w:t>нахождения (в элементарных об</w:t>
      </w:r>
      <w:r w:rsidR="00DE4B1C">
        <w:rPr>
          <w:lang w:val="ru-RU"/>
        </w:rPr>
        <w:t>ъё</w:t>
      </w:r>
      <w:r w:rsidR="00DE4B1C" w:rsidRPr="00DE4B1C">
        <w:rPr>
          <w:lang w:val="ru-RU"/>
        </w:rPr>
        <w:t xml:space="preserve">мах вокруг ядра атома) того, что называют электроном, но про состав, устройство и работу чего ничего неизвестно. Хитроумное определение! Правда? А некоторые его определяют так (см. «Советский энциклопедический словарь», М. </w:t>
      </w:r>
      <w:r w:rsidR="00DE4B1C" w:rsidRPr="00DE4B1C">
        <w:rPr>
          <w:rFonts w:asciiTheme="minorHAnsi" w:hAnsiTheme="minorHAnsi" w:cstheme="minorHAnsi"/>
          <w:b/>
          <w:lang w:val="ru-RU"/>
        </w:rPr>
        <w:t>1990</w:t>
      </w:r>
      <w:r w:rsidR="00DE4B1C" w:rsidRPr="00DE4B1C">
        <w:rPr>
          <w:lang w:val="ru-RU"/>
        </w:rPr>
        <w:t xml:space="preserve"> г., гл. Редактор А.М. Прохоров): «Электрон (</w:t>
      </w:r>
      <w:r w:rsidR="00DE4B1C" w:rsidRPr="00DE4B1C">
        <w:rPr>
          <w:rFonts w:ascii="Verdana" w:hAnsi="Verdana"/>
          <w:b/>
          <w:lang w:val="ru-RU"/>
        </w:rPr>
        <w:t>е</w:t>
      </w:r>
      <w:r w:rsidR="00DE4B1C" w:rsidRPr="00DE4B1C">
        <w:rPr>
          <w:lang w:val="ru-RU"/>
        </w:rPr>
        <w:t xml:space="preserve">, </w:t>
      </w:r>
      <w:r w:rsidR="00DE4B1C" w:rsidRPr="00DE4B1C">
        <w:rPr>
          <w:rFonts w:ascii="Verdana" w:hAnsi="Verdana"/>
          <w:b/>
          <w:lang w:val="ru-RU"/>
        </w:rPr>
        <w:t>е-</w:t>
      </w:r>
      <w:r w:rsidR="00DE4B1C" w:rsidRPr="00DE4B1C">
        <w:rPr>
          <w:lang w:val="ru-RU"/>
        </w:rPr>
        <w:t>), стабильная отрицательно заряженная элементарная частиц</w:t>
      </w:r>
      <w:r w:rsidR="00DE4B1C">
        <w:rPr>
          <w:lang w:val="ru-RU"/>
        </w:rPr>
        <w:t>а</w:t>
      </w:r>
      <w:r w:rsidR="00DE4B1C" w:rsidRPr="00DE4B1C">
        <w:rPr>
          <w:lang w:val="ru-RU"/>
        </w:rPr>
        <w:t xml:space="preserve"> со спином </w:t>
      </w:r>
      <w:r w:rsidR="00DE4B1C" w:rsidRPr="00DE4B1C">
        <w:rPr>
          <w:rFonts w:asciiTheme="minorHAnsi" w:hAnsiTheme="minorHAnsi" w:cstheme="minorHAnsi"/>
          <w:b/>
          <w:lang w:val="ru-RU"/>
        </w:rPr>
        <w:t>1/2</w:t>
      </w:r>
      <w:r w:rsidR="00DE4B1C" w:rsidRPr="00DE4B1C">
        <w:rPr>
          <w:lang w:val="ru-RU"/>
        </w:rPr>
        <w:t xml:space="preserve">, массой около </w:t>
      </w:r>
      <w:r w:rsidR="00DE4B1C" w:rsidRPr="00DE4B1C">
        <w:rPr>
          <w:rFonts w:asciiTheme="minorHAnsi" w:hAnsiTheme="minorHAnsi" w:cstheme="minorHAnsi"/>
          <w:b/>
          <w:lang w:val="ru-RU"/>
        </w:rPr>
        <w:t>9</w:t>
      </w:r>
      <w:r w:rsidR="00DE4B1C">
        <w:rPr>
          <w:lang w:val="ru-RU"/>
        </w:rPr>
        <w:t>×</w:t>
      </w:r>
      <w:r w:rsidR="00DE4B1C" w:rsidRPr="00DE4B1C">
        <w:rPr>
          <w:rFonts w:asciiTheme="minorHAnsi" w:hAnsiTheme="minorHAnsi" w:cstheme="minorHAnsi"/>
          <w:b/>
          <w:lang w:val="ru-RU"/>
        </w:rPr>
        <w:t>10</w:t>
      </w:r>
      <w:r w:rsidR="00DE4B1C" w:rsidRPr="00DE4B1C">
        <w:rPr>
          <w:rFonts w:asciiTheme="minorHAnsi" w:hAnsiTheme="minorHAnsi" w:cstheme="minorHAnsi"/>
          <w:b/>
          <w:vertAlign w:val="superscript"/>
          <w:lang w:val="ru-RU"/>
        </w:rPr>
        <w:t>-28</w:t>
      </w:r>
      <w:r w:rsidR="00DE4B1C" w:rsidRPr="00DE4B1C">
        <w:rPr>
          <w:lang w:val="ru-RU"/>
        </w:rPr>
        <w:t xml:space="preserve">г. и магнитным моментом, равным магнетону Бора, относится к лептонам и участвует в электромагнитном, слабом и гравитационном взаимодействиях. Электрон </w:t>
      </w:r>
      <w:r w:rsidR="00DE4B1C">
        <w:rPr>
          <w:lang w:val="ru-RU"/>
        </w:rPr>
        <w:t>–</w:t>
      </w:r>
      <w:r w:rsidR="00DE4B1C" w:rsidRPr="00DE4B1C">
        <w:rPr>
          <w:lang w:val="ru-RU"/>
        </w:rPr>
        <w:t xml:space="preserve"> один из основных структурных элементов вещества; электронные оболочки атомов определяют оптичес</w:t>
      </w:r>
      <w:r w:rsidR="00DE4B1C">
        <w:rPr>
          <w:lang w:val="ru-RU"/>
        </w:rPr>
        <w:t xml:space="preserve">кие, электрические, магнитные и </w:t>
      </w:r>
      <w:r w:rsidR="00DE4B1C" w:rsidRPr="00DE4B1C">
        <w:rPr>
          <w:lang w:val="ru-RU"/>
        </w:rPr>
        <w:t>химические свойства атомов и молекул, а также большинство свойств тв</w:t>
      </w:r>
      <w:r w:rsidR="00DE4B1C">
        <w:rPr>
          <w:lang w:val="ru-RU"/>
        </w:rPr>
        <w:t>ё</w:t>
      </w:r>
      <w:r w:rsidR="00DE4B1C" w:rsidRPr="00DE4B1C">
        <w:rPr>
          <w:lang w:val="ru-RU"/>
        </w:rPr>
        <w:t>рдых тел», с</w:t>
      </w:r>
      <w:r w:rsidR="00DE4B1C">
        <w:rPr>
          <w:lang w:val="ru-RU"/>
        </w:rPr>
        <w:t>тр</w:t>
      </w:r>
      <w:r w:rsidR="00DE4B1C" w:rsidRPr="00DE4B1C">
        <w:rPr>
          <w:lang w:val="ru-RU"/>
        </w:rPr>
        <w:t xml:space="preserve">. </w:t>
      </w:r>
      <w:r w:rsidR="00DE4B1C" w:rsidRPr="00DE4B1C">
        <w:rPr>
          <w:rFonts w:asciiTheme="minorHAnsi" w:hAnsiTheme="minorHAnsi" w:cstheme="minorHAnsi"/>
          <w:b/>
          <w:lang w:val="ru-RU"/>
        </w:rPr>
        <w:t>1564</w:t>
      </w:r>
      <w:r w:rsidR="00DE4B1C" w:rsidRPr="00DE4B1C">
        <w:rPr>
          <w:lang w:val="ru-RU"/>
        </w:rPr>
        <w:t>. Словом, когда экспер</w:t>
      </w:r>
      <w:r w:rsidR="00DE4B1C">
        <w:rPr>
          <w:lang w:val="ru-RU"/>
        </w:rPr>
        <w:t>и</w:t>
      </w:r>
      <w:r w:rsidR="00DE4B1C" w:rsidRPr="00DE4B1C">
        <w:rPr>
          <w:lang w:val="ru-RU"/>
        </w:rPr>
        <w:t>ментаторы находят что-то, объяснить чего не могут и теоретики, то теоретики вменяют это в функцию электрона, добавляя ему какой-то смысл. И нацепляли на этот термин видите сколько и очень важных функций. А из чего и как устроен и работает носитель и творец этих функций и свойств и</w:t>
      </w:r>
      <w:r w:rsidR="00C17B18">
        <w:rPr>
          <w:lang w:val="ru-RU"/>
        </w:rPr>
        <w:t xml:space="preserve"> </w:t>
      </w:r>
      <w:r w:rsidR="00C17B18" w:rsidRPr="00C17B18">
        <w:rPr>
          <w:lang w:val="ru-RU" w:eastAsia="ru-RU"/>
        </w:rPr>
        <w:t>он ли вс</w:t>
      </w:r>
      <w:r w:rsidR="00C17B18">
        <w:rPr>
          <w:lang w:val="ru-RU" w:eastAsia="ru-RU"/>
        </w:rPr>
        <w:t>ё</w:t>
      </w:r>
      <w:r w:rsidR="00C17B18" w:rsidRPr="00C17B18">
        <w:rPr>
          <w:lang w:val="ru-RU" w:eastAsia="ru-RU"/>
        </w:rPr>
        <w:t xml:space="preserve"> приписывающееся ему исполняет, не знают. А в «Большой советской энциклопедии» электрон определяется как «... материальный но</w:t>
      </w:r>
      <w:r w:rsidR="00C17B18" w:rsidRPr="00C17B18">
        <w:rPr>
          <w:lang w:val="ru-RU" w:eastAsia="ru-RU"/>
        </w:rPr>
        <w:softHyphen/>
        <w:t>ситель наименьшей массы и наименьшего электрического заряда в природе</w:t>
      </w:r>
      <w:r w:rsidR="00C17B18">
        <w:rPr>
          <w:lang w:val="ru-RU" w:eastAsia="ru-RU"/>
        </w:rPr>
        <w:t>..</w:t>
      </w:r>
      <w:r w:rsidR="00C17B18" w:rsidRPr="00C17B18">
        <w:rPr>
          <w:lang w:val="ru-RU" w:eastAsia="ru-RU"/>
        </w:rPr>
        <w:t xml:space="preserve">.» Разве это не такое? </w:t>
      </w:r>
      <w:r w:rsidR="00C17B18">
        <w:rPr>
          <w:lang w:val="ru-RU" w:eastAsia="ru-RU"/>
        </w:rPr>
        <w:t xml:space="preserve">– </w:t>
      </w:r>
      <w:r w:rsidR="00C17B18" w:rsidRPr="00C17B18">
        <w:rPr>
          <w:lang w:val="ru-RU" w:eastAsia="ru-RU"/>
        </w:rPr>
        <w:t xml:space="preserve">масло называют маслом потому, что оно масленое, а маслинкой называют наименьшего носителя </w:t>
      </w:r>
      <w:r w:rsidR="007C5B98" w:rsidRPr="00C17B18">
        <w:rPr>
          <w:lang w:val="ru-RU" w:eastAsia="ru-RU"/>
        </w:rPr>
        <w:t>масленности</w:t>
      </w:r>
      <w:r w:rsidR="00C17B18" w:rsidRPr="00C17B18">
        <w:rPr>
          <w:lang w:val="ru-RU" w:eastAsia="ru-RU"/>
        </w:rPr>
        <w:t>?</w:t>
      </w:r>
    </w:p>
    <w:p w:rsidR="00C17B18" w:rsidRPr="00C17B18" w:rsidRDefault="007C5B98" w:rsidP="00C17B18">
      <w:pPr>
        <w:pStyle w:val="a3"/>
        <w:jc w:val="both"/>
        <w:rPr>
          <w:sz w:val="24"/>
          <w:szCs w:val="24"/>
          <w:lang w:val="ru-RU" w:eastAsia="ru-RU"/>
        </w:rPr>
      </w:pPr>
      <w:r>
        <w:rPr>
          <w:lang w:val="ru-RU" w:eastAsia="ru-RU"/>
        </w:rPr>
        <w:t xml:space="preserve">     </w:t>
      </w:r>
      <w:r w:rsidR="00C17B18" w:rsidRPr="00C17B18">
        <w:rPr>
          <w:lang w:val="ru-RU" w:eastAsia="ru-RU"/>
        </w:rPr>
        <w:t>Как видите, уже и представление о «спине»</w:t>
      </w:r>
      <w:r>
        <w:rPr>
          <w:lang w:val="ru-RU" w:eastAsia="ru-RU"/>
        </w:rPr>
        <w:t xml:space="preserve"> </w:t>
      </w:r>
      <w:r w:rsidR="00C17B18" w:rsidRPr="00C17B18">
        <w:rPr>
          <w:lang w:val="ru-RU" w:eastAsia="ru-RU"/>
        </w:rPr>
        <w:t>привязали к термину «элек</w:t>
      </w:r>
      <w:r w:rsidR="00C17B18" w:rsidRPr="00C17B18">
        <w:rPr>
          <w:lang w:val="ru-RU" w:eastAsia="ru-RU"/>
        </w:rPr>
        <w:softHyphen/>
        <w:t xml:space="preserve">трон», запозычив его из того, что планета наша вращается не только вокруг Солнца, но и вокруг своей оси. Мудро поступили авторы указанного учебника </w:t>
      </w:r>
      <w:r>
        <w:rPr>
          <w:lang w:val="ru-RU" w:eastAsia="ru-RU"/>
        </w:rPr>
        <w:t>п</w:t>
      </w:r>
      <w:r w:rsidR="00C17B18" w:rsidRPr="00C17B18">
        <w:rPr>
          <w:lang w:val="ru-RU" w:eastAsia="ru-RU"/>
        </w:rPr>
        <w:t xml:space="preserve">о физике </w:t>
      </w:r>
      <w:r w:rsidR="00C17B18" w:rsidRPr="007C5B98">
        <w:rPr>
          <w:rFonts w:asciiTheme="minorHAnsi" w:hAnsiTheme="minorHAnsi" w:cstheme="minorHAnsi"/>
          <w:b/>
          <w:lang w:val="ru-RU" w:eastAsia="ru-RU"/>
        </w:rPr>
        <w:t>10</w:t>
      </w:r>
      <w:r w:rsidR="00C17B18" w:rsidRPr="00C17B18">
        <w:rPr>
          <w:lang w:val="ru-RU" w:eastAsia="ru-RU"/>
        </w:rPr>
        <w:t>-го класса, признавши на стр.</w:t>
      </w:r>
      <w:r>
        <w:rPr>
          <w:lang w:val="ru-RU" w:eastAsia="ru-RU"/>
        </w:rPr>
        <w:t xml:space="preserve"> </w:t>
      </w:r>
      <w:r w:rsidR="00C17B18" w:rsidRPr="007C5B98">
        <w:rPr>
          <w:rFonts w:asciiTheme="minorHAnsi" w:hAnsiTheme="minorHAnsi" w:cstheme="minorHAnsi"/>
          <w:b/>
          <w:lang w:val="ru-RU" w:eastAsia="ru-RU"/>
        </w:rPr>
        <w:t>242</w:t>
      </w:r>
      <w:r w:rsidR="00C17B18" w:rsidRPr="00C17B18">
        <w:rPr>
          <w:lang w:val="ru-RU" w:eastAsia="ru-RU"/>
        </w:rPr>
        <w:t>: «Но эта модель (атома) совершенно не способна объяснить факт существования атома, его устойчивости...» Выход из затруднительного положения искали и кое- что предлагали для этого и Нильс Бор и другие. Это и орбиты, и перескоки электронов с одной орбиты на другую с выделением неизвестно как, почему и чего, но названного энергией, и спин, и орбитали, и другие э</w:t>
      </w:r>
      <w:r w:rsidR="00AA27A5">
        <w:rPr>
          <w:lang w:val="ru-RU" w:eastAsia="ru-RU"/>
        </w:rPr>
        <w:t>к</w:t>
      </w:r>
      <w:r w:rsidR="00C17B18" w:rsidRPr="00C17B18">
        <w:rPr>
          <w:lang w:val="ru-RU" w:eastAsia="ru-RU"/>
        </w:rPr>
        <w:t xml:space="preserve">лектические и алогические нелепицы. О том, какая сложная </w:t>
      </w:r>
      <w:r w:rsidR="00C17B18" w:rsidRPr="00C17B18">
        <w:rPr>
          <w:lang w:val="ru-RU" w:eastAsia="ru-RU"/>
        </w:rPr>
        <w:lastRenderedPageBreak/>
        <w:t>неразбериха из множества разных смыслологических нелепиц получается в физике старой СНОЗ, и в частности в е</w:t>
      </w:r>
      <w:r>
        <w:rPr>
          <w:lang w:val="ru-RU" w:eastAsia="ru-RU"/>
        </w:rPr>
        <w:t>ё</w:t>
      </w:r>
      <w:r w:rsidR="00C17B18" w:rsidRPr="00C17B18">
        <w:rPr>
          <w:lang w:val="ru-RU" w:eastAsia="ru-RU"/>
        </w:rPr>
        <w:t xml:space="preserve"> разделах по элементарным частицам, можно убедиться и в результате чтения разной другой литературы, кроме указывающейся, в </w:t>
      </w:r>
      <w:r w:rsidRPr="00C17B18">
        <w:rPr>
          <w:lang w:val="ru-RU" w:eastAsia="ru-RU"/>
        </w:rPr>
        <w:t>частности</w:t>
      </w:r>
      <w:r w:rsidR="00C17B18" w:rsidRPr="00C17B18">
        <w:rPr>
          <w:lang w:val="ru-RU" w:eastAsia="ru-RU"/>
        </w:rPr>
        <w:t>,</w:t>
      </w:r>
      <w:r w:rsidR="00AA27A5">
        <w:rPr>
          <w:lang w:val="ru-RU" w:eastAsia="ru-RU"/>
        </w:rPr>
        <w:t xml:space="preserve"> и в</w:t>
      </w:r>
      <w:r w:rsidR="00C17B18" w:rsidRPr="00C17B18">
        <w:rPr>
          <w:lang w:val="ru-RU" w:eastAsia="ru-RU"/>
        </w:rPr>
        <w:t xml:space="preserve"> книг</w:t>
      </w:r>
      <w:r w:rsidR="00AA27A5">
        <w:rPr>
          <w:lang w:val="ru-RU" w:eastAsia="ru-RU"/>
        </w:rPr>
        <w:t>е</w:t>
      </w:r>
      <w:r w:rsidR="00C17B18" w:rsidRPr="00C17B18">
        <w:rPr>
          <w:lang w:val="ru-RU" w:eastAsia="ru-RU"/>
        </w:rPr>
        <w:t xml:space="preserve"> лауреата премии Стражевского Ильи Микляева: «Медицина XXI века». Изд. Харько</w:t>
      </w:r>
      <w:r>
        <w:rPr>
          <w:lang w:val="ru-RU" w:eastAsia="ru-RU"/>
        </w:rPr>
        <w:t>в</w:t>
      </w:r>
      <w:r w:rsidR="00C17B18" w:rsidRPr="00C17B18">
        <w:rPr>
          <w:lang w:val="ru-RU" w:eastAsia="ru-RU"/>
        </w:rPr>
        <w:t xml:space="preserve">, «Основа», </w:t>
      </w:r>
      <w:r>
        <w:rPr>
          <w:lang w:val="ru-RU" w:eastAsia="ru-RU"/>
        </w:rPr>
        <w:t xml:space="preserve"> </w:t>
      </w:r>
      <w:r w:rsidR="00C17B18" w:rsidRPr="007C5B98">
        <w:rPr>
          <w:rFonts w:asciiTheme="minorHAnsi" w:hAnsiTheme="minorHAnsi" w:cstheme="minorHAnsi"/>
          <w:b/>
          <w:lang w:val="ru-RU" w:eastAsia="ru-RU"/>
        </w:rPr>
        <w:t>1993</w:t>
      </w:r>
      <w:r>
        <w:rPr>
          <w:rFonts w:asciiTheme="minorHAnsi" w:hAnsiTheme="minorHAnsi" w:cstheme="minorHAnsi"/>
          <w:b/>
          <w:lang w:val="ru-RU" w:eastAsia="ru-RU"/>
        </w:rPr>
        <w:t xml:space="preserve"> </w:t>
      </w:r>
      <w:r w:rsidR="00C17B18" w:rsidRPr="00C17B18">
        <w:rPr>
          <w:lang w:val="ru-RU" w:eastAsia="ru-RU"/>
        </w:rPr>
        <w:t>г.</w:t>
      </w:r>
    </w:p>
    <w:p w:rsidR="00C17B18" w:rsidRPr="00C17B18" w:rsidRDefault="007C5B98" w:rsidP="00C17B18">
      <w:pPr>
        <w:pStyle w:val="a3"/>
        <w:jc w:val="both"/>
        <w:rPr>
          <w:sz w:val="24"/>
          <w:szCs w:val="24"/>
          <w:lang w:val="ru-RU" w:eastAsia="ru-RU"/>
        </w:rPr>
      </w:pPr>
      <w:r>
        <w:rPr>
          <w:lang w:val="ru-RU" w:eastAsia="ru-RU"/>
        </w:rPr>
        <w:t xml:space="preserve">     </w:t>
      </w:r>
      <w:r w:rsidR="00C17B18" w:rsidRPr="00C17B18">
        <w:rPr>
          <w:lang w:val="ru-RU" w:eastAsia="ru-RU"/>
        </w:rPr>
        <w:t>Но без исчерпывающего и иистинного познания глубинно-донных и всеобще-фу</w:t>
      </w:r>
      <w:r>
        <w:rPr>
          <w:lang w:val="ru-RU" w:eastAsia="ru-RU"/>
        </w:rPr>
        <w:t>н</w:t>
      </w:r>
      <w:r w:rsidR="00C17B18" w:rsidRPr="00C17B18">
        <w:rPr>
          <w:lang w:val="ru-RU" w:eastAsia="ru-RU"/>
        </w:rPr>
        <w:t>даментальных начал, из которых и которыми вс</w:t>
      </w:r>
      <w:r>
        <w:rPr>
          <w:lang w:val="ru-RU" w:eastAsia="ru-RU"/>
        </w:rPr>
        <w:t>ё</w:t>
      </w:r>
      <w:r w:rsidR="00C17B18" w:rsidRPr="00C17B18">
        <w:rPr>
          <w:lang w:val="ru-RU" w:eastAsia="ru-RU"/>
        </w:rPr>
        <w:t xml:space="preserve"> сущее творится, эти и прочие познавательные затруднения такой запутанной и неясной смыслологикой старой СНОЗ не удалось и не </w:t>
      </w:r>
      <w:r w:rsidR="00C17B18" w:rsidRPr="00C17B18">
        <w:rPr>
          <w:lang w:eastAsia="uk-UA"/>
        </w:rPr>
        <w:t xml:space="preserve">удастся </w:t>
      </w:r>
      <w:r w:rsidR="00C17B18" w:rsidRPr="00C17B18">
        <w:rPr>
          <w:lang w:val="ru-RU" w:eastAsia="ru-RU"/>
        </w:rPr>
        <w:t>решить. А в новой СНОЗ вс</w:t>
      </w:r>
      <w:r>
        <w:rPr>
          <w:lang w:val="ru-RU" w:eastAsia="ru-RU"/>
        </w:rPr>
        <w:t>ё</w:t>
      </w:r>
      <w:r w:rsidR="00C17B18" w:rsidRPr="00C17B18">
        <w:rPr>
          <w:lang w:val="ru-RU" w:eastAsia="ru-RU"/>
        </w:rPr>
        <w:t xml:space="preserve"> это об</w:t>
      </w:r>
      <w:r>
        <w:rPr>
          <w:lang w:val="ru-RU" w:eastAsia="ru-RU"/>
        </w:rPr>
        <w:t>ъ</w:t>
      </w:r>
      <w:r w:rsidR="00C17B18" w:rsidRPr="00C17B18">
        <w:rPr>
          <w:lang w:val="ru-RU" w:eastAsia="ru-RU"/>
        </w:rPr>
        <w:t>ясняетс</w:t>
      </w:r>
      <w:r>
        <w:rPr>
          <w:lang w:val="ru-RU" w:eastAsia="ru-RU"/>
        </w:rPr>
        <w:t>я</w:t>
      </w:r>
      <w:r w:rsidR="00C17B18" w:rsidRPr="00C17B18">
        <w:rPr>
          <w:lang w:val="ru-RU" w:eastAsia="ru-RU"/>
        </w:rPr>
        <w:t xml:space="preserve"> аподиктической (неопровержимой) выводимостью получающегося из иистинно познанного триединого нача</w:t>
      </w:r>
      <w:r w:rsidR="00C17B18" w:rsidRPr="00C17B18">
        <w:rPr>
          <w:lang w:val="ru-RU" w:eastAsia="ru-RU"/>
        </w:rPr>
        <w:softHyphen/>
        <w:t xml:space="preserve">ла. И по вопросу о Вселенной: ради познания дробили </w:t>
      </w:r>
      <w:r>
        <w:rPr>
          <w:lang w:val="ru-RU" w:eastAsia="ru-RU"/>
        </w:rPr>
        <w:t>и</w:t>
      </w:r>
      <w:r w:rsidR="00C17B18" w:rsidRPr="00C17B18">
        <w:rPr>
          <w:lang w:val="ru-RU" w:eastAsia="ru-RU"/>
        </w:rPr>
        <w:t xml:space="preserve"> разбирали е</w:t>
      </w:r>
      <w:r>
        <w:rPr>
          <w:lang w:val="ru-RU" w:eastAsia="ru-RU"/>
        </w:rPr>
        <w:t>ё</w:t>
      </w:r>
      <w:r w:rsidR="00C17B18" w:rsidRPr="00C17B18">
        <w:rPr>
          <w:lang w:val="ru-RU" w:eastAsia="ru-RU"/>
        </w:rPr>
        <w:t xml:space="preserve"> по частям и элементам, а е</w:t>
      </w:r>
      <w:r>
        <w:rPr>
          <w:lang w:val="ru-RU" w:eastAsia="ru-RU"/>
        </w:rPr>
        <w:t>ё</w:t>
      </w:r>
      <w:r w:rsidR="00C17B18" w:rsidRPr="00C17B18">
        <w:rPr>
          <w:lang w:val="ru-RU" w:eastAsia="ru-RU"/>
        </w:rPr>
        <w:t xml:space="preserve"> абсолютно вс</w:t>
      </w:r>
      <w:r>
        <w:rPr>
          <w:lang w:val="ru-RU" w:eastAsia="ru-RU"/>
        </w:rPr>
        <w:t>ё</w:t>
      </w:r>
      <w:r w:rsidR="00C17B18" w:rsidRPr="00C17B18">
        <w:rPr>
          <w:lang w:val="ru-RU" w:eastAsia="ru-RU"/>
        </w:rPr>
        <w:t xml:space="preserve"> включающую в себя целостность просмотрели или недоисследовали и не извлекли важных неопровержимо иистинных </w:t>
      </w:r>
      <w:r w:rsidRPr="00C17B18">
        <w:rPr>
          <w:lang w:val="ru-RU" w:eastAsia="ru-RU"/>
        </w:rPr>
        <w:t>эвристических</w:t>
      </w:r>
      <w:r w:rsidR="00C17B18" w:rsidRPr="00C17B18">
        <w:rPr>
          <w:lang w:val="ru-RU" w:eastAsia="ru-RU"/>
        </w:rPr>
        <w:t xml:space="preserve"> результатов, дающих такие опо</w:t>
      </w:r>
      <w:r w:rsidR="00C17B18" w:rsidRPr="00C17B18">
        <w:rPr>
          <w:lang w:val="ru-RU" w:eastAsia="ru-RU"/>
        </w:rPr>
        <w:softHyphen/>
        <w:t>ру и наведения разуму, которые вместе с прочим помогли разгадать и доказательно иистинно познать то е</w:t>
      </w:r>
      <w:r>
        <w:rPr>
          <w:lang w:val="ru-RU" w:eastAsia="ru-RU"/>
        </w:rPr>
        <w:t>ё глубинно-донное всеобще-фунда</w:t>
      </w:r>
      <w:r w:rsidR="00C17B18" w:rsidRPr="00C17B18">
        <w:rPr>
          <w:lang w:val="ru-RU" w:eastAsia="ru-RU"/>
        </w:rPr>
        <w:t>менталь</w:t>
      </w:r>
      <w:r>
        <w:rPr>
          <w:lang w:val="ru-RU" w:eastAsia="ru-RU"/>
        </w:rPr>
        <w:t xml:space="preserve">ное начало, которое и творит из </w:t>
      </w:r>
      <w:r w:rsidR="00C17B18" w:rsidRPr="00C17B18">
        <w:rPr>
          <w:lang w:val="ru-RU" w:eastAsia="ru-RU"/>
        </w:rPr>
        <w:t>себя и собой вс</w:t>
      </w:r>
      <w:r>
        <w:rPr>
          <w:lang w:val="ru-RU" w:eastAsia="ru-RU"/>
        </w:rPr>
        <w:t>ё</w:t>
      </w:r>
      <w:r w:rsidR="00C17B18" w:rsidRPr="00C17B18">
        <w:rPr>
          <w:lang w:val="ru-RU" w:eastAsia="ru-RU"/>
        </w:rPr>
        <w:t xml:space="preserve"> сущее,</w:t>
      </w:r>
      <w:r>
        <w:rPr>
          <w:lang w:val="ru-RU" w:eastAsia="ru-RU"/>
        </w:rPr>
        <w:t xml:space="preserve"> </w:t>
      </w:r>
      <w:r w:rsidR="00C17B18" w:rsidRPr="00C17B18">
        <w:rPr>
          <w:lang w:val="ru-RU" w:eastAsia="ru-RU"/>
        </w:rPr>
        <w:t>преднаправляет и предобуславливает его развитие и судьбу, о ч</w:t>
      </w:r>
      <w:r>
        <w:rPr>
          <w:lang w:val="ru-RU" w:eastAsia="ru-RU"/>
        </w:rPr>
        <w:t>ё</w:t>
      </w:r>
      <w:r w:rsidR="00C17B18" w:rsidRPr="00C17B18">
        <w:rPr>
          <w:lang w:val="ru-RU" w:eastAsia="ru-RU"/>
        </w:rPr>
        <w:t>м читайте в книгосериале «Прологи...» и «Логи...», а кратко</w:t>
      </w:r>
      <w:r>
        <w:rPr>
          <w:lang w:val="ru-RU" w:eastAsia="ru-RU"/>
        </w:rPr>
        <w:t xml:space="preserve"> и не полностью в «Органоне...».</w:t>
      </w:r>
    </w:p>
    <w:p w:rsidR="002614CE" w:rsidRPr="002614CE" w:rsidRDefault="007C5B98" w:rsidP="002614CE">
      <w:pPr>
        <w:pStyle w:val="a3"/>
        <w:jc w:val="both"/>
        <w:rPr>
          <w:sz w:val="24"/>
          <w:szCs w:val="24"/>
          <w:lang w:val="ru-RU" w:eastAsia="ru-RU"/>
        </w:rPr>
      </w:pPr>
      <w:r>
        <w:rPr>
          <w:lang w:val="ru-RU" w:eastAsia="ru-RU"/>
        </w:rPr>
        <w:t xml:space="preserve">     </w:t>
      </w:r>
      <w:r w:rsidR="00C17B18" w:rsidRPr="00C17B18">
        <w:rPr>
          <w:lang w:val="ru-RU" w:eastAsia="ru-RU"/>
        </w:rPr>
        <w:t xml:space="preserve">Если читать и анализировать далее физику старой СНОЗ, то это будет: «дальше в лес </w:t>
      </w:r>
      <w:r>
        <w:rPr>
          <w:lang w:val="ru-RU" w:eastAsia="ru-RU"/>
        </w:rPr>
        <w:t>–</w:t>
      </w:r>
      <w:r w:rsidR="00C17B18" w:rsidRPr="00C17B18">
        <w:rPr>
          <w:lang w:val="ru-RU" w:eastAsia="ru-RU"/>
        </w:rPr>
        <w:t xml:space="preserve"> больше дров», больше будем </w:t>
      </w:r>
      <w:r>
        <w:rPr>
          <w:lang w:val="ru-RU" w:eastAsia="ru-RU"/>
        </w:rPr>
        <w:t>«</w:t>
      </w:r>
      <w:r w:rsidR="00C17B18" w:rsidRPr="00C17B18">
        <w:rPr>
          <w:lang w:eastAsia="uk-UA"/>
        </w:rPr>
        <w:t>блукать</w:t>
      </w:r>
      <w:r>
        <w:rPr>
          <w:lang w:val="ru-RU" w:eastAsia="uk-UA"/>
        </w:rPr>
        <w:t>»</w:t>
      </w:r>
      <w:r w:rsidR="00C17B18" w:rsidRPr="00C17B18">
        <w:rPr>
          <w:lang w:eastAsia="uk-UA"/>
        </w:rPr>
        <w:t xml:space="preserve"> </w:t>
      </w:r>
      <w:r w:rsidR="00C17B18" w:rsidRPr="00C17B18">
        <w:rPr>
          <w:lang w:val="ru-RU" w:eastAsia="ru-RU"/>
        </w:rPr>
        <w:t>и запутываться, т.к. неясности и запутанности в исходно-фундаментальных понятиях и идеях будут накручиваться и засорять усложняющееся смыслологическое содер</w:t>
      </w:r>
      <w:r w:rsidR="00C17B18" w:rsidRPr="00C17B18">
        <w:rPr>
          <w:lang w:val="ru-RU" w:eastAsia="ru-RU"/>
        </w:rPr>
        <w:softHyphen/>
        <w:t>жание последующих теоретических разработок и моделей физики ( и не</w:t>
      </w:r>
      <w:r w:rsidR="002614CE">
        <w:rPr>
          <w:lang w:val="ru-RU" w:eastAsia="ru-RU"/>
        </w:rPr>
        <w:t xml:space="preserve"> </w:t>
      </w:r>
      <w:r w:rsidR="002614CE" w:rsidRPr="002614CE">
        <w:rPr>
          <w:lang w:val="ru-RU" w:eastAsia="ru-RU"/>
        </w:rPr>
        <w:t>только е</w:t>
      </w:r>
      <w:r w:rsidR="002614CE">
        <w:rPr>
          <w:lang w:val="ru-RU" w:eastAsia="ru-RU"/>
        </w:rPr>
        <w:t>ё</w:t>
      </w:r>
      <w:r w:rsidR="002614CE" w:rsidRPr="002614CE">
        <w:rPr>
          <w:lang w:val="ru-RU" w:eastAsia="ru-RU"/>
        </w:rPr>
        <w:t xml:space="preserve">) старой СНОЗ. </w:t>
      </w:r>
      <w:r w:rsidR="002614CE">
        <w:rPr>
          <w:lang w:val="ru-RU" w:eastAsia="ru-RU"/>
        </w:rPr>
        <w:t>И</w:t>
      </w:r>
      <w:r w:rsidR="002614CE" w:rsidRPr="002614CE">
        <w:rPr>
          <w:lang w:val="ru-RU" w:eastAsia="ru-RU"/>
        </w:rPr>
        <w:t xml:space="preserve"> терпели и терпят такую физику только потому, что лучшей об</w:t>
      </w:r>
      <w:r w:rsidR="002614CE">
        <w:rPr>
          <w:lang w:val="ru-RU" w:eastAsia="ru-RU"/>
        </w:rPr>
        <w:t xml:space="preserve">ъяснительной теории </w:t>
      </w:r>
      <w:r w:rsidR="002614CE" w:rsidRPr="002614CE">
        <w:rPr>
          <w:lang w:val="ru-RU" w:eastAsia="ru-RU"/>
        </w:rPr>
        <w:t>не</w:t>
      </w:r>
      <w:r w:rsidR="002614CE">
        <w:rPr>
          <w:lang w:val="ru-RU" w:eastAsia="ru-RU"/>
        </w:rPr>
        <w:t xml:space="preserve"> </w:t>
      </w:r>
      <w:r w:rsidR="002614CE" w:rsidRPr="002614CE">
        <w:rPr>
          <w:lang w:val="ru-RU" w:eastAsia="ru-RU"/>
        </w:rPr>
        <w:t>было, как верили, изучали и терпели нелепицы птол</w:t>
      </w:r>
      <w:r w:rsidR="002614CE">
        <w:rPr>
          <w:lang w:val="ru-RU" w:eastAsia="ru-RU"/>
        </w:rPr>
        <w:t>е</w:t>
      </w:r>
      <w:r w:rsidR="002614CE" w:rsidRPr="002614CE">
        <w:rPr>
          <w:lang w:val="ru-RU" w:eastAsia="ru-RU"/>
        </w:rPr>
        <w:t xml:space="preserve">меевской теории взаимоперемещений небесных сфер со своими звездами до тех пор. пока не </w:t>
      </w:r>
      <w:r w:rsidR="002614CE" w:rsidRPr="002614CE">
        <w:rPr>
          <w:lang w:val="ru-RU" w:eastAsia="ru-RU"/>
        </w:rPr>
        <w:lastRenderedPageBreak/>
        <w:t xml:space="preserve">появилась новая и лучшая, более истинная </w:t>
      </w:r>
      <w:r w:rsidR="002614CE">
        <w:rPr>
          <w:lang w:val="ru-RU" w:eastAsia="uk-UA"/>
        </w:rPr>
        <w:t xml:space="preserve">теория </w:t>
      </w:r>
      <w:r w:rsidR="002614CE" w:rsidRPr="002614CE">
        <w:rPr>
          <w:lang w:val="ru-RU" w:eastAsia="ru-RU"/>
        </w:rPr>
        <w:t>Коперника. Но теперь, когда появилась новая СНОЗ, зачем же засорять умы информационным мусором? В старой же СНОЗ латка на латке: прорвалось объяснение - л</w:t>
      </w:r>
      <w:r w:rsidR="002614CE">
        <w:rPr>
          <w:lang w:val="ru-RU" w:eastAsia="ru-RU"/>
        </w:rPr>
        <w:t>а</w:t>
      </w:r>
      <w:r w:rsidR="002614CE" w:rsidRPr="002614CE">
        <w:rPr>
          <w:lang w:val="ru-RU" w:eastAsia="ru-RU"/>
        </w:rPr>
        <w:t>тают дырку спином, а потом и спин рв</w:t>
      </w:r>
      <w:r w:rsidR="002614CE">
        <w:rPr>
          <w:lang w:val="ru-RU" w:eastAsia="ru-RU"/>
        </w:rPr>
        <w:t>ё</w:t>
      </w:r>
      <w:r w:rsidR="002614CE" w:rsidRPr="002614CE">
        <w:rPr>
          <w:lang w:val="ru-RU" w:eastAsia="ru-RU"/>
        </w:rPr>
        <w:t>тся и выясняется как нелепица, т.к. нет возможности ни с его помо</w:t>
      </w:r>
      <w:r w:rsidR="002614CE">
        <w:rPr>
          <w:lang w:val="ru-RU" w:eastAsia="ru-RU"/>
        </w:rPr>
        <w:t>щью</w:t>
      </w:r>
      <w:r w:rsidR="002614CE" w:rsidRPr="002614CE">
        <w:rPr>
          <w:lang w:val="ru-RU" w:eastAsia="ru-RU"/>
        </w:rPr>
        <w:t xml:space="preserve"> объя</w:t>
      </w:r>
      <w:r w:rsidR="002614CE">
        <w:rPr>
          <w:lang w:val="ru-RU" w:eastAsia="ru-RU"/>
        </w:rPr>
        <w:t>с</w:t>
      </w:r>
      <w:r w:rsidR="002614CE" w:rsidRPr="002614CE">
        <w:rPr>
          <w:lang w:val="ru-RU" w:eastAsia="ru-RU"/>
        </w:rPr>
        <w:t>нить что-то, ни его понять, так при</w:t>
      </w:r>
      <w:r w:rsidR="002614CE" w:rsidRPr="002614CE">
        <w:rPr>
          <w:lang w:val="ru-RU" w:eastAsia="ru-RU"/>
        </w:rPr>
        <w:softHyphen/>
        <w:t>думывают к электрону или к атому новую латку. Очищать надо умы людские и перевооружать на новую смыслологику и новую СНОЗ.</w:t>
      </w:r>
    </w:p>
    <w:p w:rsidR="002614CE" w:rsidRPr="002614CE" w:rsidRDefault="002614CE" w:rsidP="002614CE">
      <w:pPr>
        <w:pStyle w:val="a3"/>
        <w:jc w:val="both"/>
        <w:rPr>
          <w:sz w:val="24"/>
          <w:szCs w:val="24"/>
          <w:lang w:val="ru-RU" w:eastAsia="ru-RU"/>
        </w:rPr>
      </w:pPr>
      <w:r>
        <w:rPr>
          <w:lang w:val="ru-RU" w:eastAsia="ru-RU"/>
        </w:rPr>
        <w:t xml:space="preserve">     </w:t>
      </w:r>
      <w:r w:rsidRPr="002614CE">
        <w:rPr>
          <w:lang w:val="ru-RU" w:eastAsia="ru-RU"/>
        </w:rPr>
        <w:t>Итак, не старую теорию и е</w:t>
      </w:r>
      <w:r>
        <w:rPr>
          <w:lang w:val="ru-RU" w:eastAsia="ru-RU"/>
        </w:rPr>
        <w:t>ё</w:t>
      </w:r>
      <w:r w:rsidRPr="002614CE">
        <w:rPr>
          <w:lang w:val="ru-RU" w:eastAsia="ru-RU"/>
        </w:rPr>
        <w:t xml:space="preserve"> модели надо объяснять смыслологикой новой СНОЗ, а реальную действительность надо исчерпывающе, до дна вглубь и логически и фактически иистинно познавать и объяснять смыслологикой новой СНОЗ, в результате чего и из старой СНОЗ вс</w:t>
      </w:r>
      <w:r>
        <w:rPr>
          <w:lang w:val="ru-RU" w:eastAsia="ru-RU"/>
        </w:rPr>
        <w:t>ё</w:t>
      </w:r>
      <w:r w:rsidRPr="002614CE">
        <w:rPr>
          <w:lang w:val="ru-RU" w:eastAsia="ru-RU"/>
        </w:rPr>
        <w:t xml:space="preserve"> иистинное перейд</w:t>
      </w:r>
      <w:r>
        <w:rPr>
          <w:lang w:val="ru-RU" w:eastAsia="ru-RU"/>
        </w:rPr>
        <w:t>ё</w:t>
      </w:r>
      <w:r w:rsidRPr="002614CE">
        <w:rPr>
          <w:lang w:val="ru-RU" w:eastAsia="ru-RU"/>
        </w:rPr>
        <w:t xml:space="preserve">т в новую СНОЗ с соответствующими </w:t>
      </w:r>
      <w:r>
        <w:rPr>
          <w:lang w:val="ru-RU" w:eastAsia="ru-RU"/>
        </w:rPr>
        <w:t>переосмыс</w:t>
      </w:r>
      <w:r w:rsidRPr="002614CE">
        <w:rPr>
          <w:lang w:val="ru-RU" w:eastAsia="ru-RU"/>
        </w:rPr>
        <w:t>ливаниями, уточнениями и углублениями. Не выдумки и модели из старой теории надо объяснять новой теорией, не спин и не орбиты или ещ</w:t>
      </w:r>
      <w:r>
        <w:rPr>
          <w:lang w:val="ru-RU" w:eastAsia="ru-RU"/>
        </w:rPr>
        <w:t>ё</w:t>
      </w:r>
      <w:r w:rsidRPr="002614CE">
        <w:rPr>
          <w:lang w:val="ru-RU" w:eastAsia="ru-RU"/>
        </w:rPr>
        <w:t xml:space="preserve"> такое подобное, что не наблюдалось, никем и никак, надо объяснять, а факты наблюдения и правдивое, точное и подробное описа</w:t>
      </w:r>
      <w:r w:rsidRPr="002614CE">
        <w:rPr>
          <w:lang w:val="ru-RU" w:eastAsia="ru-RU"/>
        </w:rPr>
        <w:softHyphen/>
        <w:t>ние их иистинно отображ</w:t>
      </w:r>
      <w:r>
        <w:rPr>
          <w:lang w:val="ru-RU" w:eastAsia="ru-RU"/>
        </w:rPr>
        <w:t>ё</w:t>
      </w:r>
      <w:r w:rsidRPr="002614CE">
        <w:rPr>
          <w:lang w:val="ru-RU" w:eastAsia="ru-RU"/>
        </w:rPr>
        <w:t>нного смысла надо объяснять смыслологикой новой СНОЗ, логически истинным выведением получающихся сложных смыслов из иистинных смыслов всеобще-фундаме</w:t>
      </w:r>
      <w:r>
        <w:rPr>
          <w:lang w:val="ru-RU" w:eastAsia="ru-RU"/>
        </w:rPr>
        <w:t>н</w:t>
      </w:r>
      <w:r w:rsidRPr="002614CE">
        <w:rPr>
          <w:lang w:val="ru-RU" w:eastAsia="ru-RU"/>
        </w:rPr>
        <w:t>тальных глубинно-донных начал бытия реальной действительности, которые, к счастью, оказались так познанными. А любой смысл образуется и состоит из протяж</w:t>
      </w:r>
      <w:r>
        <w:rPr>
          <w:lang w:val="ru-RU" w:eastAsia="ru-RU"/>
        </w:rPr>
        <w:t>ё</w:t>
      </w:r>
      <w:r w:rsidRPr="002614CE">
        <w:rPr>
          <w:lang w:val="ru-RU" w:eastAsia="ru-RU"/>
        </w:rPr>
        <w:t>нностей вспоминающихся ощущений и границ-ничто различения их, фиксирующих собой плоскостную или объ</w:t>
      </w:r>
      <w:r>
        <w:rPr>
          <w:lang w:val="ru-RU" w:eastAsia="ru-RU"/>
        </w:rPr>
        <w:t>ём</w:t>
      </w:r>
      <w:r w:rsidRPr="002614CE">
        <w:rPr>
          <w:lang w:val="ru-RU" w:eastAsia="ru-RU"/>
        </w:rPr>
        <w:t xml:space="preserve">ную форму их. Читайте об этом в </w:t>
      </w:r>
      <w:r w:rsidRPr="002614CE">
        <w:rPr>
          <w:rFonts w:asciiTheme="minorHAnsi" w:hAnsiTheme="minorHAnsi" w:cstheme="minorHAnsi"/>
          <w:b/>
          <w:lang w:val="ru-RU" w:eastAsia="ru-RU"/>
        </w:rPr>
        <w:t>3</w:t>
      </w:r>
      <w:r w:rsidRPr="002614CE">
        <w:rPr>
          <w:lang w:val="ru-RU" w:eastAsia="ru-RU"/>
        </w:rPr>
        <w:t xml:space="preserve"> и </w:t>
      </w:r>
      <w:r w:rsidRPr="002614CE">
        <w:rPr>
          <w:rFonts w:asciiTheme="minorHAnsi" w:hAnsiTheme="minorHAnsi" w:cstheme="minorHAnsi"/>
          <w:b/>
          <w:lang w:val="ru-RU" w:eastAsia="ru-RU"/>
        </w:rPr>
        <w:t>4</w:t>
      </w:r>
      <w:r w:rsidRPr="002614CE">
        <w:rPr>
          <w:lang w:val="ru-RU" w:eastAsia="ru-RU"/>
        </w:rPr>
        <w:t xml:space="preserve"> </w:t>
      </w:r>
      <w:r w:rsidR="00AB521B">
        <w:rPr>
          <w:lang w:val="ru-RU" w:eastAsia="ru-RU"/>
        </w:rPr>
        <w:t>книгах</w:t>
      </w:r>
      <w:r w:rsidRPr="002614CE">
        <w:rPr>
          <w:lang w:val="ru-RU" w:eastAsia="ru-RU"/>
        </w:rPr>
        <w:t xml:space="preserve"> «Прологов...»</w:t>
      </w:r>
    </w:p>
    <w:p w:rsidR="002614CE" w:rsidRPr="002614CE" w:rsidRDefault="002614CE" w:rsidP="002614CE">
      <w:pPr>
        <w:pStyle w:val="a3"/>
        <w:jc w:val="both"/>
        <w:rPr>
          <w:sz w:val="24"/>
          <w:szCs w:val="24"/>
          <w:lang w:val="ru-RU" w:eastAsia="ru-RU"/>
        </w:rPr>
      </w:pPr>
      <w:r>
        <w:rPr>
          <w:lang w:val="ru-RU" w:eastAsia="ru-RU"/>
        </w:rPr>
        <w:t xml:space="preserve">     </w:t>
      </w:r>
      <w:r w:rsidRPr="002614CE">
        <w:rPr>
          <w:lang w:val="ru-RU" w:eastAsia="ru-RU"/>
        </w:rPr>
        <w:t>Нет же никаких оснований, обоснований и оправданий тому, что способность таких больших космических тел. как планеты, вращаться вокруг своих зв</w:t>
      </w:r>
      <w:r>
        <w:rPr>
          <w:lang w:val="ru-RU" w:eastAsia="ru-RU"/>
        </w:rPr>
        <w:t>ёзд или и вокруг</w:t>
      </w:r>
      <w:r w:rsidRPr="002614CE">
        <w:rPr>
          <w:lang w:val="ru-RU" w:eastAsia="ru-RU"/>
        </w:rPr>
        <w:t xml:space="preserve"> своей оси, переносят на способность и элементов </w:t>
      </w:r>
      <w:r>
        <w:rPr>
          <w:lang w:val="ru-RU" w:eastAsia="ru-RU"/>
        </w:rPr>
        <w:t>и</w:t>
      </w:r>
      <w:r w:rsidRPr="002614CE">
        <w:rPr>
          <w:lang w:val="ru-RU" w:eastAsia="ru-RU"/>
        </w:rPr>
        <w:t xml:space="preserve"> частиц атома! Те факты, исполнение которых огульно приписывают теоретики физ</w:t>
      </w:r>
      <w:r>
        <w:rPr>
          <w:lang w:val="ru-RU" w:eastAsia="ru-RU"/>
        </w:rPr>
        <w:t>и</w:t>
      </w:r>
      <w:r w:rsidRPr="002614CE">
        <w:rPr>
          <w:lang w:val="ru-RU" w:eastAsia="ru-RU"/>
        </w:rPr>
        <w:t>ки старой СНОЗ тому, что они называют электроном, исполняются разными элемен</w:t>
      </w:r>
      <w:r>
        <w:rPr>
          <w:lang w:val="ru-RU" w:eastAsia="ru-RU"/>
        </w:rPr>
        <w:t>т</w:t>
      </w:r>
      <w:r w:rsidRPr="002614CE">
        <w:rPr>
          <w:lang w:val="ru-RU" w:eastAsia="ru-RU"/>
        </w:rPr>
        <w:t xml:space="preserve">но-структурными образованиями: это и валы волн атонотоков, и разные строи </w:t>
      </w:r>
      <w:r w:rsidRPr="002614CE">
        <w:rPr>
          <w:lang w:val="ru-RU" w:eastAsia="ru-RU"/>
        </w:rPr>
        <w:lastRenderedPageBreak/>
        <w:t>множеств или пакетов, порций атонов, атоноимнульсы, получающиеся всл</w:t>
      </w:r>
      <w:r>
        <w:rPr>
          <w:lang w:val="ru-RU" w:eastAsia="ru-RU"/>
        </w:rPr>
        <w:t>е</w:t>
      </w:r>
      <w:r w:rsidRPr="002614CE">
        <w:rPr>
          <w:lang w:val="ru-RU" w:eastAsia="ru-RU"/>
        </w:rPr>
        <w:t>дстви</w:t>
      </w:r>
      <w:r>
        <w:rPr>
          <w:lang w:val="ru-RU" w:eastAsia="ru-RU"/>
        </w:rPr>
        <w:t>е</w:t>
      </w:r>
      <w:r w:rsidRPr="002614CE">
        <w:rPr>
          <w:lang w:val="ru-RU" w:eastAsia="ru-RU"/>
        </w:rPr>
        <w:t xml:space="preserve"> авто</w:t>
      </w:r>
      <w:r w:rsidRPr="002614CE">
        <w:rPr>
          <w:lang w:val="ru-RU" w:eastAsia="ru-RU"/>
        </w:rPr>
        <w:softHyphen/>
        <w:t>колебаний атомов, и бэтонемные и вэтонемные оболочки атомов, и пр.</w:t>
      </w:r>
    </w:p>
    <w:p w:rsidR="00A87022" w:rsidRPr="00A87022" w:rsidRDefault="002614CE" w:rsidP="00A87022">
      <w:pPr>
        <w:pStyle w:val="a3"/>
        <w:jc w:val="both"/>
        <w:rPr>
          <w:sz w:val="24"/>
          <w:szCs w:val="24"/>
          <w:lang w:val="ru-RU" w:eastAsia="ru-RU"/>
        </w:rPr>
      </w:pPr>
      <w:r>
        <w:rPr>
          <w:lang w:val="ru-RU" w:eastAsia="ru-RU"/>
        </w:rPr>
        <w:t xml:space="preserve">     </w:t>
      </w:r>
      <w:r w:rsidRPr="002614CE">
        <w:rPr>
          <w:lang w:val="ru-RU" w:eastAsia="ru-RU"/>
        </w:rPr>
        <w:t>Умосознание людей надо очищать от неясностей и путаниц, от нез</w:t>
      </w:r>
      <w:r w:rsidRPr="002614CE">
        <w:rPr>
          <w:lang w:val="ru-RU" w:eastAsia="ru-RU"/>
        </w:rPr>
        <w:softHyphen/>
        <w:t>наний и от информационного мусора и вооружать наиболее эвристичной, ясной и иистинностьтвор</w:t>
      </w:r>
      <w:r w:rsidR="00A87022">
        <w:rPr>
          <w:lang w:val="ru-RU" w:eastAsia="ru-RU"/>
        </w:rPr>
        <w:t>ной смыслологикой, наиболее аде</w:t>
      </w:r>
      <w:r w:rsidR="00A87022" w:rsidRPr="00A87022">
        <w:rPr>
          <w:lang w:val="ru-RU" w:eastAsia="ru-RU"/>
        </w:rPr>
        <w:t>кватной реальной действительности. Чтоб было так, что (цитата дается языком оригинала):</w:t>
      </w:r>
      <w:r w:rsidR="00A87022">
        <w:rPr>
          <w:lang w:val="ru-RU" w:eastAsia="ru-RU"/>
        </w:rPr>
        <w:t xml:space="preserve"> </w:t>
      </w:r>
      <w:r w:rsidR="00A87022" w:rsidRPr="00A87022">
        <w:rPr>
          <w:lang w:eastAsia="uk-UA"/>
        </w:rPr>
        <w:t>«Геній</w:t>
      </w:r>
      <w:r w:rsidR="00F831EA">
        <w:rPr>
          <w:lang w:val="ru-RU" w:eastAsia="uk-UA"/>
        </w:rPr>
        <w:t xml:space="preserve"> </w:t>
      </w:r>
      <w:r w:rsidR="00F831EA">
        <w:rPr>
          <w:lang w:val="ru-RU" w:eastAsia="ru-RU"/>
        </w:rPr>
        <w:t>–</w:t>
      </w:r>
      <w:r w:rsidR="00A87022" w:rsidRPr="00A87022">
        <w:rPr>
          <w:lang w:val="ru-RU" w:eastAsia="ru-RU"/>
        </w:rPr>
        <w:t xml:space="preserve"> </w:t>
      </w:r>
      <w:r w:rsidR="00A87022" w:rsidRPr="00A87022">
        <w:rPr>
          <w:lang w:eastAsia="uk-UA"/>
        </w:rPr>
        <w:t xml:space="preserve">це </w:t>
      </w:r>
      <w:r w:rsidR="00A87022" w:rsidRPr="00A87022">
        <w:rPr>
          <w:lang w:val="ru-RU" w:eastAsia="ru-RU"/>
        </w:rPr>
        <w:t xml:space="preserve">нормальна </w:t>
      </w:r>
      <w:r w:rsidR="00A87022" w:rsidRPr="00A87022">
        <w:rPr>
          <w:lang w:eastAsia="uk-UA"/>
        </w:rPr>
        <w:t xml:space="preserve">людина, </w:t>
      </w:r>
      <w:r w:rsidR="00A87022" w:rsidRPr="00A87022">
        <w:rPr>
          <w:lang w:val="ru-RU" w:eastAsia="ru-RU"/>
        </w:rPr>
        <w:t xml:space="preserve">все </w:t>
      </w:r>
      <w:r w:rsidR="00A87022" w:rsidRPr="00A87022">
        <w:rPr>
          <w:lang w:eastAsia="uk-UA"/>
        </w:rPr>
        <w:t xml:space="preserve">інше </w:t>
      </w:r>
      <w:r w:rsidR="00F831EA">
        <w:rPr>
          <w:lang w:val="ru-RU" w:eastAsia="ru-RU"/>
        </w:rPr>
        <w:t>–</w:t>
      </w:r>
      <w:r w:rsidR="00A87022" w:rsidRPr="00A87022">
        <w:rPr>
          <w:lang w:val="ru-RU" w:eastAsia="ru-RU"/>
        </w:rPr>
        <w:t xml:space="preserve"> </w:t>
      </w:r>
      <w:r w:rsidR="00A87022" w:rsidRPr="00A87022">
        <w:rPr>
          <w:lang w:eastAsia="uk-UA"/>
        </w:rPr>
        <w:t xml:space="preserve">відхилення від норми» - Б.В. Новіков, «Творчість як спосіб здійснення гуманізму», Київ, </w:t>
      </w:r>
      <w:r w:rsidR="00A87022" w:rsidRPr="00F831EA">
        <w:rPr>
          <w:rFonts w:asciiTheme="minorHAnsi" w:hAnsiTheme="minorHAnsi" w:cstheme="minorHAnsi"/>
          <w:b/>
          <w:lang w:eastAsia="uk-UA"/>
        </w:rPr>
        <w:t>1998</w:t>
      </w:r>
      <w:r w:rsidR="00A87022" w:rsidRPr="00A87022">
        <w:rPr>
          <w:lang w:eastAsia="uk-UA"/>
        </w:rPr>
        <w:t xml:space="preserve"> </w:t>
      </w:r>
      <w:r w:rsidR="00A87022" w:rsidRPr="00A87022">
        <w:rPr>
          <w:lang w:val="ru-RU" w:eastAsia="ru-RU"/>
        </w:rPr>
        <w:t>р. Ибо запутанная смыслологика запутывает и умы людей, изуродованная и засоренная информационным мусором смыслологика и СНОЗ оглупляет людей, тормозит их умственное развитие и общее благопрогрессирование. А фактически и логически иистинная смысло</w:t>
      </w:r>
      <w:r w:rsidR="00A87022" w:rsidRPr="00A87022">
        <w:rPr>
          <w:lang w:val="ru-RU" w:eastAsia="ru-RU"/>
        </w:rPr>
        <w:softHyphen/>
        <w:t>логика и СНОЗ огениа</w:t>
      </w:r>
      <w:r w:rsidR="00F831EA">
        <w:rPr>
          <w:lang w:val="ru-RU" w:eastAsia="ru-RU"/>
        </w:rPr>
        <w:t>л</w:t>
      </w:r>
      <w:r w:rsidR="00A87022" w:rsidRPr="00A87022">
        <w:rPr>
          <w:lang w:val="ru-RU" w:eastAsia="ru-RU"/>
        </w:rPr>
        <w:t>ьничивает людей и благопрогрессирует их! Прав</w:t>
      </w:r>
      <w:r w:rsidR="00A87022" w:rsidRPr="00A87022">
        <w:rPr>
          <w:lang w:val="ru-RU" w:eastAsia="ru-RU"/>
        </w:rPr>
        <w:softHyphen/>
        <w:t>да, и все соции в государстве и государство должны быть обустроены для этого соответственно.</w:t>
      </w:r>
    </w:p>
    <w:p w:rsidR="00A87022" w:rsidRPr="00A87022" w:rsidRDefault="00A87022" w:rsidP="00A87022">
      <w:pPr>
        <w:pStyle w:val="a3"/>
        <w:jc w:val="both"/>
        <w:rPr>
          <w:sz w:val="24"/>
          <w:szCs w:val="24"/>
          <w:lang w:val="ru-RU" w:eastAsia="ru-RU"/>
        </w:rPr>
      </w:pPr>
      <w:r w:rsidRPr="00A87022">
        <w:rPr>
          <w:lang w:val="ru-RU" w:eastAsia="ru-RU"/>
        </w:rPr>
        <w:t>Многие пороки и болезни у людей и у их соций появляются и развиваются от незнаний и от ошибочных или недостаточных знаний, размышлений, вымыслов и мнений. Слабоумие и дурость людские в значительной мере от запутанности тех нейроконтактных сетей нервной системы и от засоренности их энтропиетворными бионами, которые получаются и от оструктуривания их соответствующей смыслологикой и системой</w:t>
      </w:r>
      <w:r w:rsidR="00F831EA">
        <w:rPr>
          <w:lang w:val="ru-RU" w:eastAsia="ru-RU"/>
        </w:rPr>
        <w:t xml:space="preserve"> </w:t>
      </w:r>
      <w:r w:rsidRPr="00A87022">
        <w:rPr>
          <w:lang w:val="ru-RU" w:eastAsia="ru-RU"/>
        </w:rPr>
        <w:t xml:space="preserve"> </w:t>
      </w:r>
      <w:r w:rsidR="00F831EA">
        <w:rPr>
          <w:lang w:val="ru-RU" w:eastAsia="ru-RU"/>
        </w:rPr>
        <w:t xml:space="preserve"> </w:t>
      </w:r>
      <w:r w:rsidRPr="00A87022">
        <w:rPr>
          <w:lang w:val="ru-RU" w:eastAsia="ru-RU"/>
        </w:rPr>
        <w:t xml:space="preserve">знания. </w:t>
      </w:r>
      <w:r w:rsidR="00F831EA">
        <w:rPr>
          <w:lang w:val="ru-RU" w:eastAsia="ru-RU"/>
        </w:rPr>
        <w:t xml:space="preserve">  </w:t>
      </w:r>
      <w:r w:rsidRPr="00A87022">
        <w:rPr>
          <w:lang w:val="ru-RU" w:eastAsia="ru-RU"/>
        </w:rPr>
        <w:t xml:space="preserve">У компьютеров </w:t>
      </w:r>
      <w:r w:rsidR="00F831EA">
        <w:rPr>
          <w:lang w:val="ru-RU" w:eastAsia="ru-RU"/>
        </w:rPr>
        <w:t xml:space="preserve">  </w:t>
      </w:r>
      <w:r w:rsidRPr="00A87022">
        <w:rPr>
          <w:lang w:val="ru-RU" w:eastAsia="ru-RU"/>
        </w:rPr>
        <w:t>делают</w:t>
      </w:r>
      <w:r w:rsidR="00F831EA">
        <w:rPr>
          <w:lang w:val="ru-RU" w:eastAsia="ru-RU"/>
        </w:rPr>
        <w:t xml:space="preserve"> </w:t>
      </w:r>
      <w:r w:rsidRPr="00A87022">
        <w:rPr>
          <w:lang w:val="ru-RU" w:eastAsia="ru-RU"/>
        </w:rPr>
        <w:t>спецустройства,</w:t>
      </w:r>
      <w:r w:rsidR="00F831EA">
        <w:rPr>
          <w:lang w:val="ru-RU" w:eastAsia="ru-RU"/>
        </w:rPr>
        <w:t xml:space="preserve"> о</w:t>
      </w:r>
      <w:r w:rsidRPr="00A87022">
        <w:rPr>
          <w:lang w:val="ru-RU" w:eastAsia="ru-RU"/>
        </w:rPr>
        <w:t>бнаруживающие и предотвращающие ошибки, а у большинства людей нет или мало тех знаний и навыков, посредством которых они обнару</w:t>
      </w:r>
      <w:r w:rsidRPr="00A87022">
        <w:rPr>
          <w:lang w:val="ru-RU" w:eastAsia="ru-RU"/>
        </w:rPr>
        <w:softHyphen/>
        <w:t>живают ошибочность своих размышлений, умозаключений и рассуждений и делают итоговые выводы. Даже старую, аристотелевскую логику, которая нуждается в существенном обновлении, не изучают в школах и в большинстве вузов, умы людей не очищают от информационного мусора и не вооружают их наиболее эвристичной и иистинностьтворной смыслологикой, адекватной реальной действитель</w:t>
      </w:r>
      <w:r w:rsidRPr="00A87022">
        <w:rPr>
          <w:lang w:val="ru-RU" w:eastAsia="ru-RU"/>
        </w:rPr>
        <w:softHyphen/>
        <w:t xml:space="preserve">ности, а засоряют умы </w:t>
      </w:r>
      <w:r w:rsidRPr="00A87022">
        <w:rPr>
          <w:lang w:val="ru-RU" w:eastAsia="ru-RU"/>
        </w:rPr>
        <w:lastRenderedPageBreak/>
        <w:t>людей магией, мистикой, невозможными для осуществления фантазиями, оккультизмом, не</w:t>
      </w:r>
      <w:r w:rsidR="00F831EA">
        <w:rPr>
          <w:lang w:val="ru-RU" w:eastAsia="ru-RU"/>
        </w:rPr>
        <w:t xml:space="preserve"> </w:t>
      </w:r>
      <w:r w:rsidRPr="00A87022">
        <w:rPr>
          <w:lang w:val="ru-RU" w:eastAsia="ru-RU"/>
        </w:rPr>
        <w:t>наиблагопрогрессотворнейшими ретромнениями и обычаями и пр. Большинство людей не умеют и не учатся логически правильно мыслить, их не учат и не воспитывают ни дома, ни в школе на старание к тому, чтоб мыслить логически стройно и безошибочно и чтоб вырабатывать умом найистиннейшие мнения, идеи и решения и руководствоваться именно таковыми. Ком</w:t>
      </w:r>
      <w:r w:rsidRPr="00A87022">
        <w:rPr>
          <w:lang w:val="ru-RU" w:eastAsia="ru-RU"/>
        </w:rPr>
        <w:softHyphen/>
        <w:t>пьютеры учат и совершенствуют насч</w:t>
      </w:r>
      <w:r w:rsidR="00F831EA">
        <w:rPr>
          <w:lang w:val="ru-RU" w:eastAsia="ru-RU"/>
        </w:rPr>
        <w:t>ё</w:t>
      </w:r>
      <w:r w:rsidRPr="00A87022">
        <w:rPr>
          <w:lang w:val="ru-RU" w:eastAsia="ru-RU"/>
        </w:rPr>
        <w:t>т этого! А людей?</w:t>
      </w:r>
    </w:p>
    <w:p w:rsidR="00A83970" w:rsidRPr="00A83970" w:rsidRDefault="00F831EA" w:rsidP="00A83970">
      <w:pPr>
        <w:pStyle w:val="a3"/>
        <w:jc w:val="both"/>
        <w:rPr>
          <w:sz w:val="24"/>
          <w:szCs w:val="24"/>
          <w:lang w:val="ru-RU" w:eastAsia="ru-RU"/>
        </w:rPr>
      </w:pPr>
      <w:r>
        <w:rPr>
          <w:lang w:val="ru-RU" w:eastAsia="ru-RU"/>
        </w:rPr>
        <w:t xml:space="preserve">     </w:t>
      </w:r>
      <w:r w:rsidR="00A87022" w:rsidRPr="00A87022">
        <w:rPr>
          <w:lang w:val="ru-RU" w:eastAsia="ru-RU"/>
        </w:rPr>
        <w:t>Чрезмерное высвобождение людей от физичес</w:t>
      </w:r>
      <w:r>
        <w:rPr>
          <w:lang w:val="ru-RU" w:eastAsia="ru-RU"/>
        </w:rPr>
        <w:t>к</w:t>
      </w:r>
      <w:r w:rsidR="00A87022" w:rsidRPr="00A87022">
        <w:rPr>
          <w:lang w:val="ru-RU" w:eastAsia="ru-RU"/>
        </w:rPr>
        <w:t>ого труда вследствие переложения его на технику уже привело к негативным последствиям: гиподинамия, рост этим вызывающихся болезней и физических слабостей, и пр. А посредством компьютеризации многих видов умственной деятельности людей будет ослабляться развитие их мыслительских способностей и трудолюбия. Они будут становиться вс</w:t>
      </w:r>
      <w:r>
        <w:rPr>
          <w:lang w:val="ru-RU" w:eastAsia="ru-RU"/>
        </w:rPr>
        <w:t>ё</w:t>
      </w:r>
      <w:r w:rsidR="00A87022" w:rsidRPr="00A87022">
        <w:rPr>
          <w:lang w:val="ru-RU" w:eastAsia="ru-RU"/>
        </w:rPr>
        <w:t xml:space="preserve"> более слабоумными марионетками компьют</w:t>
      </w:r>
      <w:r w:rsidR="00A83970">
        <w:rPr>
          <w:lang w:val="ru-RU" w:eastAsia="ru-RU"/>
        </w:rPr>
        <w:t>еров, от которых они будут зави</w:t>
      </w:r>
      <w:r w:rsidR="00A83970" w:rsidRPr="00A83970">
        <w:rPr>
          <w:lang w:val="ru-RU" w:eastAsia="ru-RU"/>
        </w:rPr>
        <w:t>симы и через которые будет осуществляться власть над ними.</w:t>
      </w:r>
    </w:p>
    <w:p w:rsidR="00A83970" w:rsidRPr="00A83970" w:rsidRDefault="00A83970" w:rsidP="00A83970">
      <w:pPr>
        <w:pStyle w:val="a3"/>
        <w:jc w:val="both"/>
        <w:rPr>
          <w:sz w:val="24"/>
          <w:szCs w:val="24"/>
          <w:lang w:val="ru-RU" w:eastAsia="ru-RU"/>
        </w:rPr>
      </w:pPr>
      <w:r>
        <w:rPr>
          <w:lang w:val="ru-RU" w:eastAsia="ru-RU"/>
        </w:rPr>
        <w:t xml:space="preserve">     </w:t>
      </w:r>
      <w:r w:rsidRPr="00A83970">
        <w:rPr>
          <w:lang w:val="ru-RU" w:eastAsia="ru-RU"/>
        </w:rPr>
        <w:t>А т.к. теоретики, конструкторы, настройщики и программисты компью</w:t>
      </w:r>
      <w:r w:rsidRPr="00A83970">
        <w:rPr>
          <w:lang w:val="ru-RU" w:eastAsia="ru-RU"/>
        </w:rPr>
        <w:softHyphen/>
        <w:t>теров будут пополняться и обновля</w:t>
      </w:r>
      <w:r>
        <w:rPr>
          <w:lang w:val="ru-RU" w:eastAsia="ru-RU"/>
        </w:rPr>
        <w:t>ться выходцами из умоослабляюще</w:t>
      </w:r>
      <w:r w:rsidRPr="00A83970">
        <w:rPr>
          <w:lang w:val="ru-RU" w:eastAsia="ru-RU"/>
        </w:rPr>
        <w:t>гося народа, то со временем с большой вероятностью могут сложиться обстоятельства, что вс</w:t>
      </w:r>
      <w:r>
        <w:rPr>
          <w:lang w:val="ru-RU" w:eastAsia="ru-RU"/>
        </w:rPr>
        <w:t>ё</w:t>
      </w:r>
      <w:r w:rsidRPr="00A83970">
        <w:rPr>
          <w:lang w:val="ru-RU" w:eastAsia="ru-RU"/>
        </w:rPr>
        <w:t xml:space="preserve"> человечество вовлечется в эпохальный процесс взаимовтягивания друг друга во всеобщее умоослабление. Некоторые признаки этого уже есть. Эту опасность может предотвратить переход людей и перевод компьютеров на новую СНОЗ и е</w:t>
      </w:r>
      <w:r>
        <w:rPr>
          <w:lang w:val="ru-RU" w:eastAsia="ru-RU"/>
        </w:rPr>
        <w:t>ё</w:t>
      </w:r>
      <w:r w:rsidRPr="00A83970">
        <w:rPr>
          <w:lang w:val="ru-RU" w:eastAsia="ru-RU"/>
        </w:rPr>
        <w:t xml:space="preserve"> смыслологику и на на</w:t>
      </w:r>
      <w:r>
        <w:rPr>
          <w:lang w:val="ru-RU" w:eastAsia="ru-RU"/>
        </w:rPr>
        <w:t>и</w:t>
      </w:r>
      <w:r w:rsidRPr="00A83970">
        <w:rPr>
          <w:lang w:val="ru-RU" w:eastAsia="ru-RU"/>
        </w:rPr>
        <w:t>благопрогрессотворнейшее обустройство государств и их соций, в результате чего люди будут благопрогрессотворно развиваться и совершенствоваться и достигать того, что сами смогут умозрительно исследовать, моделировать и выводить иистинное знание про интересующие их предметы и по вопросам о них.</w:t>
      </w:r>
    </w:p>
    <w:p w:rsidR="00DA2EE3" w:rsidRDefault="00A83970" w:rsidP="00DA2EE3">
      <w:pPr>
        <w:pStyle w:val="a3"/>
        <w:jc w:val="both"/>
        <w:rPr>
          <w:lang w:val="ru-RU" w:eastAsia="ru-RU"/>
        </w:rPr>
      </w:pPr>
      <w:r>
        <w:rPr>
          <w:lang w:val="ru-RU" w:eastAsia="ru-RU"/>
        </w:rPr>
        <w:t xml:space="preserve">     </w:t>
      </w:r>
      <w:r w:rsidRPr="00A83970">
        <w:rPr>
          <w:lang w:val="ru-RU" w:eastAsia="ru-RU"/>
        </w:rPr>
        <w:t>Открытие и разработка новой СНОЗ, вскрывающей глубинно-донный всеобще-фундаментальный элементно-</w:t>
      </w:r>
      <w:r w:rsidRPr="00A83970">
        <w:rPr>
          <w:lang w:val="ru-RU" w:eastAsia="ru-RU"/>
        </w:rPr>
        <w:lastRenderedPageBreak/>
        <w:t>структурный и причинно-следстве</w:t>
      </w:r>
      <w:r w:rsidRPr="00A83970">
        <w:rPr>
          <w:lang w:val="ru-RU" w:eastAsia="ru-RU"/>
        </w:rPr>
        <w:softHyphen/>
        <w:t>нный логос реальной действительности, получилась вследствие разгадки тех всеобще-исходных и инвариантных элементов многообразного мира, иистинное новосмыслологическое знание которых бер</w:t>
      </w:r>
      <w:r w:rsidR="00570AD4">
        <w:rPr>
          <w:lang w:val="ru-RU" w:eastAsia="ru-RU"/>
        </w:rPr>
        <w:t>ё</w:t>
      </w:r>
      <w:r w:rsidRPr="00A83970">
        <w:rPr>
          <w:lang w:val="ru-RU" w:eastAsia="ru-RU"/>
        </w:rPr>
        <w:t>тся за фундамент новой СНОЗ. В результа</w:t>
      </w:r>
      <w:r w:rsidR="00570AD4">
        <w:rPr>
          <w:lang w:val="ru-RU" w:eastAsia="ru-RU"/>
        </w:rPr>
        <w:t>те этого получается такая новая</w:t>
      </w:r>
      <w:r w:rsidRPr="00A83970">
        <w:rPr>
          <w:lang w:val="ru-RU" w:eastAsia="ru-RU"/>
        </w:rPr>
        <w:t xml:space="preserve"> СНОЗ, посредством которой логически проверяется, уточняется, извлекается и интегрируется, объединяется вс</w:t>
      </w:r>
      <w:r w:rsidR="00570AD4">
        <w:rPr>
          <w:lang w:val="ru-RU" w:eastAsia="ru-RU"/>
        </w:rPr>
        <w:t>ё</w:t>
      </w:r>
      <w:r w:rsidRPr="00A83970">
        <w:rPr>
          <w:lang w:val="ru-RU" w:eastAsia="ru-RU"/>
        </w:rPr>
        <w:t xml:space="preserve"> истинное знание из многих </w:t>
      </w:r>
      <w:r w:rsidR="00570AD4" w:rsidRPr="00A83970">
        <w:rPr>
          <w:lang w:val="ru-RU" w:eastAsia="ru-RU"/>
        </w:rPr>
        <w:t>естественнонаучных</w:t>
      </w:r>
      <w:r w:rsidRPr="00A83970">
        <w:rPr>
          <w:lang w:val="ru-RU" w:eastAsia="ru-RU"/>
        </w:rPr>
        <w:t xml:space="preserve"> и философско-мировоззренческих объяснительных систем и дополняется познаниями того глубинно-микромирного и глубинно-до</w:t>
      </w:r>
      <w:r w:rsidRPr="00A83970">
        <w:rPr>
          <w:lang w:val="ru-RU" w:eastAsia="ru-RU"/>
        </w:rPr>
        <w:softHyphen/>
        <w:t>нного, что оставалось ещ</w:t>
      </w:r>
      <w:r w:rsidR="00570AD4">
        <w:rPr>
          <w:lang w:val="ru-RU" w:eastAsia="ru-RU"/>
        </w:rPr>
        <w:t>ё</w:t>
      </w:r>
      <w:r w:rsidRPr="00A83970">
        <w:rPr>
          <w:lang w:val="ru-RU" w:eastAsia="ru-RU"/>
        </w:rPr>
        <w:t xml:space="preserve"> не познанным и что некоторые философы характеризовали как не</w:t>
      </w:r>
      <w:r w:rsidR="00570AD4">
        <w:rPr>
          <w:lang w:val="ru-RU" w:eastAsia="ru-RU"/>
        </w:rPr>
        <w:t xml:space="preserve"> </w:t>
      </w:r>
      <w:r w:rsidRPr="00A83970">
        <w:rPr>
          <w:lang w:val="ru-RU" w:eastAsia="ru-RU"/>
        </w:rPr>
        <w:t>познающееся вообще. У И. Канта это тот транс</w:t>
      </w:r>
      <w:r w:rsidRPr="00A83970">
        <w:rPr>
          <w:lang w:val="ru-RU" w:eastAsia="ru-RU"/>
        </w:rPr>
        <w:softHyphen/>
        <w:t>цендентальный мир в себе, который находится за границами сознания и познания и в который познание человека никак не может и не</w:t>
      </w:r>
      <w:r w:rsidR="00570AD4">
        <w:rPr>
          <w:lang w:val="ru-RU" w:eastAsia="ru-RU"/>
        </w:rPr>
        <w:t xml:space="preserve"> </w:t>
      </w:r>
      <w:r w:rsidRPr="00A83970">
        <w:rPr>
          <w:lang w:val="ru-RU" w:eastAsia="ru-RU"/>
        </w:rPr>
        <w:t>сможет, де, проникнуть, но которым опричинивается вс</w:t>
      </w:r>
      <w:r w:rsidR="00570AD4">
        <w:rPr>
          <w:lang w:val="ru-RU" w:eastAsia="ru-RU"/>
        </w:rPr>
        <w:t>ё</w:t>
      </w:r>
      <w:r w:rsidRPr="00A83970">
        <w:rPr>
          <w:lang w:val="ru-RU" w:eastAsia="ru-RU"/>
        </w:rPr>
        <w:t xml:space="preserve"> познание и познающееся нами. А посредством новой СНОЗ этот трансцендент</w:t>
      </w:r>
      <w:r w:rsidR="00570AD4">
        <w:rPr>
          <w:lang w:val="ru-RU" w:eastAsia="ru-RU"/>
        </w:rPr>
        <w:t>а</w:t>
      </w:r>
      <w:r w:rsidRPr="00A83970">
        <w:rPr>
          <w:lang w:val="ru-RU" w:eastAsia="ru-RU"/>
        </w:rPr>
        <w:t>льный мир познан исчерпывающе и иистинно. И кто изучит е</w:t>
      </w:r>
      <w:r w:rsidR="00570AD4">
        <w:rPr>
          <w:lang w:val="ru-RU" w:eastAsia="ru-RU"/>
        </w:rPr>
        <w:t>ё</w:t>
      </w:r>
      <w:r w:rsidRPr="00A83970">
        <w:rPr>
          <w:lang w:val="ru-RU" w:eastAsia="ru-RU"/>
        </w:rPr>
        <w:t>, основания и основы которой исторически первично излагаются книгосериалом «Прологи...»</w:t>
      </w:r>
      <w:r w:rsidR="00AB521B">
        <w:rPr>
          <w:lang w:val="ru-RU" w:eastAsia="ru-RU"/>
        </w:rPr>
        <w:t>, «Пролегомены…»</w:t>
      </w:r>
      <w:r w:rsidRPr="00A83970">
        <w:rPr>
          <w:lang w:val="ru-RU" w:eastAsia="ru-RU"/>
        </w:rPr>
        <w:t xml:space="preserve"> и «Логи...», тот не пожелает возвращать свое умосознание в столь сложную и непонятную путаницу старой СНОЗ. Для людей очень важно не только иистинное и исчерпывающее познание</w:t>
      </w:r>
      <w:r w:rsidR="00570AD4">
        <w:rPr>
          <w:lang w:val="ru-RU" w:eastAsia="ru-RU"/>
        </w:rPr>
        <w:t xml:space="preserve"> </w:t>
      </w:r>
      <w:r w:rsidRPr="00A83970">
        <w:rPr>
          <w:lang w:val="ru-RU" w:eastAsia="ru-RU"/>
        </w:rPr>
        <w:t>предметов и вопросов о них, но и возможность и умение достигать предвидения и предсказания их дальнейшего развития, возможных вариантов и последствий его, что и смогут люди достигать посредством</w:t>
      </w:r>
      <w:r w:rsidR="00570AD4">
        <w:rPr>
          <w:lang w:val="ru-RU" w:eastAsia="ru-RU"/>
        </w:rPr>
        <w:t xml:space="preserve"> изучен</w:t>
      </w:r>
      <w:r w:rsidR="00570AD4" w:rsidRPr="00A83970">
        <w:rPr>
          <w:lang w:val="ru-RU" w:eastAsia="ru-RU"/>
        </w:rPr>
        <w:t>ной</w:t>
      </w:r>
      <w:r w:rsidRPr="00A83970">
        <w:rPr>
          <w:lang w:val="ru-RU" w:eastAsia="ru-RU"/>
        </w:rPr>
        <w:t xml:space="preserve"> ими новой СНОЗ. Не надо людей обманывать разными популистскими идеями и идеологиями, заманчивыми, желательными, но утопическими </w:t>
      </w:r>
      <w:r w:rsidR="00570AD4">
        <w:rPr>
          <w:lang w:val="ru-RU" w:eastAsia="ru-RU"/>
        </w:rPr>
        <w:t>и</w:t>
      </w:r>
      <w:r w:rsidRPr="00A83970">
        <w:rPr>
          <w:lang w:val="ru-RU" w:eastAsia="ru-RU"/>
        </w:rPr>
        <w:t xml:space="preserve"> несбыточно-фантастическими, не над</w:t>
      </w:r>
      <w:r w:rsidR="00DA2EE3">
        <w:rPr>
          <w:lang w:val="ru-RU" w:eastAsia="ru-RU"/>
        </w:rPr>
        <w:t>о агитировать их на веру в неис</w:t>
      </w:r>
      <w:r w:rsidR="00DA2EE3" w:rsidRPr="00DA2EE3">
        <w:rPr>
          <w:lang w:val="ru-RU" w:eastAsia="ru-RU"/>
        </w:rPr>
        <w:t xml:space="preserve">тинное и в невозможное, ибо это ударит бумерангом. И если Б. Спиноза отмечал, что «Человек желает быть обманутым и вечно по получении обмана надеялся снова быть обманутым», то надо сделать так, чтобы человек желал и стремился в своих мнениях, познаниях, целях и поступках не </w:t>
      </w:r>
      <w:r w:rsidR="00DA2EE3" w:rsidRPr="00DA2EE3">
        <w:rPr>
          <w:lang w:val="ru-RU" w:eastAsia="ru-RU"/>
        </w:rPr>
        <w:lastRenderedPageBreak/>
        <w:t>быть обманутым и самому не допускать ошибок в своих мнениях, познаниях, целях и поступках, и чтобы имел в своем умосознании те смыслологику и СНОЗ, которые давали бы ему возможность достигать этого. Надо и можно достигать того, чтоб люди ещ</w:t>
      </w:r>
      <w:r w:rsidR="00DA2EE3">
        <w:rPr>
          <w:lang w:val="ru-RU" w:eastAsia="ru-RU"/>
        </w:rPr>
        <w:t>ё</w:t>
      </w:r>
      <w:r w:rsidR="00DA2EE3" w:rsidRPr="00DA2EE3">
        <w:rPr>
          <w:lang w:val="ru-RU" w:eastAsia="ru-RU"/>
        </w:rPr>
        <w:t xml:space="preserve"> в средней школе исчерпывающе и иистинно познавали реальную действительность и себя в</w:t>
      </w:r>
      <w:r w:rsidR="00DA2EE3">
        <w:rPr>
          <w:lang w:val="ru-RU" w:eastAsia="ru-RU"/>
        </w:rPr>
        <w:t xml:space="preserve"> ней, возможности, предобуслов</w:t>
      </w:r>
      <w:r w:rsidR="00DA2EE3" w:rsidRPr="00DA2EE3">
        <w:rPr>
          <w:lang w:val="ru-RU" w:eastAsia="ru-RU"/>
        </w:rPr>
        <w:t>ленности и последствия развития природы, себя и своей жизнедеятельности, что будет лучше для счастливой, здоровой и благопрогрессотворной жизнедеятельности их, чем исчерпывающе познавать машины, технологии и т.п., но от незнания или от недостаточного знания себя, реальной действительности и возможностей саморегуляции своей жизнедеятельности преждевременно заболевать, стареть, изнемо</w:t>
      </w:r>
      <w:r w:rsidR="00DA2EE3" w:rsidRPr="00DA2EE3">
        <w:rPr>
          <w:lang w:val="ru-RU" w:eastAsia="ru-RU"/>
        </w:rPr>
        <w:softHyphen/>
        <w:t>гать и умирать.</w:t>
      </w:r>
    </w:p>
    <w:p w:rsidR="00DA2EE3" w:rsidRPr="00DA2EE3" w:rsidRDefault="00DA2EE3" w:rsidP="00DA2EE3">
      <w:pPr>
        <w:pStyle w:val="a3"/>
        <w:jc w:val="both"/>
        <w:rPr>
          <w:sz w:val="24"/>
          <w:szCs w:val="24"/>
          <w:lang w:val="ru-RU" w:eastAsia="ru-RU"/>
        </w:rPr>
      </w:pPr>
    </w:p>
    <w:p w:rsidR="00AB521B" w:rsidRDefault="00DA2EE3" w:rsidP="00DA2EE3">
      <w:pPr>
        <w:pStyle w:val="a3"/>
        <w:rPr>
          <w:lang w:val="ru-RU" w:eastAsia="ru-RU"/>
        </w:rPr>
      </w:pPr>
      <w:r w:rsidRPr="00DA2EE3">
        <w:rPr>
          <w:lang w:val="ru-RU" w:eastAsia="ru-RU"/>
        </w:rPr>
        <w:t>Август</w:t>
      </w:r>
      <w:r w:rsidR="007E4F1C">
        <w:rPr>
          <w:lang w:val="ru-RU" w:eastAsia="ru-RU"/>
        </w:rPr>
        <w:t xml:space="preserve"> </w:t>
      </w:r>
      <w:r w:rsidRPr="00DA2EE3">
        <w:rPr>
          <w:rFonts w:asciiTheme="minorHAnsi" w:hAnsiTheme="minorHAnsi" w:cstheme="minorHAnsi"/>
          <w:b/>
          <w:lang w:val="ru-RU" w:eastAsia="ru-RU"/>
        </w:rPr>
        <w:t>1999</w:t>
      </w:r>
      <w:r w:rsidRPr="00DA2EE3">
        <w:rPr>
          <w:lang w:val="ru-RU" w:eastAsia="ru-RU"/>
        </w:rPr>
        <w:t xml:space="preserve"> г.</w:t>
      </w:r>
      <w:r>
        <w:rPr>
          <w:lang w:val="ru-RU" w:eastAsia="ru-RU"/>
        </w:rPr>
        <w:t xml:space="preserve">               Автор </w:t>
      </w:r>
      <w:r w:rsidRPr="00DA2EE3">
        <w:rPr>
          <w:lang w:val="ru-RU" w:eastAsia="ru-RU"/>
        </w:rPr>
        <w:t>новой</w:t>
      </w:r>
      <w:r>
        <w:rPr>
          <w:lang w:val="ru-RU" w:eastAsia="ru-RU"/>
        </w:rPr>
        <w:t xml:space="preserve"> </w:t>
      </w:r>
      <w:r w:rsidRPr="00DA2EE3">
        <w:rPr>
          <w:lang w:val="ru-RU" w:eastAsia="ru-RU"/>
        </w:rPr>
        <w:t>СНОЗ</w:t>
      </w:r>
      <w:r>
        <w:rPr>
          <w:lang w:val="ru-RU" w:eastAsia="ru-RU"/>
        </w:rPr>
        <w:t xml:space="preserve">              </w:t>
      </w:r>
      <w:r w:rsidRPr="00DA2EE3">
        <w:rPr>
          <w:lang w:val="ru-RU" w:eastAsia="ru-RU"/>
        </w:rPr>
        <w:t>Неволько</w:t>
      </w:r>
      <w:r>
        <w:rPr>
          <w:lang w:val="ru-RU" w:eastAsia="ru-RU"/>
        </w:rPr>
        <w:t xml:space="preserve"> </w:t>
      </w:r>
      <w:r w:rsidRPr="00DA2EE3">
        <w:rPr>
          <w:lang w:val="ru-RU" w:eastAsia="ru-RU"/>
        </w:rPr>
        <w:t>Г.И.</w:t>
      </w:r>
    </w:p>
    <w:p w:rsidR="00AB521B" w:rsidRDefault="00AB521B" w:rsidP="00DA2EE3">
      <w:pPr>
        <w:pStyle w:val="a3"/>
        <w:rPr>
          <w:lang w:val="ru-RU" w:eastAsia="ru-RU"/>
        </w:rPr>
      </w:pPr>
    </w:p>
    <w:p w:rsidR="00DA2EE3" w:rsidRDefault="00AB521B" w:rsidP="00DA2EE3">
      <w:pPr>
        <w:pStyle w:val="a3"/>
        <w:rPr>
          <w:b/>
          <w:sz w:val="26"/>
          <w:szCs w:val="26"/>
          <w:lang w:val="ru-RU"/>
        </w:rPr>
      </w:pPr>
      <w:r>
        <w:rPr>
          <w:lang w:val="ru-RU" w:eastAsia="ru-RU"/>
        </w:rPr>
        <w:t xml:space="preserve">Примечание: выше приведённый текст уже публиковался в брошюре «Продвижение новой СНОЗ» – выпуск № </w:t>
      </w:r>
      <w:r w:rsidRPr="00AB521B">
        <w:rPr>
          <w:rFonts w:ascii="Arial" w:hAnsi="Arial" w:cs="Arial"/>
          <w:b/>
          <w:lang w:val="ru-RU" w:eastAsia="ru-RU"/>
        </w:rPr>
        <w:t>3</w:t>
      </w:r>
      <w:r w:rsidRPr="00AB521B">
        <w:rPr>
          <w:rFonts w:cs="Arial"/>
          <w:lang w:val="ru-RU" w:eastAsia="ru-RU"/>
        </w:rPr>
        <w:t>,</w:t>
      </w:r>
      <w:r>
        <w:rPr>
          <w:b/>
          <w:sz w:val="26"/>
          <w:szCs w:val="26"/>
          <w:lang w:val="ru-RU"/>
        </w:rPr>
        <w:t xml:space="preserve"> </w:t>
      </w:r>
      <w:r w:rsidRPr="00AB521B">
        <w:rPr>
          <w:lang w:val="ru-RU"/>
        </w:rPr>
        <w:t>но</w:t>
      </w:r>
      <w:r>
        <w:rPr>
          <w:lang w:val="ru-RU"/>
        </w:rPr>
        <w:t xml:space="preserve"> и здесь он уместный.</w:t>
      </w:r>
      <w:r>
        <w:rPr>
          <w:b/>
          <w:sz w:val="26"/>
          <w:szCs w:val="26"/>
          <w:lang w:val="ru-RU"/>
        </w:rPr>
        <w:t xml:space="preserve"> </w:t>
      </w:r>
      <w:r w:rsidR="00954EDA">
        <w:rPr>
          <w:b/>
          <w:sz w:val="26"/>
          <w:szCs w:val="26"/>
          <w:lang w:val="ru-RU"/>
        </w:rPr>
        <w:tab/>
      </w:r>
    </w:p>
    <w:p w:rsidR="00DA2EE3" w:rsidRDefault="00DA2EE3" w:rsidP="00DA2EE3">
      <w:pPr>
        <w:pStyle w:val="a3"/>
        <w:jc w:val="both"/>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7E4F1C" w:rsidRDefault="007E4F1C" w:rsidP="007E4F1C">
      <w:pPr>
        <w:pStyle w:val="a3"/>
        <w:jc w:val="center"/>
        <w:rPr>
          <w:b/>
          <w:sz w:val="26"/>
          <w:szCs w:val="26"/>
          <w:lang w:val="ru-RU"/>
        </w:rPr>
      </w:pPr>
    </w:p>
    <w:p w:rsidR="00F53F4A" w:rsidRPr="00F53F4A" w:rsidRDefault="00F53F4A" w:rsidP="003774C3">
      <w:pPr>
        <w:pStyle w:val="a3"/>
        <w:jc w:val="center"/>
        <w:rPr>
          <w:lang w:val="ru-RU"/>
        </w:rPr>
      </w:pPr>
      <w:r w:rsidRPr="003774C3">
        <w:rPr>
          <w:b/>
          <w:sz w:val="32"/>
          <w:szCs w:val="32"/>
          <w:lang w:val="ru-RU"/>
        </w:rPr>
        <w:lastRenderedPageBreak/>
        <w:t xml:space="preserve">ГЛАВА </w:t>
      </w:r>
      <w:r w:rsidRPr="003774C3">
        <w:rPr>
          <w:rFonts w:ascii="Times New Roman" w:hAnsi="Times New Roman" w:cs="Times New Roman"/>
          <w:b/>
          <w:sz w:val="34"/>
          <w:szCs w:val="34"/>
          <w:lang w:val="ru-RU"/>
        </w:rPr>
        <w:t>2</w:t>
      </w:r>
    </w:p>
    <w:p w:rsidR="00F53F4A" w:rsidRDefault="00BD796B" w:rsidP="003774C3">
      <w:pPr>
        <w:pStyle w:val="a3"/>
        <w:jc w:val="center"/>
        <w:rPr>
          <w:szCs w:val="19"/>
          <w:lang w:val="ru-RU"/>
        </w:rPr>
      </w:pPr>
      <w:r>
        <w:rPr>
          <w:b/>
          <w:sz w:val="26"/>
          <w:szCs w:val="26"/>
          <w:lang w:val="ru-RU"/>
        </w:rPr>
        <w:t>Волны излучений, свет, цвет</w:t>
      </w:r>
      <w:r w:rsidR="003774C3">
        <w:rPr>
          <w:b/>
          <w:sz w:val="26"/>
          <w:szCs w:val="26"/>
          <w:lang w:val="ru-RU"/>
        </w:rPr>
        <w:t xml:space="preserve"> и пр</w:t>
      </w:r>
      <w:r w:rsidR="00F53F4A" w:rsidRPr="00F53F4A">
        <w:rPr>
          <w:szCs w:val="19"/>
          <w:lang w:val="ru-RU"/>
        </w:rPr>
        <w:t>.</w:t>
      </w:r>
    </w:p>
    <w:p w:rsidR="00F53F4A" w:rsidRPr="00F53F4A" w:rsidRDefault="00F53F4A" w:rsidP="003774C3">
      <w:pPr>
        <w:pStyle w:val="a3"/>
        <w:jc w:val="center"/>
        <w:rPr>
          <w:lang w:val="ru-RU"/>
        </w:rPr>
      </w:pPr>
      <w:r w:rsidRPr="003774C3">
        <w:rPr>
          <w:rFonts w:ascii="Times New Roman" w:hAnsi="Times New Roman" w:cs="Times New Roman"/>
          <w:b/>
          <w:sz w:val="26"/>
          <w:szCs w:val="26"/>
          <w:lang w:val="ru-RU"/>
        </w:rPr>
        <w:t>§1</w:t>
      </w:r>
    </w:p>
    <w:p w:rsidR="003774C3" w:rsidRPr="00A47D7A" w:rsidRDefault="003774C3" w:rsidP="00F53F4A">
      <w:pPr>
        <w:pStyle w:val="a3"/>
        <w:jc w:val="both"/>
        <w:rPr>
          <w:sz w:val="16"/>
          <w:szCs w:val="16"/>
          <w:lang w:val="ru-RU"/>
        </w:rPr>
      </w:pPr>
    </w:p>
    <w:p w:rsidR="005B2BD0" w:rsidRDefault="003774C3" w:rsidP="002753F9">
      <w:pPr>
        <w:pStyle w:val="a3"/>
        <w:jc w:val="both"/>
        <w:rPr>
          <w:szCs w:val="17"/>
          <w:lang w:val="ru-RU"/>
        </w:rPr>
      </w:pPr>
      <w:r>
        <w:rPr>
          <w:szCs w:val="17"/>
          <w:lang w:val="ru-RU"/>
        </w:rPr>
        <w:t xml:space="preserve">     </w:t>
      </w:r>
      <w:r w:rsidR="002753F9">
        <w:rPr>
          <w:szCs w:val="17"/>
          <w:lang w:val="ru-RU"/>
        </w:rPr>
        <w:t>ИТАК, в результате новосмыслологического выведения последствий из доказательно истинного смыслового содержания вселенски всеобще-фундаментального, в микромир глубинно-донного и повсеместного бытийного Начала мы получили в смысло-представлениях  умонаглядную элементно-структурно-причинно-следственную смыслологически истинную выводимость мысленных модель-представлений о сущности, устройстве и работе: атонов, атононем различной длины, бэтонов, бэтононем и бетоночастиц, вэтонов, вэтононем и вэтоночастиц и уже выведенные и выведением объясненные и уяснённые элементы, частицы и атомы вещества (водород, дейтерий, тритий, гелий и его изотопы, литий. О последующих элементах таблицы Менделеева речь будет далее). Но т.к. уже появились потр</w:t>
      </w:r>
      <w:r w:rsidR="00FA70F7">
        <w:rPr>
          <w:szCs w:val="17"/>
          <w:lang w:val="ru-RU"/>
        </w:rPr>
        <w:t>е</w:t>
      </w:r>
      <w:r w:rsidR="002753F9">
        <w:rPr>
          <w:szCs w:val="17"/>
          <w:lang w:val="ru-RU"/>
        </w:rPr>
        <w:t>бность и возможность для исследовательского объяснения и уяснения таких феноменов реальности как свет, цвет, волны атонопот</w:t>
      </w:r>
      <w:r w:rsidR="00FA70F7">
        <w:rPr>
          <w:szCs w:val="17"/>
          <w:lang w:val="ru-RU"/>
        </w:rPr>
        <w:t>оков и проче</w:t>
      </w:r>
      <w:r w:rsidR="009C7AF3">
        <w:rPr>
          <w:szCs w:val="17"/>
          <w:lang w:val="ru-RU"/>
        </w:rPr>
        <w:t>го</w:t>
      </w:r>
      <w:r w:rsidR="00FA70F7">
        <w:rPr>
          <w:szCs w:val="17"/>
          <w:lang w:val="ru-RU"/>
        </w:rPr>
        <w:t>, то можно уже заняться и этим.</w:t>
      </w:r>
    </w:p>
    <w:p w:rsidR="00400135" w:rsidRDefault="00FA70F7" w:rsidP="002753F9">
      <w:pPr>
        <w:pStyle w:val="a3"/>
        <w:jc w:val="both"/>
        <w:rPr>
          <w:szCs w:val="17"/>
          <w:lang w:val="ru-RU"/>
        </w:rPr>
      </w:pPr>
      <w:r>
        <w:rPr>
          <w:szCs w:val="17"/>
          <w:lang w:val="ru-RU"/>
        </w:rPr>
        <w:t xml:space="preserve">     </w:t>
      </w:r>
      <w:r w:rsidR="009C7AF3">
        <w:rPr>
          <w:szCs w:val="17"/>
          <w:lang w:val="ru-RU"/>
        </w:rPr>
        <w:t xml:space="preserve">Пусть имеется </w:t>
      </w:r>
      <w:r>
        <w:rPr>
          <w:szCs w:val="17"/>
          <w:lang w:val="ru-RU"/>
        </w:rPr>
        <w:t>некоторая область тонного пространства, с разных сторон пронизывающаяся разными по напряжённости (т.е. по длине</w:t>
      </w:r>
      <w:r w:rsidR="009C7AF3">
        <w:rPr>
          <w:szCs w:val="17"/>
          <w:lang w:val="ru-RU"/>
        </w:rPr>
        <w:t xml:space="preserve"> и</w:t>
      </w:r>
      <w:r>
        <w:rPr>
          <w:szCs w:val="17"/>
          <w:lang w:val="ru-RU"/>
        </w:rPr>
        <w:t xml:space="preserve"> густоте </w:t>
      </w:r>
      <w:r w:rsidR="009C7AF3">
        <w:rPr>
          <w:szCs w:val="17"/>
          <w:lang w:val="ru-RU"/>
        </w:rPr>
        <w:t xml:space="preserve">атонов </w:t>
      </w:r>
      <w:r>
        <w:rPr>
          <w:szCs w:val="17"/>
          <w:lang w:val="ru-RU"/>
        </w:rPr>
        <w:t>и</w:t>
      </w:r>
      <w:r w:rsidR="009C7AF3">
        <w:rPr>
          <w:szCs w:val="17"/>
          <w:lang w:val="ru-RU"/>
        </w:rPr>
        <w:t xml:space="preserve"> атононем</w:t>
      </w:r>
      <w:r>
        <w:rPr>
          <w:szCs w:val="17"/>
          <w:lang w:val="ru-RU"/>
        </w:rPr>
        <w:t>) атонотоками и насыщена разными, как уже выведенными и уяснёнными элементами вещества, так и в смыслологике новой СНОЗ ещё не уяснявшимися и не объяснявшимися. Основание для этого утверждения да</w:t>
      </w:r>
      <w:r w:rsidR="009C7AF3">
        <w:rPr>
          <w:szCs w:val="17"/>
          <w:lang w:val="ru-RU"/>
        </w:rPr>
        <w:t>ю</w:t>
      </w:r>
      <w:r>
        <w:rPr>
          <w:szCs w:val="17"/>
          <w:lang w:val="ru-RU"/>
        </w:rPr>
        <w:t>т нам не только уже выведенные результаты, но и та реальная действительность, которая на самом деле есть, нас окружает</w:t>
      </w:r>
      <w:r w:rsidR="009C7AF3">
        <w:rPr>
          <w:szCs w:val="17"/>
          <w:lang w:val="ru-RU"/>
        </w:rPr>
        <w:t>, пронизывает</w:t>
      </w:r>
      <w:r>
        <w:rPr>
          <w:szCs w:val="17"/>
          <w:lang w:val="ru-RU"/>
        </w:rPr>
        <w:t xml:space="preserve"> и пропитывает и которую мы познаём. А познать же её нам нужно найистиннейше и найисчерпаннейше, т.к. мы видим, что она красивая и благодатная нам, и нас как-то сотворила. Но из чего, чем и как природа и то, из чего природа природилась и устроена, чем и куда и как преднаправляет нас – истинно и исчерпывающе</w:t>
      </w:r>
      <w:r w:rsidR="00147AB9">
        <w:rPr>
          <w:szCs w:val="17"/>
          <w:lang w:val="ru-RU"/>
        </w:rPr>
        <w:t xml:space="preserve"> мы</w:t>
      </w:r>
      <w:r>
        <w:rPr>
          <w:szCs w:val="17"/>
          <w:lang w:val="ru-RU"/>
        </w:rPr>
        <w:t xml:space="preserve"> </w:t>
      </w:r>
      <w:r>
        <w:rPr>
          <w:szCs w:val="17"/>
          <w:lang w:val="ru-RU"/>
        </w:rPr>
        <w:lastRenderedPageBreak/>
        <w:t>знаем</w:t>
      </w:r>
      <w:r w:rsidR="00147AB9">
        <w:rPr>
          <w:szCs w:val="17"/>
          <w:lang w:val="ru-RU"/>
        </w:rPr>
        <w:t xml:space="preserve"> ещё мало</w:t>
      </w:r>
      <w:r>
        <w:rPr>
          <w:szCs w:val="17"/>
          <w:lang w:val="ru-RU"/>
        </w:rPr>
        <w:t>. Из бессмысленного термина (буквосочетания) Бог или из неистинного смысла понятия Бог</w:t>
      </w:r>
      <w:r w:rsidR="00147AB9">
        <w:rPr>
          <w:szCs w:val="17"/>
          <w:lang w:val="ru-RU"/>
        </w:rPr>
        <w:t xml:space="preserve"> доказательно</w:t>
      </w:r>
      <w:r>
        <w:rPr>
          <w:szCs w:val="17"/>
          <w:lang w:val="ru-RU"/>
        </w:rPr>
        <w:t xml:space="preserve"> истинного и тем более вглубь до дна исчерпывающего и достаточно подробного знания о том, из</w:t>
      </w:r>
      <w:r w:rsidR="00400135">
        <w:rPr>
          <w:szCs w:val="17"/>
          <w:lang w:val="ru-RU"/>
        </w:rPr>
        <w:t xml:space="preserve"> чего</w:t>
      </w:r>
      <w:r>
        <w:rPr>
          <w:szCs w:val="17"/>
          <w:lang w:val="ru-RU"/>
        </w:rPr>
        <w:t>,</w:t>
      </w:r>
      <w:r w:rsidR="00400135">
        <w:rPr>
          <w:szCs w:val="17"/>
          <w:lang w:val="ru-RU"/>
        </w:rPr>
        <w:t xml:space="preserve"> чем и как </w:t>
      </w:r>
      <w:r w:rsidR="00147AB9">
        <w:rPr>
          <w:szCs w:val="17"/>
          <w:lang w:val="ru-RU"/>
        </w:rPr>
        <w:t xml:space="preserve">всё сущее </w:t>
      </w:r>
      <w:r w:rsidR="00400135">
        <w:rPr>
          <w:szCs w:val="17"/>
          <w:lang w:val="ru-RU"/>
        </w:rPr>
        <w:t>творит</w:t>
      </w:r>
      <w:r w:rsidR="00147AB9">
        <w:rPr>
          <w:szCs w:val="17"/>
          <w:lang w:val="ru-RU"/>
        </w:rPr>
        <w:t>ся, чем</w:t>
      </w:r>
      <w:r w:rsidR="00400135">
        <w:rPr>
          <w:szCs w:val="17"/>
          <w:lang w:val="ru-RU"/>
        </w:rPr>
        <w:t xml:space="preserve"> и куда преднаправля</w:t>
      </w:r>
      <w:r w:rsidR="00147AB9">
        <w:rPr>
          <w:szCs w:val="17"/>
          <w:lang w:val="ru-RU"/>
        </w:rPr>
        <w:t>ю</w:t>
      </w:r>
      <w:r w:rsidR="00400135">
        <w:rPr>
          <w:szCs w:val="17"/>
          <w:lang w:val="ru-RU"/>
        </w:rPr>
        <w:t>т</w:t>
      </w:r>
      <w:r w:rsidR="00147AB9">
        <w:rPr>
          <w:szCs w:val="17"/>
          <w:lang w:val="ru-RU"/>
        </w:rPr>
        <w:t>ся</w:t>
      </w:r>
      <w:r w:rsidR="00400135">
        <w:rPr>
          <w:szCs w:val="17"/>
          <w:lang w:val="ru-RU"/>
        </w:rPr>
        <w:t xml:space="preserve"> движения и развитие всего сущего, в том числе и нас, получить априорным</w:t>
      </w:r>
      <w:r w:rsidR="00147AB9">
        <w:rPr>
          <w:szCs w:val="17"/>
          <w:lang w:val="ru-RU"/>
        </w:rPr>
        <w:t xml:space="preserve"> и причинно-следственно корректным отчётливо ясным</w:t>
      </w:r>
      <w:r w:rsidR="00400135">
        <w:rPr>
          <w:szCs w:val="17"/>
          <w:lang w:val="ru-RU"/>
        </w:rPr>
        <w:t xml:space="preserve"> выведением из невидимого</w:t>
      </w:r>
      <w:r w:rsidR="00147AB9">
        <w:rPr>
          <w:szCs w:val="17"/>
          <w:lang w:val="ru-RU"/>
        </w:rPr>
        <w:t xml:space="preserve"> и смыслологически неясного</w:t>
      </w:r>
      <w:r w:rsidR="00400135">
        <w:rPr>
          <w:szCs w:val="17"/>
          <w:lang w:val="ru-RU"/>
        </w:rPr>
        <w:t xml:space="preserve"> Начала возможности не </w:t>
      </w:r>
      <w:r w:rsidR="00147AB9">
        <w:rPr>
          <w:szCs w:val="17"/>
          <w:lang w:val="ru-RU"/>
        </w:rPr>
        <w:t>получается</w:t>
      </w:r>
      <w:r w:rsidR="00A47D7A">
        <w:rPr>
          <w:szCs w:val="17"/>
          <w:lang w:val="ru-RU"/>
        </w:rPr>
        <w:t>.</w:t>
      </w:r>
    </w:p>
    <w:p w:rsidR="008D3656" w:rsidRDefault="00400135" w:rsidP="002753F9">
      <w:pPr>
        <w:pStyle w:val="a3"/>
        <w:jc w:val="both"/>
        <w:rPr>
          <w:szCs w:val="17"/>
          <w:lang w:val="ru-RU"/>
        </w:rPr>
      </w:pPr>
      <w:r>
        <w:rPr>
          <w:szCs w:val="17"/>
          <w:lang w:val="ru-RU"/>
        </w:rPr>
        <w:t xml:space="preserve">     Продолжим выведение и уяснение последствий из исходных условий вначале вышеприведённого абзаца выраженных.</w:t>
      </w:r>
      <w:r w:rsidR="00A47D7A">
        <w:rPr>
          <w:szCs w:val="17"/>
          <w:lang w:val="ru-RU"/>
        </w:rPr>
        <w:t xml:space="preserve"> </w:t>
      </w:r>
      <w:r w:rsidR="008D3656">
        <w:rPr>
          <w:szCs w:val="17"/>
          <w:lang w:val="ru-RU"/>
        </w:rPr>
        <w:t>Понятно, что потоки атонов и атононем среды, насыщенн</w:t>
      </w:r>
      <w:r w:rsidR="00A47D7A">
        <w:rPr>
          <w:szCs w:val="17"/>
          <w:lang w:val="ru-RU"/>
        </w:rPr>
        <w:t>ой</w:t>
      </w:r>
      <w:r w:rsidR="008D3656">
        <w:rPr>
          <w:szCs w:val="17"/>
          <w:lang w:val="ru-RU"/>
        </w:rPr>
        <w:t xml:space="preserve"> скопищ</w:t>
      </w:r>
      <w:r w:rsidR="00A47D7A">
        <w:rPr>
          <w:szCs w:val="17"/>
          <w:lang w:val="ru-RU"/>
        </w:rPr>
        <w:t>а</w:t>
      </w:r>
      <w:r w:rsidR="008D3656">
        <w:rPr>
          <w:szCs w:val="17"/>
          <w:lang w:val="ru-RU"/>
        </w:rPr>
        <w:t>м</w:t>
      </w:r>
      <w:r w:rsidR="00A47D7A">
        <w:rPr>
          <w:szCs w:val="17"/>
          <w:lang w:val="ru-RU"/>
        </w:rPr>
        <w:t>и</w:t>
      </w:r>
      <w:r w:rsidR="008D3656">
        <w:rPr>
          <w:szCs w:val="17"/>
          <w:lang w:val="ru-RU"/>
        </w:rPr>
        <w:t xml:space="preserve"> элементов различных веществ (атомных и молекулярных уровней сложности), буд</w:t>
      </w:r>
      <w:r w:rsidR="00A47D7A">
        <w:rPr>
          <w:szCs w:val="17"/>
          <w:lang w:val="ru-RU"/>
        </w:rPr>
        <w:t>у</w:t>
      </w:r>
      <w:r w:rsidR="008D3656">
        <w:rPr>
          <w:szCs w:val="17"/>
          <w:lang w:val="ru-RU"/>
        </w:rPr>
        <w:t>т осыпать атонами и атононемами вещественные элементы в этой области и при встрече с ними будут разные варианты последствий из-за различий в том</w:t>
      </w:r>
      <w:r w:rsidR="000847CE">
        <w:rPr>
          <w:szCs w:val="17"/>
          <w:lang w:val="ru-RU"/>
        </w:rPr>
        <w:t>,</w:t>
      </w:r>
      <w:r w:rsidR="008D3656">
        <w:rPr>
          <w:szCs w:val="17"/>
          <w:lang w:val="ru-RU"/>
        </w:rPr>
        <w:t xml:space="preserve"> какими строями и густотами атононем и атонов какие участки каркасной плоти вещественных образований осыпаются, облучаются. </w:t>
      </w:r>
    </w:p>
    <w:p w:rsidR="004B0A6C" w:rsidRDefault="008D3656" w:rsidP="002753F9">
      <w:pPr>
        <w:pStyle w:val="a3"/>
        <w:jc w:val="both"/>
        <w:rPr>
          <w:szCs w:val="17"/>
          <w:lang w:val="ru-RU"/>
        </w:rPr>
      </w:pPr>
      <w:r>
        <w:rPr>
          <w:szCs w:val="17"/>
          <w:lang w:val="ru-RU"/>
        </w:rPr>
        <w:t xml:space="preserve">     Вариант а). Многие атоны и атононемы будут беспрепятственно пронизывать, проницать занимаемый вещественными элементами субатомарных, атомарных и молекулярных уровней сложности не входя в соприкосновение</w:t>
      </w:r>
      <w:r w:rsidR="000847CE">
        <w:rPr>
          <w:szCs w:val="17"/>
          <w:lang w:val="ru-RU"/>
        </w:rPr>
        <w:t xml:space="preserve"> с</w:t>
      </w:r>
      <w:r w:rsidR="00A47D7A">
        <w:rPr>
          <w:szCs w:val="17"/>
          <w:lang w:val="ru-RU"/>
        </w:rPr>
        <w:t xml:space="preserve"> плотью </w:t>
      </w:r>
      <w:r>
        <w:rPr>
          <w:szCs w:val="17"/>
          <w:lang w:val="ru-RU"/>
        </w:rPr>
        <w:t>цельнозамукнуты</w:t>
      </w:r>
      <w:r w:rsidR="00A47D7A">
        <w:rPr>
          <w:szCs w:val="17"/>
          <w:lang w:val="ru-RU"/>
        </w:rPr>
        <w:t>х</w:t>
      </w:r>
      <w:r>
        <w:rPr>
          <w:szCs w:val="17"/>
          <w:lang w:val="ru-RU"/>
        </w:rPr>
        <w:t xml:space="preserve">  элементов этого вещества,</w:t>
      </w:r>
      <w:r w:rsidR="000847CE">
        <w:rPr>
          <w:szCs w:val="17"/>
          <w:lang w:val="ru-RU"/>
        </w:rPr>
        <w:t xml:space="preserve"> пронизывать</w:t>
      </w:r>
      <w:r>
        <w:rPr>
          <w:szCs w:val="17"/>
          <w:lang w:val="ru-RU"/>
        </w:rPr>
        <w:t xml:space="preserve"> как пыль сквозь кроны деревьев. </w:t>
      </w:r>
    </w:p>
    <w:p w:rsidR="00FA70F7" w:rsidRDefault="004B0A6C" w:rsidP="002753F9">
      <w:pPr>
        <w:pStyle w:val="a3"/>
        <w:jc w:val="both"/>
        <w:rPr>
          <w:szCs w:val="17"/>
          <w:lang w:val="ru-RU"/>
        </w:rPr>
      </w:pPr>
      <w:r>
        <w:rPr>
          <w:szCs w:val="17"/>
          <w:lang w:val="ru-RU"/>
        </w:rPr>
        <w:t xml:space="preserve">     Вариант б). Некоторые атоны и атононемы будут входить в соприкосновение с атонолиниями, оструктуренными в каркасных плотях этих элементов вещества, и будут или отражаться</w:t>
      </w:r>
      <w:r w:rsidR="00FA70F7">
        <w:rPr>
          <w:szCs w:val="17"/>
          <w:lang w:val="ru-RU"/>
        </w:rPr>
        <w:t xml:space="preserve"> </w:t>
      </w:r>
      <w:r>
        <w:rPr>
          <w:szCs w:val="17"/>
          <w:lang w:val="ru-RU"/>
        </w:rPr>
        <w:t>, изменять направления своих последующих продвижений, плутаться и от плутанины задерживаться в них, не причиняя вреда плоти элементов вещества. Ведь атоны после каждого мгновения своего существования</w:t>
      </w:r>
      <w:r w:rsidR="00FA70F7">
        <w:rPr>
          <w:szCs w:val="17"/>
          <w:lang w:val="ru-RU"/>
        </w:rPr>
        <w:t xml:space="preserve"> </w:t>
      </w:r>
      <w:r>
        <w:rPr>
          <w:szCs w:val="17"/>
          <w:lang w:val="ru-RU"/>
        </w:rPr>
        <w:t>(а это мгновения взаимопревращения антитона и тона в свои противоположности) и не получивши тона в том же направлении вовлекают имеющийся тон с иной стороны не причиняя вреда тем атонам, которые преградили им</w:t>
      </w:r>
      <w:r w:rsidR="00A47D7A">
        <w:rPr>
          <w:szCs w:val="17"/>
          <w:lang w:val="ru-RU"/>
        </w:rPr>
        <w:t xml:space="preserve"> </w:t>
      </w:r>
      <w:r w:rsidR="00A47D7A">
        <w:rPr>
          <w:szCs w:val="17"/>
          <w:lang w:val="ru-RU"/>
        </w:rPr>
        <w:lastRenderedPageBreak/>
        <w:t>продолжить</w:t>
      </w:r>
      <w:r>
        <w:rPr>
          <w:szCs w:val="17"/>
          <w:lang w:val="ru-RU"/>
        </w:rPr>
        <w:t xml:space="preserve"> прямой путь перемещения</w:t>
      </w:r>
      <w:r w:rsidR="00A47D7A">
        <w:rPr>
          <w:szCs w:val="17"/>
          <w:lang w:val="ru-RU"/>
        </w:rPr>
        <w:t xml:space="preserve"> в том же направлении</w:t>
      </w:r>
      <w:r>
        <w:rPr>
          <w:szCs w:val="17"/>
          <w:lang w:val="ru-RU"/>
        </w:rPr>
        <w:t>.  Или будут причинять разрушения, разрывы у тех атонолиний, соприкосновения с которыми получились в местах и моментах, сообусловивших  и опричинивших эти разрывы, вследствие чего будут получаться разрушения и хаотизации в целостно-упоряд</w:t>
      </w:r>
      <w:r w:rsidR="005A2392">
        <w:rPr>
          <w:szCs w:val="17"/>
          <w:lang w:val="ru-RU"/>
        </w:rPr>
        <w:t>оченных потоках и взаимосвязях а</w:t>
      </w:r>
      <w:r>
        <w:rPr>
          <w:szCs w:val="17"/>
          <w:lang w:val="ru-RU"/>
        </w:rPr>
        <w:t xml:space="preserve">тонов и </w:t>
      </w:r>
      <w:r w:rsidR="005A2392">
        <w:rPr>
          <w:szCs w:val="17"/>
          <w:lang w:val="ru-RU"/>
        </w:rPr>
        <w:t>атонолиний, в завихрениях и в потоках атонов межатомарных и межвэтонных и межбэтонных взаимосвязей в каркасных структурах вещества.</w:t>
      </w:r>
      <w:r w:rsidR="00347E4C">
        <w:rPr>
          <w:szCs w:val="17"/>
          <w:lang w:val="ru-RU"/>
        </w:rPr>
        <w:t xml:space="preserve"> </w:t>
      </w:r>
    </w:p>
    <w:p w:rsidR="00347E4C" w:rsidRDefault="00347E4C" w:rsidP="002753F9">
      <w:pPr>
        <w:pStyle w:val="a3"/>
        <w:jc w:val="both"/>
        <w:rPr>
          <w:szCs w:val="17"/>
          <w:lang w:val="ru-RU"/>
        </w:rPr>
      </w:pPr>
      <w:r>
        <w:rPr>
          <w:szCs w:val="17"/>
          <w:lang w:val="ru-RU"/>
        </w:rPr>
        <w:t xml:space="preserve">     Всё это будет получаться там, конечно, где и когда будут получаться все необходимые и достаточные для этого пространственно-временные совпадения их непосредственных взаимосоприкосновений атонов и атонолиний, выводимость и объясняемость чего изложены в предшествующих книгах «Логов…» Так что или вспоминайте или повторно прочитывайте соответствующие места этих книг.</w:t>
      </w:r>
    </w:p>
    <w:p w:rsidR="00347E4C" w:rsidRDefault="00347E4C" w:rsidP="002753F9">
      <w:pPr>
        <w:pStyle w:val="a3"/>
        <w:jc w:val="both"/>
        <w:rPr>
          <w:szCs w:val="17"/>
          <w:lang w:val="ru-RU"/>
        </w:rPr>
      </w:pPr>
      <w:r>
        <w:rPr>
          <w:szCs w:val="17"/>
          <w:lang w:val="ru-RU"/>
        </w:rPr>
        <w:t xml:space="preserve">     Вариант в): атоны или атононемы из их ливней, </w:t>
      </w:r>
      <w:r w:rsidR="00176903">
        <w:rPr>
          <w:szCs w:val="17"/>
          <w:lang w:val="ru-RU"/>
        </w:rPr>
        <w:t>потоков и хаосов из среды будут поглощаться входными воронками внуть соответствующих элементов вещества и оструктуриваться в каркасную плоть их тел, а также излучаться через выходные воронки в качестве избытка и прочего продукта,</w:t>
      </w:r>
      <w:r w:rsidR="00CB2B4C">
        <w:rPr>
          <w:szCs w:val="17"/>
          <w:lang w:val="ru-RU"/>
        </w:rPr>
        <w:t xml:space="preserve"> получающегося в результате  существования (работы, функционирования) и переформирования структуры этих элементов вещества. Всё это будет сопровождаться и эмиссией, излучениями атонов изнутри вещественных образований, не охваченных негэнтропийной упорядоченностью внутренними структурами элементов и скопищ этих веществ.</w:t>
      </w:r>
    </w:p>
    <w:p w:rsidR="00CB2B4C" w:rsidRPr="005B2BD0" w:rsidRDefault="00CB2B4C" w:rsidP="002753F9">
      <w:pPr>
        <w:pStyle w:val="a3"/>
        <w:jc w:val="both"/>
        <w:rPr>
          <w:lang w:val="ru-RU"/>
        </w:rPr>
      </w:pPr>
      <w:r>
        <w:rPr>
          <w:szCs w:val="17"/>
          <w:lang w:val="ru-RU"/>
        </w:rPr>
        <w:t xml:space="preserve">     Вышеизложенный вариант а) детальнее рассматривать нет необходимости, т.к. в том случае никакого изменения в потоке таких атоноэлементов не будет происходить из-за отсутствия соприкосновений, а значит и взаимодействий этого потока с находящимися в данном пространстве элементами вещества не будет.</w:t>
      </w:r>
    </w:p>
    <w:p w:rsidR="008D0ADA" w:rsidRPr="008D0ADA" w:rsidRDefault="00CB2B4C" w:rsidP="008D0ADA">
      <w:pPr>
        <w:pStyle w:val="a3"/>
        <w:jc w:val="both"/>
        <w:rPr>
          <w:sz w:val="24"/>
          <w:szCs w:val="24"/>
          <w:lang w:val="ru-RU" w:eastAsia="ru-RU"/>
        </w:rPr>
      </w:pPr>
      <w:r>
        <w:rPr>
          <w:szCs w:val="17"/>
          <w:lang w:val="ru-RU"/>
        </w:rPr>
        <w:t xml:space="preserve">     </w:t>
      </w:r>
      <w:r w:rsidR="005B2BD0" w:rsidRPr="005B2BD0">
        <w:rPr>
          <w:szCs w:val="17"/>
          <w:lang w:val="ru-RU"/>
        </w:rPr>
        <w:t>В случае б</w:t>
      </w:r>
      <w:r w:rsidR="00B872CE">
        <w:rPr>
          <w:szCs w:val="17"/>
          <w:lang w:val="ru-RU"/>
        </w:rPr>
        <w:t>)</w:t>
      </w:r>
      <w:r w:rsidR="005B2BD0" w:rsidRPr="005B2BD0">
        <w:rPr>
          <w:szCs w:val="17"/>
          <w:lang w:val="ru-RU"/>
        </w:rPr>
        <w:t xml:space="preserve">, </w:t>
      </w:r>
      <w:r w:rsidR="00B872CE">
        <w:rPr>
          <w:szCs w:val="17"/>
          <w:lang w:val="ru-RU"/>
        </w:rPr>
        <w:t>п</w:t>
      </w:r>
      <w:r w:rsidR="005B2BD0" w:rsidRPr="005B2BD0">
        <w:rPr>
          <w:szCs w:val="17"/>
          <w:lang w:val="ru-RU"/>
        </w:rPr>
        <w:t>ри отсутствии пространственно-временных совпадений в соприкосно</w:t>
      </w:r>
      <w:r w:rsidR="005B2BD0" w:rsidRPr="005B2BD0">
        <w:rPr>
          <w:szCs w:val="17"/>
          <w:lang w:val="ru-RU"/>
        </w:rPr>
        <w:softHyphen/>
        <w:t>вениях, вызывающих термические и ионизирующие разрушения, будут происходить из</w:t>
      </w:r>
      <w:r w:rsidR="005B2BD0" w:rsidRPr="005B2BD0">
        <w:rPr>
          <w:szCs w:val="17"/>
          <w:lang w:val="ru-RU"/>
        </w:rPr>
        <w:softHyphen/>
      </w:r>
      <w:r w:rsidR="007E4F1C">
        <w:rPr>
          <w:szCs w:val="17"/>
          <w:lang w:val="ru-RU"/>
        </w:rPr>
        <w:t>гиб</w:t>
      </w:r>
      <w:r w:rsidR="005B2BD0" w:rsidRPr="005B2BD0">
        <w:rPr>
          <w:szCs w:val="17"/>
          <w:lang w:val="ru-RU"/>
        </w:rPr>
        <w:t>ы</w:t>
      </w:r>
      <w:r w:rsidR="007E4F1C">
        <w:rPr>
          <w:szCs w:val="17"/>
          <w:lang w:val="ru-RU"/>
        </w:rPr>
        <w:t xml:space="preserve"> </w:t>
      </w:r>
      <w:r w:rsidR="007E4F1C">
        <w:rPr>
          <w:szCs w:val="17"/>
          <w:lang w:val="ru-RU"/>
        </w:rPr>
        <w:lastRenderedPageBreak/>
        <w:t>атононем и</w:t>
      </w:r>
      <w:r w:rsidR="005B2BD0" w:rsidRPr="005B2BD0">
        <w:rPr>
          <w:szCs w:val="17"/>
          <w:lang w:val="ru-RU"/>
        </w:rPr>
        <w:t xml:space="preserve"> отражения </w:t>
      </w:r>
      <w:r w:rsidR="007E4F1C">
        <w:rPr>
          <w:szCs w:val="17"/>
          <w:lang w:val="ru-RU"/>
        </w:rPr>
        <w:t>потоков атонов и атононем</w:t>
      </w:r>
      <w:r w:rsidR="005B2BD0" w:rsidRPr="005B2BD0">
        <w:rPr>
          <w:szCs w:val="17"/>
          <w:lang w:val="ru-RU"/>
        </w:rPr>
        <w:t xml:space="preserve"> без причинения изменений в структуре элементов тела сложного вещества. Отраж</w:t>
      </w:r>
      <w:r w:rsidR="00B872CE">
        <w:rPr>
          <w:szCs w:val="17"/>
          <w:lang w:val="ru-RU"/>
        </w:rPr>
        <w:t>ё</w:t>
      </w:r>
      <w:r w:rsidR="005B2BD0" w:rsidRPr="005B2BD0">
        <w:rPr>
          <w:szCs w:val="17"/>
          <w:lang w:val="ru-RU"/>
        </w:rPr>
        <w:t>нные</w:t>
      </w:r>
      <w:r w:rsidR="007E4F1C">
        <w:rPr>
          <w:szCs w:val="17"/>
          <w:lang w:val="ru-RU"/>
        </w:rPr>
        <w:t xml:space="preserve"> элементы этого</w:t>
      </w:r>
      <w:r w:rsidR="005B2BD0" w:rsidRPr="005B2BD0">
        <w:rPr>
          <w:szCs w:val="17"/>
          <w:lang w:val="ru-RU"/>
        </w:rPr>
        <w:t xml:space="preserve"> поток</w:t>
      </w:r>
      <w:r w:rsidR="007E4F1C">
        <w:rPr>
          <w:szCs w:val="17"/>
          <w:lang w:val="ru-RU"/>
        </w:rPr>
        <w:t xml:space="preserve">а </w:t>
      </w:r>
      <w:r w:rsidR="005B2BD0" w:rsidRPr="005B2BD0">
        <w:rPr>
          <w:szCs w:val="17"/>
          <w:lang w:val="ru-RU"/>
        </w:rPr>
        <w:t>лучей строями и перестроения</w:t>
      </w:r>
      <w:r w:rsidR="005B2BD0" w:rsidRPr="005B2BD0">
        <w:rPr>
          <w:szCs w:val="17"/>
          <w:lang w:val="ru-RU"/>
        </w:rPr>
        <w:softHyphen/>
        <w:t xml:space="preserve">ми своих элементов будут фиксировать и переносить отображения формы отразившей их поверхности вещества. Будет происходить деформация пучка или строя </w:t>
      </w:r>
      <w:r w:rsidR="007E4F1C">
        <w:rPr>
          <w:szCs w:val="17"/>
          <w:lang w:val="ru-RU"/>
        </w:rPr>
        <w:t>этого потока</w:t>
      </w:r>
      <w:r w:rsidR="005B2BD0" w:rsidRPr="005B2BD0">
        <w:rPr>
          <w:szCs w:val="17"/>
          <w:lang w:val="ru-RU"/>
        </w:rPr>
        <w:t xml:space="preserve"> (</w:t>
      </w:r>
      <w:r w:rsidR="007E4F1C">
        <w:rPr>
          <w:szCs w:val="17"/>
          <w:lang w:val="ru-RU"/>
        </w:rPr>
        <w:t xml:space="preserve">атонов и </w:t>
      </w:r>
      <w:r w:rsidR="005B2BD0" w:rsidRPr="005B2BD0">
        <w:rPr>
          <w:szCs w:val="17"/>
          <w:lang w:val="ru-RU"/>
        </w:rPr>
        <w:t>достаточно протяж</w:t>
      </w:r>
      <w:r w:rsidR="00B872CE">
        <w:rPr>
          <w:szCs w:val="17"/>
          <w:lang w:val="ru-RU"/>
        </w:rPr>
        <w:t>ё</w:t>
      </w:r>
      <w:r w:rsidR="005B2BD0" w:rsidRPr="005B2BD0">
        <w:rPr>
          <w:szCs w:val="17"/>
          <w:lang w:val="ru-RU"/>
        </w:rPr>
        <w:t>нных атоноэлеме</w:t>
      </w:r>
      <w:r w:rsidR="00B872CE">
        <w:rPr>
          <w:szCs w:val="17"/>
          <w:lang w:val="ru-RU"/>
        </w:rPr>
        <w:t>нт</w:t>
      </w:r>
      <w:r w:rsidR="005B2BD0" w:rsidRPr="005B2BD0">
        <w:rPr>
          <w:szCs w:val="17"/>
          <w:lang w:val="ru-RU"/>
        </w:rPr>
        <w:t xml:space="preserve">ов. атонолиний) по </w:t>
      </w:r>
      <w:r w:rsidR="007E4F1C">
        <w:rPr>
          <w:szCs w:val="17"/>
          <w:lang w:val="ru-RU"/>
        </w:rPr>
        <w:t>густоте</w:t>
      </w:r>
      <w:r w:rsidR="005B2BD0" w:rsidRPr="005B2BD0">
        <w:rPr>
          <w:szCs w:val="17"/>
          <w:lang w:val="ru-RU"/>
        </w:rPr>
        <w:t xml:space="preserve"> и по </w:t>
      </w:r>
      <w:r w:rsidR="007E4F1C">
        <w:rPr>
          <w:szCs w:val="17"/>
          <w:lang w:val="ru-RU"/>
        </w:rPr>
        <w:t>взаимонаправлениям</w:t>
      </w:r>
      <w:r w:rsidR="005B2BD0" w:rsidRPr="005B2BD0">
        <w:rPr>
          <w:szCs w:val="17"/>
          <w:lang w:val="ru-RU"/>
        </w:rPr>
        <w:t>. Изломленные и отраж</w:t>
      </w:r>
      <w:r w:rsidR="00B872CE">
        <w:rPr>
          <w:szCs w:val="17"/>
          <w:lang w:val="ru-RU"/>
        </w:rPr>
        <w:t>ё</w:t>
      </w:r>
      <w:r w:rsidR="005B2BD0" w:rsidRPr="005B2BD0">
        <w:rPr>
          <w:szCs w:val="17"/>
          <w:lang w:val="ru-RU"/>
        </w:rPr>
        <w:t>нные лучи будут входить в соприкосновение с другими лучами эт</w:t>
      </w:r>
      <w:r w:rsidR="00B872CE">
        <w:rPr>
          <w:szCs w:val="17"/>
          <w:lang w:val="ru-RU"/>
        </w:rPr>
        <w:t>ого же пучка, будут случаться и</w:t>
      </w:r>
      <w:r w:rsidR="005B2BD0" w:rsidRPr="005B2BD0">
        <w:rPr>
          <w:szCs w:val="17"/>
          <w:lang w:val="ru-RU"/>
        </w:rPr>
        <w:t>ли получаться процессы вторичных изломов и</w:t>
      </w:r>
      <w:r w:rsidR="007E4F1C">
        <w:rPr>
          <w:szCs w:val="17"/>
          <w:lang w:val="ru-RU"/>
        </w:rPr>
        <w:t xml:space="preserve"> изменений направлений</w:t>
      </w:r>
      <w:r w:rsidR="00F91C36">
        <w:rPr>
          <w:szCs w:val="17"/>
          <w:lang w:val="ru-RU"/>
        </w:rPr>
        <w:t xml:space="preserve"> и</w:t>
      </w:r>
      <w:r w:rsidR="005B2BD0" w:rsidRPr="005B2BD0">
        <w:rPr>
          <w:szCs w:val="17"/>
          <w:lang w:val="ru-RU"/>
        </w:rPr>
        <w:t xml:space="preserve"> искр</w:t>
      </w:r>
      <w:r w:rsidR="00B872CE">
        <w:rPr>
          <w:szCs w:val="17"/>
          <w:lang w:val="ru-RU"/>
        </w:rPr>
        <w:t>и</w:t>
      </w:r>
      <w:r w:rsidR="005B2BD0" w:rsidRPr="005B2BD0">
        <w:rPr>
          <w:szCs w:val="17"/>
          <w:lang w:val="ru-RU"/>
        </w:rPr>
        <w:t xml:space="preserve">влений. В некоторых случаях и в некоторых местах эти вторичные и третичные изломы, отражения и искривления будут приводить к порыву непрерывных атонолиний </w:t>
      </w:r>
      <w:r w:rsidR="005D5DA0">
        <w:rPr>
          <w:szCs w:val="17"/>
          <w:lang w:val="ru-RU"/>
        </w:rPr>
        <w:t>этого потока</w:t>
      </w:r>
      <w:r w:rsidR="005B2BD0" w:rsidRPr="005B2BD0">
        <w:rPr>
          <w:szCs w:val="17"/>
          <w:lang w:val="ru-RU"/>
        </w:rPr>
        <w:t>, к дроблению их на более короткие атоноэлементы, к о</w:t>
      </w:r>
      <w:r w:rsidR="00B872CE">
        <w:rPr>
          <w:szCs w:val="17"/>
          <w:lang w:val="ru-RU"/>
        </w:rPr>
        <w:t>браз</w:t>
      </w:r>
      <w:r w:rsidR="005B2BD0" w:rsidRPr="005B2BD0">
        <w:rPr>
          <w:szCs w:val="17"/>
          <w:lang w:val="ru-RU"/>
        </w:rPr>
        <w:t xml:space="preserve">ованию различных завихрений, некоторые из которых будут закручиваться и замыкаться в бэтоны и пр. В некотором диапазоне условий между структурой элементов данного вещества и структурой </w:t>
      </w:r>
      <w:r w:rsidR="005D5DA0">
        <w:rPr>
          <w:szCs w:val="17"/>
          <w:lang w:val="ru-RU"/>
        </w:rPr>
        <w:t>поляризационных флуктуаций в объёме и вокруг данного скопища вещества</w:t>
      </w:r>
      <w:r w:rsidR="005B2BD0" w:rsidRPr="005B2BD0">
        <w:rPr>
          <w:szCs w:val="17"/>
          <w:lang w:val="ru-RU"/>
        </w:rPr>
        <w:t xml:space="preserve"> со временем установится состояние</w:t>
      </w:r>
      <w:r w:rsidR="00F91C36">
        <w:rPr>
          <w:szCs w:val="17"/>
          <w:lang w:val="ru-RU"/>
        </w:rPr>
        <w:t xml:space="preserve"> стабильной</w:t>
      </w:r>
      <w:r w:rsidR="008D0ADA">
        <w:rPr>
          <w:szCs w:val="17"/>
          <w:lang w:val="ru-RU"/>
        </w:rPr>
        <w:t xml:space="preserve"> </w:t>
      </w:r>
      <w:r w:rsidR="008D0ADA" w:rsidRPr="008D0ADA">
        <w:rPr>
          <w:lang w:val="ru-RU" w:eastAsia="ru-RU"/>
        </w:rPr>
        <w:t>уравновешенности, благопр</w:t>
      </w:r>
      <w:r w:rsidR="008D0ADA">
        <w:rPr>
          <w:lang w:val="ru-RU" w:eastAsia="ru-RU"/>
        </w:rPr>
        <w:t>иятствую</w:t>
      </w:r>
      <w:r w:rsidR="008D0ADA" w:rsidRPr="008D0ADA">
        <w:rPr>
          <w:lang w:val="ru-RU" w:eastAsia="ru-RU"/>
        </w:rPr>
        <w:t xml:space="preserve">щее </w:t>
      </w:r>
      <w:r w:rsidR="008D0ADA">
        <w:rPr>
          <w:lang w:val="ru-RU" w:eastAsia="ru-RU"/>
        </w:rPr>
        <w:t>в</w:t>
      </w:r>
      <w:r w:rsidR="008D0ADA" w:rsidRPr="008D0ADA">
        <w:rPr>
          <w:lang w:val="ru-RU" w:eastAsia="ru-RU"/>
        </w:rPr>
        <w:t>заимосохранению сложившихся взаимораспо</w:t>
      </w:r>
      <w:r w:rsidR="008D0ADA" w:rsidRPr="008D0ADA">
        <w:rPr>
          <w:lang w:val="ru-RU" w:eastAsia="ru-RU"/>
        </w:rPr>
        <w:softHyphen/>
        <w:t xml:space="preserve">ложений их составляющих </w:t>
      </w:r>
      <w:r w:rsidR="008D0ADA">
        <w:rPr>
          <w:lang w:val="ru-RU" w:eastAsia="ru-RU"/>
        </w:rPr>
        <w:t>эл</w:t>
      </w:r>
      <w:r w:rsidR="008D0ADA" w:rsidRPr="008D0ADA">
        <w:rPr>
          <w:lang w:val="ru-RU" w:eastAsia="ru-RU"/>
        </w:rPr>
        <w:t>ементно-струк</w:t>
      </w:r>
      <w:r w:rsidR="008D0ADA">
        <w:rPr>
          <w:lang w:val="ru-RU" w:eastAsia="ru-RU"/>
        </w:rPr>
        <w:t>т</w:t>
      </w:r>
      <w:r w:rsidR="008D0ADA" w:rsidRPr="008D0ADA">
        <w:rPr>
          <w:lang w:val="ru-RU" w:eastAsia="ru-RU"/>
        </w:rPr>
        <w:t>урных процессов.</w:t>
      </w:r>
    </w:p>
    <w:p w:rsidR="008D0ADA" w:rsidRPr="008D0ADA" w:rsidRDefault="008D0ADA" w:rsidP="008D0ADA">
      <w:pPr>
        <w:pStyle w:val="a3"/>
        <w:jc w:val="both"/>
        <w:rPr>
          <w:sz w:val="24"/>
          <w:szCs w:val="24"/>
          <w:lang w:val="ru-RU" w:eastAsia="ru-RU"/>
        </w:rPr>
      </w:pPr>
      <w:r>
        <w:rPr>
          <w:lang w:val="ru-RU" w:eastAsia="ru-RU"/>
        </w:rPr>
        <w:t xml:space="preserve">     </w:t>
      </w:r>
      <w:r w:rsidRPr="008D0ADA">
        <w:rPr>
          <w:lang w:val="ru-RU" w:eastAsia="ru-RU"/>
        </w:rPr>
        <w:t>В случаях пространственно-временных совпадений в местах и момен</w:t>
      </w:r>
      <w:r>
        <w:rPr>
          <w:lang w:val="ru-RU" w:eastAsia="ru-RU"/>
        </w:rPr>
        <w:t>та</w:t>
      </w:r>
      <w:r w:rsidRPr="008D0ADA">
        <w:rPr>
          <w:lang w:val="ru-RU" w:eastAsia="ru-RU"/>
        </w:rPr>
        <w:t>х соприкосно</w:t>
      </w:r>
      <w:r w:rsidRPr="008D0ADA">
        <w:rPr>
          <w:lang w:val="ru-RU" w:eastAsia="ru-RU"/>
        </w:rPr>
        <w:softHyphen/>
        <w:t>вений плоти атома и атоноэ</w:t>
      </w:r>
      <w:r w:rsidR="007E4F1C">
        <w:rPr>
          <w:lang w:val="ru-RU" w:eastAsia="ru-RU"/>
        </w:rPr>
        <w:t>л</w:t>
      </w:r>
      <w:r w:rsidRPr="008D0ADA">
        <w:rPr>
          <w:lang w:val="ru-RU" w:eastAsia="ru-RU"/>
        </w:rPr>
        <w:t xml:space="preserve">ементов </w:t>
      </w:r>
      <w:r w:rsidR="005D5DA0">
        <w:rPr>
          <w:lang w:val="ru-RU" w:eastAsia="ru-RU"/>
        </w:rPr>
        <w:t>этого</w:t>
      </w:r>
      <w:r w:rsidRPr="008D0ADA">
        <w:rPr>
          <w:lang w:val="ru-RU" w:eastAsia="ru-RU"/>
        </w:rPr>
        <w:t xml:space="preserve"> потока, вызывающих термические и </w:t>
      </w:r>
      <w:r>
        <w:rPr>
          <w:lang w:val="ru-RU" w:eastAsia="ru-RU"/>
        </w:rPr>
        <w:t>и</w:t>
      </w:r>
      <w:r w:rsidRPr="008D0ADA">
        <w:rPr>
          <w:lang w:val="ru-RU" w:eastAsia="ru-RU"/>
        </w:rPr>
        <w:t>онизационные разрушения, атом будет излучать от с</w:t>
      </w:r>
      <w:r>
        <w:rPr>
          <w:lang w:val="ru-RU" w:eastAsia="ru-RU"/>
        </w:rPr>
        <w:t>ебя отрезки оборванных атоноли</w:t>
      </w:r>
      <w:r w:rsidRPr="008D0ADA">
        <w:rPr>
          <w:lang w:val="ru-RU" w:eastAsia="ru-RU"/>
        </w:rPr>
        <w:t>ний, многие из которых будут более короткие по сравнению с а</w:t>
      </w:r>
      <w:r>
        <w:rPr>
          <w:lang w:val="ru-RU" w:eastAsia="ru-RU"/>
        </w:rPr>
        <w:t>т</w:t>
      </w:r>
      <w:r w:rsidRPr="008D0ADA">
        <w:rPr>
          <w:lang w:val="ru-RU" w:eastAsia="ru-RU"/>
        </w:rPr>
        <w:t>оно</w:t>
      </w:r>
      <w:r>
        <w:rPr>
          <w:lang w:val="ru-RU" w:eastAsia="ru-RU"/>
        </w:rPr>
        <w:t>э</w:t>
      </w:r>
      <w:r w:rsidRPr="008D0ADA">
        <w:rPr>
          <w:lang w:val="ru-RU" w:eastAsia="ru-RU"/>
        </w:rPr>
        <w:t>лементами  потока, идущего от внешнего источника. В отличие от непрерывных и длинных атоноэ</w:t>
      </w:r>
      <w:r>
        <w:rPr>
          <w:lang w:val="ru-RU" w:eastAsia="ru-RU"/>
        </w:rPr>
        <w:t>л</w:t>
      </w:r>
      <w:r w:rsidRPr="008D0ADA">
        <w:rPr>
          <w:lang w:val="ru-RU" w:eastAsia="ru-RU"/>
        </w:rPr>
        <w:t>ементов, которые от взаимосоприкосновений будут прелом</w:t>
      </w:r>
      <w:r w:rsidRPr="008D0ADA">
        <w:rPr>
          <w:lang w:val="ru-RU" w:eastAsia="ru-RU"/>
        </w:rPr>
        <w:softHyphen/>
        <w:t>ляться, загибаться, искривляться, закручиваться и т.п., но вс</w:t>
      </w:r>
      <w:r>
        <w:rPr>
          <w:lang w:val="ru-RU" w:eastAsia="ru-RU"/>
        </w:rPr>
        <w:t>ё</w:t>
      </w:r>
      <w:r w:rsidRPr="008D0ADA">
        <w:rPr>
          <w:lang w:val="ru-RU" w:eastAsia="ru-RU"/>
        </w:rPr>
        <w:t xml:space="preserve"> же будут в достаточно большой степени обладать свойством сохранения своей длины </w:t>
      </w:r>
      <w:r>
        <w:rPr>
          <w:lang w:val="ru-RU" w:eastAsia="ru-RU"/>
        </w:rPr>
        <w:t>и</w:t>
      </w:r>
      <w:r w:rsidRPr="008D0ADA">
        <w:rPr>
          <w:lang w:val="ru-RU" w:eastAsia="ru-RU"/>
        </w:rPr>
        <w:t xml:space="preserve"> непрерывности </w:t>
      </w:r>
      <w:r>
        <w:rPr>
          <w:lang w:val="ru-RU" w:eastAsia="ru-RU"/>
        </w:rPr>
        <w:t>– из-</w:t>
      </w:r>
      <w:r w:rsidRPr="008D0ADA">
        <w:rPr>
          <w:lang w:val="ru-RU" w:eastAsia="ru-RU"/>
        </w:rPr>
        <w:t>за установившихся взаимосоприкосновений их составляющих тонов и антитонов в мо</w:t>
      </w:r>
      <w:r w:rsidRPr="008D0ADA">
        <w:rPr>
          <w:lang w:val="ru-RU" w:eastAsia="ru-RU"/>
        </w:rPr>
        <w:softHyphen/>
        <w:t xml:space="preserve">ментах и процессов их </w:t>
      </w:r>
      <w:r w:rsidRPr="008D0ADA">
        <w:rPr>
          <w:lang w:val="ru-RU" w:eastAsia="ru-RU"/>
        </w:rPr>
        <w:lastRenderedPageBreak/>
        <w:t xml:space="preserve">взаимопревращений в атонных линиях, </w:t>
      </w:r>
      <w:r>
        <w:rPr>
          <w:lang w:val="ru-RU" w:eastAsia="ru-RU"/>
        </w:rPr>
        <w:t>–</w:t>
      </w:r>
      <w:r w:rsidRPr="008D0ADA">
        <w:rPr>
          <w:lang w:val="ru-RU" w:eastAsia="ru-RU"/>
        </w:rPr>
        <w:t xml:space="preserve"> пото</w:t>
      </w:r>
      <w:r>
        <w:rPr>
          <w:lang w:val="ru-RU" w:eastAsia="ru-RU"/>
        </w:rPr>
        <w:t>к</w:t>
      </w:r>
      <w:r w:rsidR="005D5DA0">
        <w:rPr>
          <w:lang w:val="ru-RU" w:eastAsia="ru-RU"/>
        </w:rPr>
        <w:t xml:space="preserve"> одиночных атонов и</w:t>
      </w:r>
      <w:r>
        <w:rPr>
          <w:lang w:val="ru-RU" w:eastAsia="ru-RU"/>
        </w:rPr>
        <w:t xml:space="preserve"> коротких ато</w:t>
      </w:r>
      <w:r w:rsidRPr="008D0ADA">
        <w:rPr>
          <w:lang w:val="ru-RU" w:eastAsia="ru-RU"/>
        </w:rPr>
        <w:t>но</w:t>
      </w:r>
      <w:r w:rsidR="005D5DA0">
        <w:rPr>
          <w:lang w:val="ru-RU" w:eastAsia="ru-RU"/>
        </w:rPr>
        <w:t>нем</w:t>
      </w:r>
      <w:r w:rsidRPr="008D0ADA">
        <w:rPr>
          <w:lang w:val="ru-RU" w:eastAsia="ru-RU"/>
        </w:rPr>
        <w:t xml:space="preserve"> обладает большей разрушающей способностью. Э</w:t>
      </w:r>
      <w:r>
        <w:rPr>
          <w:lang w:val="ru-RU" w:eastAsia="ru-RU"/>
        </w:rPr>
        <w:t>т</w:t>
      </w:r>
      <w:r w:rsidRPr="008D0ADA">
        <w:rPr>
          <w:lang w:val="ru-RU" w:eastAsia="ru-RU"/>
        </w:rPr>
        <w:t>о потому, что терми</w:t>
      </w:r>
      <w:r w:rsidRPr="008D0ADA">
        <w:rPr>
          <w:lang w:val="ru-RU" w:eastAsia="ru-RU"/>
        </w:rPr>
        <w:softHyphen/>
        <w:t>ческое разрушение атоно</w:t>
      </w:r>
      <w:r>
        <w:rPr>
          <w:lang w:val="ru-RU" w:eastAsia="ru-RU"/>
        </w:rPr>
        <w:t>л</w:t>
      </w:r>
      <w:r w:rsidRPr="008D0ADA">
        <w:rPr>
          <w:lang w:val="ru-RU" w:eastAsia="ru-RU"/>
        </w:rPr>
        <w:t>инии получа</w:t>
      </w:r>
      <w:r>
        <w:rPr>
          <w:lang w:val="ru-RU" w:eastAsia="ru-RU"/>
        </w:rPr>
        <w:t>е</w:t>
      </w:r>
      <w:r w:rsidRPr="008D0ADA">
        <w:rPr>
          <w:lang w:val="ru-RU" w:eastAsia="ru-RU"/>
        </w:rPr>
        <w:t>тся чаше то</w:t>
      </w:r>
      <w:r>
        <w:rPr>
          <w:lang w:val="ru-RU" w:eastAsia="ru-RU"/>
        </w:rPr>
        <w:t>гд</w:t>
      </w:r>
      <w:r w:rsidRPr="008D0ADA">
        <w:rPr>
          <w:lang w:val="ru-RU" w:eastAsia="ru-RU"/>
        </w:rPr>
        <w:t>а, когда она входит в соприкосно</w:t>
      </w:r>
      <w:r w:rsidRPr="008D0ADA">
        <w:rPr>
          <w:lang w:val="ru-RU" w:eastAsia="ru-RU"/>
        </w:rPr>
        <w:softHyphen/>
        <w:t>вение с передним концом движущегося на не</w:t>
      </w:r>
      <w:r>
        <w:rPr>
          <w:lang w:val="ru-RU" w:eastAsia="ru-RU"/>
        </w:rPr>
        <w:t>ё</w:t>
      </w:r>
      <w:r w:rsidRPr="008D0ADA">
        <w:rPr>
          <w:lang w:val="ru-RU" w:eastAsia="ru-RU"/>
        </w:rPr>
        <w:t xml:space="preserve"> атоноэлемента, а не тогда, когда две а</w:t>
      </w:r>
      <w:r>
        <w:rPr>
          <w:lang w:val="ru-RU" w:eastAsia="ru-RU"/>
        </w:rPr>
        <w:t>т</w:t>
      </w:r>
      <w:r w:rsidRPr="008D0ADA">
        <w:rPr>
          <w:lang w:val="ru-RU" w:eastAsia="ru-RU"/>
        </w:rPr>
        <w:t>он</w:t>
      </w:r>
      <w:r>
        <w:rPr>
          <w:lang w:val="ru-RU" w:eastAsia="ru-RU"/>
        </w:rPr>
        <w:t>о</w:t>
      </w:r>
      <w:r w:rsidRPr="008D0ADA">
        <w:rPr>
          <w:lang w:val="ru-RU" w:eastAsia="ru-RU"/>
        </w:rPr>
        <w:t xml:space="preserve">линии соприкасаются между собой с установившимися </w:t>
      </w:r>
      <w:r>
        <w:rPr>
          <w:lang w:val="ru-RU" w:eastAsia="ru-RU"/>
        </w:rPr>
        <w:t>в</w:t>
      </w:r>
      <w:r w:rsidRPr="008D0ADA">
        <w:rPr>
          <w:lang w:val="ru-RU" w:eastAsia="ru-RU"/>
        </w:rPr>
        <w:t xml:space="preserve"> них процессами взаимоп</w:t>
      </w:r>
      <w:r w:rsidRPr="008D0ADA">
        <w:rPr>
          <w:lang w:val="ru-RU" w:eastAsia="ru-RU"/>
        </w:rPr>
        <w:softHyphen/>
        <w:t>ревращений и взаимосоприкосновений составляющих их квантов материи. Поэтому чем больше атоноэлементов, чем на более мелкие атоноэлемент</w:t>
      </w:r>
      <w:r>
        <w:rPr>
          <w:lang w:val="ru-RU" w:eastAsia="ru-RU"/>
        </w:rPr>
        <w:t>ы</w:t>
      </w:r>
      <w:r w:rsidRPr="008D0ADA">
        <w:rPr>
          <w:lang w:val="ru-RU" w:eastAsia="ru-RU"/>
        </w:rPr>
        <w:t xml:space="preserve"> подроблены длин</w:t>
      </w:r>
      <w:r w:rsidRPr="008D0ADA">
        <w:rPr>
          <w:lang w:val="ru-RU" w:eastAsia="ru-RU"/>
        </w:rPr>
        <w:softHyphen/>
        <w:t>ные а</w:t>
      </w:r>
      <w:r>
        <w:rPr>
          <w:lang w:val="ru-RU" w:eastAsia="ru-RU"/>
        </w:rPr>
        <w:t>т</w:t>
      </w:r>
      <w:r w:rsidRPr="008D0ADA">
        <w:rPr>
          <w:lang w:val="ru-RU" w:eastAsia="ru-RU"/>
        </w:rPr>
        <w:t>оно</w:t>
      </w:r>
      <w:r>
        <w:rPr>
          <w:lang w:val="ru-RU" w:eastAsia="ru-RU"/>
        </w:rPr>
        <w:t>э</w:t>
      </w:r>
      <w:r w:rsidRPr="008D0ADA">
        <w:rPr>
          <w:lang w:val="ru-RU" w:eastAsia="ru-RU"/>
        </w:rPr>
        <w:t>лемен</w:t>
      </w:r>
      <w:r>
        <w:rPr>
          <w:lang w:val="ru-RU" w:eastAsia="ru-RU"/>
        </w:rPr>
        <w:t>т</w:t>
      </w:r>
      <w:r w:rsidRPr="008D0ADA">
        <w:rPr>
          <w:lang w:val="ru-RU" w:eastAsia="ru-RU"/>
        </w:rPr>
        <w:t>ы, тем больше вероятность вхожде</w:t>
      </w:r>
      <w:r>
        <w:rPr>
          <w:lang w:val="ru-RU" w:eastAsia="ru-RU"/>
        </w:rPr>
        <w:t>ния в такие взаимосоприкоснове</w:t>
      </w:r>
      <w:r w:rsidRPr="008D0ADA">
        <w:rPr>
          <w:lang w:val="ru-RU" w:eastAsia="ru-RU"/>
        </w:rPr>
        <w:t>ния, при которых получаются взаимосовпадения по моментам, и больше вероятность изменений размеров поверхностей пр</w:t>
      </w:r>
      <w:r>
        <w:rPr>
          <w:lang w:val="ru-RU" w:eastAsia="ru-RU"/>
        </w:rPr>
        <w:t>от</w:t>
      </w:r>
      <w:r w:rsidRPr="008D0ADA">
        <w:rPr>
          <w:lang w:val="ru-RU" w:eastAsia="ru-RU"/>
        </w:rPr>
        <w:t>ивокачественных взаимосоприкосновений тонов и анти</w:t>
      </w:r>
      <w:r>
        <w:rPr>
          <w:lang w:val="ru-RU" w:eastAsia="ru-RU"/>
        </w:rPr>
        <w:t>то</w:t>
      </w:r>
      <w:r w:rsidRPr="008D0ADA">
        <w:rPr>
          <w:lang w:val="ru-RU" w:eastAsia="ru-RU"/>
        </w:rPr>
        <w:t>нов и изменений в их взаимопред</w:t>
      </w:r>
      <w:r>
        <w:rPr>
          <w:lang w:val="ru-RU" w:eastAsia="ru-RU"/>
        </w:rPr>
        <w:t>об</w:t>
      </w:r>
      <w:r w:rsidRPr="008D0ADA">
        <w:rPr>
          <w:lang w:val="ru-RU" w:eastAsia="ru-RU"/>
        </w:rPr>
        <w:t>усло</w:t>
      </w:r>
      <w:r>
        <w:rPr>
          <w:lang w:val="ru-RU" w:eastAsia="ru-RU"/>
        </w:rPr>
        <w:t>в</w:t>
      </w:r>
      <w:r w:rsidRPr="008D0ADA">
        <w:rPr>
          <w:lang w:val="ru-RU" w:eastAsia="ru-RU"/>
        </w:rPr>
        <w:t>леннос</w:t>
      </w:r>
      <w:r>
        <w:rPr>
          <w:lang w:val="ru-RU" w:eastAsia="ru-RU"/>
        </w:rPr>
        <w:t>тях</w:t>
      </w:r>
      <w:r w:rsidRPr="008D0ADA">
        <w:rPr>
          <w:lang w:val="ru-RU" w:eastAsia="ru-RU"/>
        </w:rPr>
        <w:t xml:space="preserve"> направлений последующих взаимопревращений, тем больше получается разрушений; дроблений целостности непрерывно-длинных атоно</w:t>
      </w:r>
      <w:r>
        <w:rPr>
          <w:lang w:val="ru-RU" w:eastAsia="ru-RU"/>
        </w:rPr>
        <w:t>э</w:t>
      </w:r>
      <w:r w:rsidRPr="008D0ADA">
        <w:rPr>
          <w:lang w:val="ru-RU" w:eastAsia="ru-RU"/>
        </w:rPr>
        <w:t>лементов потока световых лучей, исходящих от внешнего источника,</w:t>
      </w:r>
    </w:p>
    <w:p w:rsidR="00520F93" w:rsidRPr="00520F93" w:rsidRDefault="008D0ADA" w:rsidP="00520F93">
      <w:pPr>
        <w:pStyle w:val="a3"/>
        <w:jc w:val="both"/>
        <w:rPr>
          <w:sz w:val="24"/>
          <w:szCs w:val="24"/>
          <w:lang w:val="ru-RU" w:eastAsia="ru-RU"/>
        </w:rPr>
      </w:pPr>
      <w:r>
        <w:rPr>
          <w:lang w:val="ru-RU" w:eastAsia="ru-RU"/>
        </w:rPr>
        <w:t xml:space="preserve">     </w:t>
      </w:r>
      <w:r w:rsidRPr="008D0ADA">
        <w:rPr>
          <w:lang w:val="ru-RU" w:eastAsia="ru-RU"/>
        </w:rPr>
        <w:t>В случае в</w:t>
      </w:r>
      <w:r>
        <w:rPr>
          <w:lang w:val="ru-RU" w:eastAsia="ru-RU"/>
        </w:rPr>
        <w:t>)</w:t>
      </w:r>
      <w:r w:rsidRPr="008D0ADA">
        <w:rPr>
          <w:lang w:val="ru-RU" w:eastAsia="ru-RU"/>
        </w:rPr>
        <w:t xml:space="preserve"> </w:t>
      </w:r>
      <w:r>
        <w:rPr>
          <w:lang w:val="ru-RU" w:eastAsia="ru-RU"/>
        </w:rPr>
        <w:t>н</w:t>
      </w:r>
      <w:r w:rsidRPr="008D0ADA">
        <w:rPr>
          <w:lang w:val="ru-RU" w:eastAsia="ru-RU"/>
        </w:rPr>
        <w:t>епрер</w:t>
      </w:r>
      <w:r>
        <w:rPr>
          <w:lang w:val="ru-RU" w:eastAsia="ru-RU"/>
        </w:rPr>
        <w:t>ыв</w:t>
      </w:r>
      <w:r w:rsidRPr="008D0ADA">
        <w:rPr>
          <w:lang w:val="ru-RU" w:eastAsia="ru-RU"/>
        </w:rPr>
        <w:t>н</w:t>
      </w:r>
      <w:r>
        <w:rPr>
          <w:lang w:val="ru-RU" w:eastAsia="ru-RU"/>
        </w:rPr>
        <w:t>о дл</w:t>
      </w:r>
      <w:r w:rsidRPr="008D0ADA">
        <w:rPr>
          <w:lang w:val="ru-RU" w:eastAsia="ru-RU"/>
        </w:rPr>
        <w:t>инные атоноэлемент</w:t>
      </w:r>
      <w:r>
        <w:rPr>
          <w:lang w:val="ru-RU" w:eastAsia="ru-RU"/>
        </w:rPr>
        <w:t>ы</w:t>
      </w:r>
      <w:r w:rsidRPr="008D0ADA">
        <w:rPr>
          <w:lang w:val="ru-RU" w:eastAsia="ru-RU"/>
        </w:rPr>
        <w:t xml:space="preserve"> лучей, по мере вхождения их внутрь ядра атома через входную воронку его общей внешней поверхности, будут там уплотняться</w:t>
      </w:r>
      <w:r w:rsidR="007F1B8A">
        <w:rPr>
          <w:lang w:val="ru-RU" w:eastAsia="ru-RU"/>
        </w:rPr>
        <w:t>, сгущаться</w:t>
      </w:r>
      <w:r w:rsidRPr="008D0ADA">
        <w:rPr>
          <w:lang w:val="ru-RU" w:eastAsia="ru-RU"/>
        </w:rPr>
        <w:t xml:space="preserve"> и вовлекаться в круговороты по каналам бэтонем и вэ</w:t>
      </w:r>
      <w:r w:rsidR="0048216D">
        <w:rPr>
          <w:lang w:val="ru-RU" w:eastAsia="ru-RU"/>
        </w:rPr>
        <w:t>т</w:t>
      </w:r>
      <w:r w:rsidRPr="008D0ADA">
        <w:rPr>
          <w:lang w:val="ru-RU" w:eastAsia="ru-RU"/>
        </w:rPr>
        <w:t>онем, загибаясь и взаимо</w:t>
      </w:r>
      <w:r w:rsidR="0048216D">
        <w:rPr>
          <w:lang w:val="ru-RU" w:eastAsia="ru-RU"/>
        </w:rPr>
        <w:t>з</w:t>
      </w:r>
      <w:r w:rsidRPr="008D0ADA">
        <w:rPr>
          <w:lang w:val="ru-RU" w:eastAsia="ru-RU"/>
        </w:rPr>
        <w:t>амыкаясь в них. Этим будут пополнены внутренние резервы свободной а</w:t>
      </w:r>
      <w:r w:rsidR="0048216D">
        <w:rPr>
          <w:lang w:val="ru-RU" w:eastAsia="ru-RU"/>
        </w:rPr>
        <w:t>т</w:t>
      </w:r>
      <w:r w:rsidRPr="008D0ADA">
        <w:rPr>
          <w:lang w:val="ru-RU" w:eastAsia="ru-RU"/>
        </w:rPr>
        <w:t>он</w:t>
      </w:r>
      <w:r w:rsidR="0048216D">
        <w:rPr>
          <w:lang w:val="ru-RU" w:eastAsia="ru-RU"/>
        </w:rPr>
        <w:t>нос</w:t>
      </w:r>
      <w:r w:rsidRPr="008D0ADA">
        <w:rPr>
          <w:lang w:val="ru-RU" w:eastAsia="ru-RU"/>
        </w:rPr>
        <w:t>ти, расходующиеся на оструктуривание в каркас атома, на подпитку и восстановление термических излучений и излучений связи между элементами каркаса. Последнее</w:t>
      </w:r>
      <w:r w:rsidR="007F1B8A">
        <w:rPr>
          <w:lang w:val="ru-RU" w:eastAsia="ru-RU"/>
        </w:rPr>
        <w:t xml:space="preserve"> будет</w:t>
      </w:r>
      <w:r w:rsidRPr="008D0ADA">
        <w:rPr>
          <w:lang w:val="ru-RU" w:eastAsia="ru-RU"/>
        </w:rPr>
        <w:t xml:space="preserve"> прив</w:t>
      </w:r>
      <w:r w:rsidR="007F1B8A">
        <w:rPr>
          <w:lang w:val="ru-RU" w:eastAsia="ru-RU"/>
        </w:rPr>
        <w:t>о</w:t>
      </w:r>
      <w:r w:rsidRPr="008D0ADA">
        <w:rPr>
          <w:lang w:val="ru-RU" w:eastAsia="ru-RU"/>
        </w:rPr>
        <w:t>д</w:t>
      </w:r>
      <w:r w:rsidR="007F1B8A">
        <w:rPr>
          <w:lang w:val="ru-RU" w:eastAsia="ru-RU"/>
        </w:rPr>
        <w:t>и</w:t>
      </w:r>
      <w:r w:rsidRPr="008D0ADA">
        <w:rPr>
          <w:lang w:val="ru-RU" w:eastAsia="ru-RU"/>
        </w:rPr>
        <w:t>т</w:t>
      </w:r>
      <w:r w:rsidR="007F1B8A">
        <w:rPr>
          <w:lang w:val="ru-RU" w:eastAsia="ru-RU"/>
        </w:rPr>
        <w:t>ь</w:t>
      </w:r>
      <w:r w:rsidRPr="008D0ADA">
        <w:rPr>
          <w:lang w:val="ru-RU" w:eastAsia="ru-RU"/>
        </w:rPr>
        <w:t xml:space="preserve"> к более плотному взаимоприжиманию вэтонов в атоме, к увеличению отража</w:t>
      </w:r>
      <w:r w:rsidRPr="008D0ADA">
        <w:rPr>
          <w:lang w:val="ru-RU" w:eastAsia="ru-RU"/>
        </w:rPr>
        <w:softHyphen/>
        <w:t>тельной способности внешней поверхности его, к увеличению густоты истечения от этой поверхности падающих на не</w:t>
      </w:r>
      <w:r w:rsidR="0048216D">
        <w:rPr>
          <w:lang w:val="ru-RU" w:eastAsia="ru-RU"/>
        </w:rPr>
        <w:t>ё</w:t>
      </w:r>
      <w:r w:rsidRPr="008D0ADA">
        <w:rPr>
          <w:lang w:val="ru-RU" w:eastAsia="ru-RU"/>
        </w:rPr>
        <w:t xml:space="preserve"> атоноэлементов, которые от взаимовстречь и пре</w:t>
      </w:r>
      <w:r w:rsidRPr="008D0ADA">
        <w:rPr>
          <w:lang w:val="ru-RU" w:eastAsia="ru-RU"/>
        </w:rPr>
        <w:softHyphen/>
        <w:t>ломлений будут дробиться. Ко всему этому следует учес</w:t>
      </w:r>
      <w:r w:rsidR="0048216D">
        <w:rPr>
          <w:lang w:val="ru-RU" w:eastAsia="ru-RU"/>
        </w:rPr>
        <w:t xml:space="preserve">ть </w:t>
      </w:r>
      <w:r w:rsidRPr="008D0ADA">
        <w:rPr>
          <w:lang w:val="ru-RU" w:eastAsia="ru-RU"/>
        </w:rPr>
        <w:t>ещ</w:t>
      </w:r>
      <w:r w:rsidR="0048216D">
        <w:rPr>
          <w:lang w:val="ru-RU" w:eastAsia="ru-RU"/>
        </w:rPr>
        <w:t>ё</w:t>
      </w:r>
      <w:r w:rsidRPr="008D0ADA">
        <w:rPr>
          <w:lang w:val="ru-RU" w:eastAsia="ru-RU"/>
        </w:rPr>
        <w:t xml:space="preserve"> и </w:t>
      </w:r>
      <w:r w:rsidR="0048216D">
        <w:rPr>
          <w:lang w:val="ru-RU" w:eastAsia="ru-RU"/>
        </w:rPr>
        <w:t>ра</w:t>
      </w:r>
      <w:r w:rsidRPr="008D0ADA">
        <w:rPr>
          <w:lang w:val="ru-RU" w:eastAsia="ru-RU"/>
        </w:rPr>
        <w:t>боту каркаса атома в качестве атонодробилки. Вс</w:t>
      </w:r>
      <w:r w:rsidR="0048216D">
        <w:rPr>
          <w:lang w:val="ru-RU" w:eastAsia="ru-RU"/>
        </w:rPr>
        <w:t>ё</w:t>
      </w:r>
      <w:r w:rsidRPr="008D0ADA">
        <w:rPr>
          <w:lang w:val="ru-RU" w:eastAsia="ru-RU"/>
        </w:rPr>
        <w:t xml:space="preserve"> это вызовет усиление деформации </w:t>
      </w:r>
      <w:r w:rsidR="005D5DA0">
        <w:rPr>
          <w:lang w:val="ru-RU" w:eastAsia="ru-RU"/>
        </w:rPr>
        <w:t>поляризации окружающего пространства</w:t>
      </w:r>
      <w:r w:rsidRPr="008D0ADA">
        <w:rPr>
          <w:lang w:val="ru-RU" w:eastAsia="ru-RU"/>
        </w:rPr>
        <w:t xml:space="preserve">, дробление и </w:t>
      </w:r>
      <w:r w:rsidRPr="008D0ADA">
        <w:rPr>
          <w:lang w:val="ru-RU" w:eastAsia="ru-RU"/>
        </w:rPr>
        <w:lastRenderedPageBreak/>
        <w:t>отражение как длинноотрезковых непрерывных атонолиний потока от внешнего источника, так и раздробленных, коротких и одноа</w:t>
      </w:r>
      <w:r w:rsidR="0048216D">
        <w:rPr>
          <w:lang w:val="ru-RU" w:eastAsia="ru-RU"/>
        </w:rPr>
        <w:t>тон</w:t>
      </w:r>
      <w:r w:rsidRPr="008D0ADA">
        <w:rPr>
          <w:lang w:val="ru-RU" w:eastAsia="ru-RU"/>
        </w:rPr>
        <w:t>ных. Следствием последнего будет уменьшение поступления атоноэлементов из окру</w:t>
      </w:r>
      <w:r w:rsidRPr="008D0ADA">
        <w:rPr>
          <w:lang w:val="ru-RU" w:eastAsia="ru-RU"/>
        </w:rPr>
        <w:softHyphen/>
        <w:t>жающей внешней среды внутрь атома, влекущее за собой уменьшение деформации и отражения атоноэлементов внешнего поля. Установится колебательный ре</w:t>
      </w:r>
      <w:r w:rsidR="00520F93" w:rsidRPr="00520F93">
        <w:rPr>
          <w:lang w:val="ru-RU" w:eastAsia="ru-RU"/>
        </w:rPr>
        <w:t>жим атоноэлементного обмена атома со средой, в котором следует различать</w:t>
      </w:r>
      <w:r w:rsidR="00520F93">
        <w:rPr>
          <w:lang w:val="ru-RU" w:eastAsia="ru-RU"/>
        </w:rPr>
        <w:t xml:space="preserve"> длину волны и период колебания.</w:t>
      </w:r>
    </w:p>
    <w:p w:rsidR="00944C71" w:rsidRDefault="00520F93" w:rsidP="00520F93">
      <w:pPr>
        <w:pStyle w:val="a3"/>
        <w:jc w:val="both"/>
        <w:rPr>
          <w:lang w:val="ru-RU" w:eastAsia="ru-RU"/>
        </w:rPr>
      </w:pPr>
      <w:r>
        <w:rPr>
          <w:lang w:val="ru-RU" w:eastAsia="ru-RU"/>
        </w:rPr>
        <w:t xml:space="preserve">     </w:t>
      </w:r>
      <w:r w:rsidRPr="00520F93">
        <w:rPr>
          <w:lang w:val="ru-RU" w:eastAsia="ru-RU"/>
        </w:rPr>
        <w:t>Длина волны — э</w:t>
      </w:r>
      <w:r w:rsidR="005D5DA0">
        <w:rPr>
          <w:lang w:val="ru-RU" w:eastAsia="ru-RU"/>
        </w:rPr>
        <w:t>т</w:t>
      </w:r>
      <w:r w:rsidRPr="00520F93">
        <w:rPr>
          <w:lang w:val="ru-RU" w:eastAsia="ru-RU"/>
        </w:rPr>
        <w:t>о расстояние между двумя максимумами (или минимумами) по густоте истечения от поверхности излучающего тела а</w:t>
      </w:r>
      <w:r>
        <w:rPr>
          <w:lang w:val="ru-RU" w:eastAsia="ru-RU"/>
        </w:rPr>
        <w:t>т</w:t>
      </w:r>
      <w:r w:rsidRPr="00520F93">
        <w:rPr>
          <w:lang w:val="ru-RU" w:eastAsia="ru-RU"/>
        </w:rPr>
        <w:t>оно</w:t>
      </w:r>
      <w:r>
        <w:rPr>
          <w:lang w:val="ru-RU" w:eastAsia="ru-RU"/>
        </w:rPr>
        <w:t>элемен</w:t>
      </w:r>
      <w:r w:rsidRPr="00520F93">
        <w:rPr>
          <w:lang w:val="ru-RU" w:eastAsia="ru-RU"/>
        </w:rPr>
        <w:t>тов различной протяж</w:t>
      </w:r>
      <w:r>
        <w:rPr>
          <w:lang w:val="ru-RU" w:eastAsia="ru-RU"/>
        </w:rPr>
        <w:t>ё</w:t>
      </w:r>
      <w:r w:rsidRPr="00520F93">
        <w:rPr>
          <w:lang w:val="ru-RU" w:eastAsia="ru-RU"/>
        </w:rPr>
        <w:t xml:space="preserve">нности, (см. </w:t>
      </w:r>
      <w:r w:rsidRPr="00520F93">
        <w:rPr>
          <w:b/>
          <w:i/>
          <w:lang w:val="ru-RU" w:eastAsia="ru-RU"/>
        </w:rPr>
        <w:t>рис</w:t>
      </w:r>
      <w:r w:rsidRPr="00520F93">
        <w:rPr>
          <w:lang w:val="ru-RU" w:eastAsia="ru-RU"/>
        </w:rPr>
        <w:t>.</w:t>
      </w:r>
      <w:r>
        <w:rPr>
          <w:lang w:val="ru-RU" w:eastAsia="ru-RU"/>
        </w:rPr>
        <w:t xml:space="preserve"> </w:t>
      </w:r>
      <w:r w:rsidRPr="00520F93">
        <w:rPr>
          <w:rFonts w:ascii="Verdana" w:hAnsi="Verdana"/>
          <w:b/>
          <w:sz w:val="19"/>
          <w:szCs w:val="19"/>
          <w:lang w:val="ru-RU" w:eastAsia="ru-RU"/>
        </w:rPr>
        <w:t>8</w:t>
      </w:r>
      <w:r w:rsidRPr="00520F93">
        <w:rPr>
          <w:lang w:val="ru-RU" w:eastAsia="ru-RU"/>
        </w:rPr>
        <w:t>). У различных элементно-структурных образовани</w:t>
      </w:r>
      <w:r>
        <w:rPr>
          <w:lang w:val="ru-RU" w:eastAsia="ru-RU"/>
        </w:rPr>
        <w:t>й</w:t>
      </w:r>
      <w:r w:rsidRPr="00520F93">
        <w:rPr>
          <w:lang w:val="ru-RU" w:eastAsia="ru-RU"/>
        </w:rPr>
        <w:t xml:space="preserve"> вещества и тем более у относящихся к различным уровням сложности длина волны собственных </w:t>
      </w:r>
      <w:r w:rsidR="007F1B8A">
        <w:rPr>
          <w:lang w:val="ru-RU" w:eastAsia="ru-RU"/>
        </w:rPr>
        <w:t>авто</w:t>
      </w:r>
      <w:r w:rsidRPr="00520F93">
        <w:rPr>
          <w:lang w:val="ru-RU" w:eastAsia="ru-RU"/>
        </w:rPr>
        <w:t>колебаний будет различна. Она зависит от особенностей структуры</w:t>
      </w:r>
      <w:r w:rsidR="00944C71">
        <w:rPr>
          <w:lang w:val="ru-RU" w:eastAsia="ru-RU"/>
        </w:rPr>
        <w:t xml:space="preserve"> </w:t>
      </w:r>
      <w:r w:rsidRPr="00520F93">
        <w:rPr>
          <w:lang w:val="ru-RU" w:eastAsia="ru-RU"/>
        </w:rPr>
        <w:t xml:space="preserve"> </w:t>
      </w:r>
      <w:r w:rsidR="00944C71">
        <w:rPr>
          <w:lang w:val="ru-RU" w:eastAsia="ru-RU"/>
        </w:rPr>
        <w:t xml:space="preserve">  </w:t>
      </w:r>
      <w:r w:rsidRPr="00520F93">
        <w:rPr>
          <w:lang w:val="ru-RU" w:eastAsia="ru-RU"/>
        </w:rPr>
        <w:t xml:space="preserve">каркасных </w:t>
      </w:r>
      <w:r w:rsidR="00944C71">
        <w:rPr>
          <w:lang w:val="ru-RU" w:eastAsia="ru-RU"/>
        </w:rPr>
        <w:t xml:space="preserve">   </w:t>
      </w:r>
      <w:r w:rsidRPr="00520F93">
        <w:rPr>
          <w:lang w:val="ru-RU" w:eastAsia="ru-RU"/>
        </w:rPr>
        <w:t>элементов,</w:t>
      </w:r>
      <w:r w:rsidR="00944C71">
        <w:rPr>
          <w:lang w:val="ru-RU" w:eastAsia="ru-RU"/>
        </w:rPr>
        <w:t xml:space="preserve"> </w:t>
      </w:r>
      <w:r w:rsidRPr="00520F93">
        <w:rPr>
          <w:lang w:val="ru-RU" w:eastAsia="ru-RU"/>
        </w:rPr>
        <w:t xml:space="preserve"> </w:t>
      </w:r>
      <w:r w:rsidR="00944C71">
        <w:rPr>
          <w:lang w:val="ru-RU" w:eastAsia="ru-RU"/>
        </w:rPr>
        <w:t xml:space="preserve"> </w:t>
      </w:r>
      <w:r w:rsidRPr="00520F93">
        <w:rPr>
          <w:lang w:val="ru-RU" w:eastAsia="ru-RU"/>
        </w:rPr>
        <w:t>находится</w:t>
      </w:r>
      <w:r w:rsidR="00944C71">
        <w:rPr>
          <w:lang w:val="ru-RU" w:eastAsia="ru-RU"/>
        </w:rPr>
        <w:t xml:space="preserve">  </w:t>
      </w:r>
      <w:r w:rsidRPr="00520F93">
        <w:rPr>
          <w:lang w:val="ru-RU" w:eastAsia="ru-RU"/>
        </w:rPr>
        <w:t xml:space="preserve"> в</w:t>
      </w:r>
      <w:r w:rsidR="00944C71">
        <w:rPr>
          <w:lang w:val="ru-RU" w:eastAsia="ru-RU"/>
        </w:rPr>
        <w:t xml:space="preserve"> </w:t>
      </w:r>
      <w:r w:rsidRPr="00520F93">
        <w:rPr>
          <w:lang w:val="ru-RU" w:eastAsia="ru-RU"/>
        </w:rPr>
        <w:t xml:space="preserve"> </w:t>
      </w:r>
      <w:r w:rsidR="00944C71">
        <w:rPr>
          <w:lang w:val="ru-RU" w:eastAsia="ru-RU"/>
        </w:rPr>
        <w:t xml:space="preserve"> </w:t>
      </w:r>
      <w:r w:rsidRPr="00520F93">
        <w:rPr>
          <w:lang w:val="ru-RU" w:eastAsia="ru-RU"/>
        </w:rPr>
        <w:t xml:space="preserve">прямой </w:t>
      </w:r>
    </w:p>
    <w:p w:rsidR="00D37D1D" w:rsidRDefault="00D37D1D" w:rsidP="00520F93">
      <w:pPr>
        <w:pStyle w:val="a3"/>
        <w:jc w:val="both"/>
        <w:rPr>
          <w:b/>
          <w:i/>
          <w:sz w:val="19"/>
          <w:szCs w:val="19"/>
          <w:u w:val="single"/>
          <w:lang w:val="ru-RU" w:eastAsia="ru-RU"/>
        </w:rPr>
      </w:pPr>
      <w:r>
        <w:rPr>
          <w:b/>
          <w:i/>
          <w:noProof/>
          <w:sz w:val="19"/>
          <w:szCs w:val="19"/>
          <w:u w:val="single"/>
          <w:lang w:val="ru-RU" w:eastAsia="ru-RU"/>
        </w:rPr>
        <w:drawing>
          <wp:anchor distT="0" distB="0" distL="114300" distR="114300" simplePos="0" relativeHeight="251669504" behindDoc="0" locked="0" layoutInCell="1" allowOverlap="1">
            <wp:simplePos x="0" y="0"/>
            <wp:positionH relativeFrom="column">
              <wp:posOffset>24130</wp:posOffset>
            </wp:positionH>
            <wp:positionV relativeFrom="paragraph">
              <wp:posOffset>55880</wp:posOffset>
            </wp:positionV>
            <wp:extent cx="3571875" cy="2667000"/>
            <wp:effectExtent l="19050" t="0" r="9525" b="0"/>
            <wp:wrapThrough wrapText="bothSides">
              <wp:wrapPolygon edited="0">
                <wp:start x="-115" y="0"/>
                <wp:lineTo x="-115" y="21446"/>
                <wp:lineTo x="21658" y="21446"/>
                <wp:lineTo x="21658" y="0"/>
                <wp:lineTo x="-115" y="0"/>
              </wp:wrapPolygon>
            </wp:wrapThrough>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3571875" cy="2667000"/>
                    </a:xfrm>
                    <a:prstGeom prst="rect">
                      <a:avLst/>
                    </a:prstGeom>
                    <a:noFill/>
                    <a:ln w="9525">
                      <a:noFill/>
                      <a:miter lim="800000"/>
                      <a:headEnd/>
                      <a:tailEnd/>
                    </a:ln>
                  </pic:spPr>
                </pic:pic>
              </a:graphicData>
            </a:graphic>
          </wp:anchor>
        </w:drawing>
      </w: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D37D1D" w:rsidRDefault="00D37D1D" w:rsidP="00520F93">
      <w:pPr>
        <w:pStyle w:val="a3"/>
        <w:jc w:val="both"/>
        <w:rPr>
          <w:b/>
          <w:i/>
          <w:sz w:val="19"/>
          <w:szCs w:val="19"/>
          <w:u w:val="single"/>
          <w:lang w:val="ru-RU" w:eastAsia="ru-RU"/>
        </w:rPr>
      </w:pPr>
    </w:p>
    <w:p w:rsidR="00A91EE1" w:rsidRDefault="00A91EE1" w:rsidP="00520F93">
      <w:pPr>
        <w:pStyle w:val="a3"/>
        <w:jc w:val="both"/>
        <w:rPr>
          <w:lang w:val="ru-RU" w:eastAsia="ru-RU"/>
        </w:rPr>
      </w:pPr>
      <w:r w:rsidRPr="00A91EE1">
        <w:rPr>
          <w:b/>
          <w:i/>
          <w:sz w:val="19"/>
          <w:szCs w:val="19"/>
          <w:u w:val="single"/>
          <w:lang w:val="ru-RU" w:eastAsia="ru-RU"/>
        </w:rPr>
        <w:t>Рис.</w:t>
      </w:r>
      <w:r w:rsidRPr="00A91EE1">
        <w:rPr>
          <w:b/>
          <w:sz w:val="19"/>
          <w:szCs w:val="19"/>
          <w:u w:val="single"/>
          <w:lang w:val="ru-RU" w:eastAsia="ru-RU"/>
        </w:rPr>
        <w:t xml:space="preserve"> </w:t>
      </w:r>
      <w:r w:rsidRPr="00A91EE1">
        <w:rPr>
          <w:rFonts w:ascii="Verdana" w:hAnsi="Verdana"/>
          <w:b/>
          <w:sz w:val="19"/>
          <w:szCs w:val="19"/>
          <w:u w:val="single"/>
          <w:lang w:val="ru-RU" w:eastAsia="ru-RU"/>
        </w:rPr>
        <w:t>8</w:t>
      </w:r>
      <w:r>
        <w:rPr>
          <w:lang w:val="ru-RU" w:eastAsia="ru-RU"/>
        </w:rPr>
        <w:t xml:space="preserve">: </w:t>
      </w:r>
      <w:r w:rsidRPr="00A91EE1">
        <w:rPr>
          <w:rFonts w:ascii="Verdana" w:hAnsi="Verdana"/>
          <w:b/>
          <w:sz w:val="16"/>
          <w:szCs w:val="16"/>
          <w:lang w:val="ru-RU" w:eastAsia="ru-RU"/>
        </w:rPr>
        <w:t>1</w:t>
      </w:r>
      <w:r>
        <w:rPr>
          <w:lang w:val="ru-RU" w:eastAsia="ru-RU"/>
        </w:rPr>
        <w:t xml:space="preserve"> – </w:t>
      </w:r>
      <w:r w:rsidRPr="00A91EE1">
        <w:rPr>
          <w:b/>
          <w:i/>
          <w:sz w:val="16"/>
          <w:szCs w:val="16"/>
          <w:lang w:val="ru-RU" w:eastAsia="ru-RU"/>
        </w:rPr>
        <w:t xml:space="preserve">излучающее тело; </w:t>
      </w:r>
      <w:r w:rsidRPr="00A91EE1">
        <w:rPr>
          <w:rFonts w:ascii="Verdana" w:hAnsi="Verdana"/>
          <w:b/>
          <w:sz w:val="16"/>
          <w:szCs w:val="16"/>
          <w:lang w:val="ru-RU" w:eastAsia="ru-RU"/>
        </w:rPr>
        <w:t>2</w:t>
      </w:r>
      <w:r w:rsidRPr="00A91EE1">
        <w:rPr>
          <w:b/>
          <w:i/>
          <w:sz w:val="16"/>
          <w:szCs w:val="16"/>
          <w:lang w:val="ru-RU" w:eastAsia="ru-RU"/>
        </w:rPr>
        <w:t xml:space="preserve"> – вал волны; </w:t>
      </w:r>
      <w:r w:rsidRPr="00A91EE1">
        <w:rPr>
          <w:rFonts w:ascii="Verdana" w:hAnsi="Verdana"/>
          <w:b/>
          <w:sz w:val="16"/>
          <w:szCs w:val="16"/>
          <w:lang w:val="ru-RU" w:eastAsia="ru-RU"/>
        </w:rPr>
        <w:t>3</w:t>
      </w:r>
      <w:r w:rsidRPr="00A91EE1">
        <w:rPr>
          <w:b/>
          <w:i/>
          <w:sz w:val="16"/>
          <w:szCs w:val="16"/>
          <w:lang w:val="ru-RU" w:eastAsia="ru-RU"/>
        </w:rPr>
        <w:t xml:space="preserve"> – длина волны; </w:t>
      </w:r>
      <w:r w:rsidRPr="00A91EE1">
        <w:rPr>
          <w:rFonts w:ascii="Verdana" w:hAnsi="Verdana"/>
          <w:b/>
          <w:sz w:val="16"/>
          <w:szCs w:val="16"/>
          <w:lang w:val="ru-RU" w:eastAsia="ru-RU"/>
        </w:rPr>
        <w:t>4</w:t>
      </w:r>
      <w:r w:rsidRPr="00A91EE1">
        <w:rPr>
          <w:b/>
          <w:i/>
          <w:sz w:val="16"/>
          <w:szCs w:val="16"/>
          <w:lang w:val="ru-RU" w:eastAsia="ru-RU"/>
        </w:rPr>
        <w:t xml:space="preserve"> – средина или максимум густоты атоноэлементов в вале волны; </w:t>
      </w:r>
      <w:r w:rsidRPr="00A91EE1">
        <w:rPr>
          <w:rFonts w:ascii="Verdana" w:hAnsi="Verdana"/>
          <w:b/>
          <w:sz w:val="16"/>
          <w:szCs w:val="16"/>
          <w:lang w:val="ru-RU" w:eastAsia="ru-RU"/>
        </w:rPr>
        <w:t>5</w:t>
      </w:r>
      <w:r w:rsidRPr="00A91EE1">
        <w:rPr>
          <w:b/>
          <w:i/>
          <w:sz w:val="16"/>
          <w:szCs w:val="16"/>
          <w:lang w:val="ru-RU" w:eastAsia="ru-RU"/>
        </w:rPr>
        <w:t xml:space="preserve"> –</w:t>
      </w:r>
      <w:r>
        <w:rPr>
          <w:b/>
          <w:i/>
          <w:sz w:val="16"/>
          <w:szCs w:val="16"/>
          <w:lang w:val="ru-RU" w:eastAsia="ru-RU"/>
        </w:rPr>
        <w:t xml:space="preserve"> </w:t>
      </w:r>
      <w:r w:rsidRPr="00A91EE1">
        <w:rPr>
          <w:b/>
          <w:i/>
          <w:sz w:val="16"/>
          <w:szCs w:val="16"/>
          <w:lang w:val="ru-RU" w:eastAsia="ru-RU"/>
        </w:rPr>
        <w:t>удлинённые отрезки вала волны.</w:t>
      </w:r>
    </w:p>
    <w:p w:rsidR="00944C71" w:rsidRDefault="00944C71" w:rsidP="00BA36AD">
      <w:pPr>
        <w:pStyle w:val="a3"/>
        <w:jc w:val="both"/>
        <w:rPr>
          <w:lang w:val="ru-RU" w:eastAsia="ru-RU"/>
        </w:rPr>
      </w:pPr>
      <w:r w:rsidRPr="00520F93">
        <w:rPr>
          <w:lang w:val="ru-RU" w:eastAsia="ru-RU"/>
        </w:rPr>
        <w:lastRenderedPageBreak/>
        <w:t>зависимости от слож</w:t>
      </w:r>
      <w:r w:rsidRPr="00520F93">
        <w:rPr>
          <w:lang w:val="ru-RU" w:eastAsia="ru-RU"/>
        </w:rPr>
        <w:softHyphen/>
        <w:t>ности данного вещественного образования и в обратной зависимости от кривизны окружающего пространства (от концентрации ан</w:t>
      </w:r>
      <w:r>
        <w:rPr>
          <w:lang w:val="ru-RU" w:eastAsia="ru-RU"/>
        </w:rPr>
        <w:t>ти</w:t>
      </w:r>
      <w:r w:rsidRPr="00520F93">
        <w:rPr>
          <w:lang w:val="ru-RU" w:eastAsia="ru-RU"/>
        </w:rPr>
        <w:t>тонности в тонном пространстве).</w:t>
      </w:r>
    </w:p>
    <w:p w:rsidR="00BA36AD" w:rsidRPr="00BA36AD" w:rsidRDefault="00BA36AD" w:rsidP="00BA36AD">
      <w:pPr>
        <w:pStyle w:val="a3"/>
        <w:jc w:val="both"/>
        <w:rPr>
          <w:lang w:val="ru-RU"/>
        </w:rPr>
      </w:pPr>
      <w:r>
        <w:rPr>
          <w:szCs w:val="19"/>
          <w:lang w:val="ru-RU"/>
        </w:rPr>
        <w:t xml:space="preserve">    </w:t>
      </w:r>
      <w:r w:rsidRPr="00BA36AD">
        <w:rPr>
          <w:szCs w:val="19"/>
          <w:lang w:val="ru-RU"/>
        </w:rPr>
        <w:t>На этом рисунке показаны только излучения, истекающие от излучающего тела, и не показаны лучи, падающие на это тело, идущие на него в обратном направлении по сравнению с исходящими от него, о</w:t>
      </w:r>
      <w:r>
        <w:rPr>
          <w:szCs w:val="19"/>
          <w:lang w:val="ru-RU"/>
        </w:rPr>
        <w:t>т</w:t>
      </w:r>
      <w:r w:rsidRPr="00BA36AD">
        <w:rPr>
          <w:szCs w:val="19"/>
          <w:lang w:val="ru-RU"/>
        </w:rPr>
        <w:t>ражающиеся</w:t>
      </w:r>
      <w:r>
        <w:rPr>
          <w:szCs w:val="19"/>
          <w:lang w:val="ru-RU"/>
        </w:rPr>
        <w:t xml:space="preserve"> </w:t>
      </w:r>
      <w:r w:rsidRPr="00BA36AD">
        <w:rPr>
          <w:szCs w:val="19"/>
          <w:lang w:val="ru-RU"/>
        </w:rPr>
        <w:t>им и встречно про</w:t>
      </w:r>
      <w:r>
        <w:rPr>
          <w:szCs w:val="19"/>
          <w:lang w:val="ru-RU"/>
        </w:rPr>
        <w:t>низывающие пока</w:t>
      </w:r>
      <w:r>
        <w:rPr>
          <w:szCs w:val="19"/>
          <w:lang w:val="ru-RU"/>
        </w:rPr>
        <w:softHyphen/>
        <w:t>занные и взаимо</w:t>
      </w:r>
      <w:r w:rsidRPr="00BA36AD">
        <w:rPr>
          <w:szCs w:val="19"/>
          <w:lang w:val="ru-RU"/>
        </w:rPr>
        <w:t>действующие с ними и взаимодеформирующие получающиеся из них волны</w:t>
      </w:r>
      <w:r w:rsidR="00D310D0">
        <w:rPr>
          <w:szCs w:val="19"/>
          <w:lang w:val="ru-RU"/>
        </w:rPr>
        <w:t xml:space="preserve"> и поляризации пространства</w:t>
      </w:r>
      <w:r w:rsidRPr="00BA36AD">
        <w:rPr>
          <w:szCs w:val="19"/>
          <w:lang w:val="ru-RU"/>
        </w:rPr>
        <w:t>. Кроме того, объ</w:t>
      </w:r>
      <w:r>
        <w:rPr>
          <w:szCs w:val="19"/>
          <w:lang w:val="ru-RU"/>
        </w:rPr>
        <w:t>ё</w:t>
      </w:r>
      <w:r w:rsidRPr="00BA36AD">
        <w:rPr>
          <w:szCs w:val="19"/>
          <w:lang w:val="ru-RU"/>
        </w:rPr>
        <w:t>мная картина сведена к плоскостной.</w:t>
      </w:r>
    </w:p>
    <w:p w:rsidR="00575BBE" w:rsidRDefault="00BA36AD" w:rsidP="00BA36AD">
      <w:pPr>
        <w:pStyle w:val="a3"/>
        <w:jc w:val="both"/>
        <w:rPr>
          <w:szCs w:val="17"/>
          <w:lang w:val="ru-RU"/>
        </w:rPr>
      </w:pPr>
      <w:r>
        <w:rPr>
          <w:szCs w:val="19"/>
          <w:lang w:val="ru-RU"/>
        </w:rPr>
        <w:t xml:space="preserve">     </w:t>
      </w:r>
      <w:r w:rsidRPr="00BA36AD">
        <w:rPr>
          <w:szCs w:val="19"/>
          <w:lang w:val="ru-RU"/>
        </w:rPr>
        <w:t>Таким образом, сложное системнозамкнутое структурно-элементное образование вещества, подвергающееся облучению</w:t>
      </w:r>
      <w:r w:rsidR="00697B5F">
        <w:rPr>
          <w:szCs w:val="19"/>
          <w:lang w:val="ru-RU"/>
        </w:rPr>
        <w:t xml:space="preserve"> потоком атонов и атононем</w:t>
      </w:r>
      <w:r w:rsidRPr="00BA36AD">
        <w:rPr>
          <w:szCs w:val="19"/>
          <w:lang w:val="ru-RU"/>
        </w:rPr>
        <w:t xml:space="preserve">, будет частично отражать их, не дробя их, а лишь </w:t>
      </w:r>
      <w:r w:rsidR="00697B5F">
        <w:rPr>
          <w:szCs w:val="19"/>
          <w:lang w:val="ru-RU"/>
        </w:rPr>
        <w:t>изменяя направление</w:t>
      </w:r>
      <w:r w:rsidRPr="00BA36AD">
        <w:rPr>
          <w:szCs w:val="19"/>
          <w:lang w:val="ru-RU"/>
        </w:rPr>
        <w:t>; частично будет дробить длинные атоно</w:t>
      </w:r>
      <w:r w:rsidR="00697B5F">
        <w:rPr>
          <w:szCs w:val="19"/>
          <w:lang w:val="ru-RU"/>
        </w:rPr>
        <w:t>немы</w:t>
      </w:r>
      <w:r w:rsidRPr="00BA36AD">
        <w:rPr>
          <w:szCs w:val="19"/>
          <w:lang w:val="ru-RU"/>
        </w:rPr>
        <w:t xml:space="preserve"> </w:t>
      </w:r>
      <w:r w:rsidR="00697B5F">
        <w:rPr>
          <w:szCs w:val="19"/>
          <w:lang w:val="ru-RU"/>
        </w:rPr>
        <w:t>этого</w:t>
      </w:r>
      <w:r w:rsidRPr="00BA36AD">
        <w:rPr>
          <w:szCs w:val="19"/>
          <w:lang w:val="ru-RU"/>
        </w:rPr>
        <w:t xml:space="preserve"> потока на мелкие атоно</w:t>
      </w:r>
      <w:r w:rsidR="00697B5F">
        <w:rPr>
          <w:szCs w:val="19"/>
          <w:lang w:val="ru-RU"/>
        </w:rPr>
        <w:t>немы</w:t>
      </w:r>
      <w:r w:rsidRPr="00BA36AD">
        <w:rPr>
          <w:szCs w:val="19"/>
          <w:lang w:val="ru-RU"/>
        </w:rPr>
        <w:t>; частично будет поглощать их внутрь то протяж</w:t>
      </w:r>
      <w:r>
        <w:rPr>
          <w:szCs w:val="19"/>
          <w:lang w:val="ru-RU"/>
        </w:rPr>
        <w:t>ё</w:t>
      </w:r>
      <w:r w:rsidRPr="00BA36AD">
        <w:rPr>
          <w:szCs w:val="19"/>
          <w:lang w:val="ru-RU"/>
        </w:rPr>
        <w:t>нными непрерывными атоно</w:t>
      </w:r>
      <w:r>
        <w:rPr>
          <w:szCs w:val="19"/>
          <w:lang w:val="ru-RU"/>
        </w:rPr>
        <w:t>э</w:t>
      </w:r>
      <w:r w:rsidRPr="00BA36AD">
        <w:rPr>
          <w:szCs w:val="19"/>
          <w:lang w:val="ru-RU"/>
        </w:rPr>
        <w:t xml:space="preserve">лементами, </w:t>
      </w:r>
      <w:r w:rsidRPr="00BA36AD">
        <w:rPr>
          <w:szCs w:val="20"/>
          <w:lang w:val="ru-RU"/>
        </w:rPr>
        <w:t xml:space="preserve">то выхватывая </w:t>
      </w:r>
      <w:r w:rsidRPr="00BA36AD">
        <w:rPr>
          <w:szCs w:val="19"/>
          <w:lang w:val="ru-RU"/>
        </w:rPr>
        <w:t>из длинной атоно</w:t>
      </w:r>
      <w:r w:rsidR="00697B5F">
        <w:rPr>
          <w:szCs w:val="19"/>
          <w:lang w:val="ru-RU"/>
        </w:rPr>
        <w:t>немы</w:t>
      </w:r>
      <w:r w:rsidRPr="00BA36AD">
        <w:rPr>
          <w:szCs w:val="19"/>
          <w:lang w:val="ru-RU"/>
        </w:rPr>
        <w:t xml:space="preserve"> короткие атоно</w:t>
      </w:r>
      <w:r w:rsidR="00697B5F">
        <w:rPr>
          <w:szCs w:val="19"/>
          <w:lang w:val="ru-RU"/>
        </w:rPr>
        <w:t>немы</w:t>
      </w:r>
      <w:r w:rsidRPr="00BA36AD">
        <w:rPr>
          <w:szCs w:val="19"/>
          <w:lang w:val="ru-RU"/>
        </w:rPr>
        <w:t xml:space="preserve"> и</w:t>
      </w:r>
      <w:r w:rsidR="00697B5F">
        <w:rPr>
          <w:szCs w:val="19"/>
          <w:lang w:val="ru-RU"/>
        </w:rPr>
        <w:t xml:space="preserve"> отдельные атоны, далее не укорачивающиеся, и </w:t>
      </w:r>
      <w:r w:rsidRPr="00BA36AD">
        <w:rPr>
          <w:szCs w:val="19"/>
          <w:lang w:val="ru-RU"/>
        </w:rPr>
        <w:t xml:space="preserve">отражая остающиеся </w:t>
      </w:r>
      <w:r w:rsidRPr="00BA36AD">
        <w:rPr>
          <w:szCs w:val="20"/>
          <w:lang w:val="ru-RU"/>
        </w:rPr>
        <w:t>атоноотрез</w:t>
      </w:r>
      <w:r w:rsidRPr="00BA36AD">
        <w:rPr>
          <w:szCs w:val="17"/>
          <w:lang w:val="ru-RU"/>
        </w:rPr>
        <w:t>ки. Этим</w:t>
      </w:r>
      <w:r w:rsidR="00697B5F">
        <w:rPr>
          <w:szCs w:val="17"/>
          <w:lang w:val="ru-RU"/>
        </w:rPr>
        <w:t xml:space="preserve"> и своими автоколебаниями</w:t>
      </w:r>
      <w:r w:rsidRPr="00BA36AD">
        <w:rPr>
          <w:szCs w:val="17"/>
          <w:lang w:val="ru-RU"/>
        </w:rPr>
        <w:t xml:space="preserve"> вещество будет вызывать колебание в преобладающих направлениях перемещений а</w:t>
      </w:r>
      <w:r>
        <w:rPr>
          <w:szCs w:val="17"/>
          <w:lang w:val="ru-RU"/>
        </w:rPr>
        <w:t>т</w:t>
      </w:r>
      <w:r w:rsidRPr="00BA36AD">
        <w:rPr>
          <w:szCs w:val="17"/>
          <w:lang w:val="ru-RU"/>
        </w:rPr>
        <w:t>оноэлементов и в их густоте, а следовательно по направлению и по напряж</w:t>
      </w:r>
      <w:r>
        <w:rPr>
          <w:szCs w:val="17"/>
          <w:lang w:val="ru-RU"/>
        </w:rPr>
        <w:t>ё</w:t>
      </w:r>
      <w:r w:rsidRPr="00BA36AD">
        <w:rPr>
          <w:szCs w:val="17"/>
          <w:lang w:val="ru-RU"/>
        </w:rPr>
        <w:t>н</w:t>
      </w:r>
      <w:r w:rsidRPr="00BA36AD">
        <w:rPr>
          <w:szCs w:val="17"/>
          <w:lang w:val="ru-RU"/>
        </w:rPr>
        <w:softHyphen/>
        <w:t>ности поляризации окружающего пространства; множества а</w:t>
      </w:r>
      <w:r>
        <w:rPr>
          <w:szCs w:val="17"/>
          <w:lang w:val="ru-RU"/>
        </w:rPr>
        <w:t>т</w:t>
      </w:r>
      <w:r w:rsidRPr="00BA36AD">
        <w:rPr>
          <w:szCs w:val="17"/>
          <w:lang w:val="ru-RU"/>
        </w:rPr>
        <w:t>оноэл</w:t>
      </w:r>
      <w:r>
        <w:rPr>
          <w:szCs w:val="17"/>
          <w:lang w:val="ru-RU"/>
        </w:rPr>
        <w:t>ементов, взаимос</w:t>
      </w:r>
      <w:r w:rsidRPr="00BA36AD">
        <w:rPr>
          <w:szCs w:val="17"/>
          <w:lang w:val="ru-RU"/>
        </w:rPr>
        <w:t>троями и взаимонаправлениями своих перемещений реализующие эт</w:t>
      </w:r>
      <w:r>
        <w:rPr>
          <w:szCs w:val="17"/>
          <w:lang w:val="ru-RU"/>
        </w:rPr>
        <w:t>и</w:t>
      </w:r>
      <w:r w:rsidRPr="00BA36AD">
        <w:rPr>
          <w:szCs w:val="17"/>
          <w:lang w:val="ru-RU"/>
        </w:rPr>
        <w:t xml:space="preserve"> колебания, будут сфероконцентрическими волнами расходиться от</w:t>
      </w:r>
      <w:r w:rsidR="00D310D0">
        <w:rPr>
          <w:szCs w:val="17"/>
          <w:lang w:val="ru-RU"/>
        </w:rPr>
        <w:t xml:space="preserve"> </w:t>
      </w:r>
      <w:r w:rsidRPr="00BA36AD">
        <w:rPr>
          <w:szCs w:val="17"/>
          <w:lang w:val="ru-RU"/>
        </w:rPr>
        <w:t xml:space="preserve">данного вещественного элемента в окружающее пространство. Качественная особенность, уровень сложности элемента вещества, характер падающих на него лучей и </w:t>
      </w:r>
      <w:r w:rsidR="001A7F22">
        <w:rPr>
          <w:szCs w:val="17"/>
          <w:lang w:val="ru-RU"/>
        </w:rPr>
        <w:t>насыщенность атоноэлементами</w:t>
      </w:r>
      <w:r w:rsidRPr="00BA36AD">
        <w:rPr>
          <w:szCs w:val="17"/>
          <w:lang w:val="ru-RU"/>
        </w:rPr>
        <w:t xml:space="preserve"> окружающего пространства определяют собой характеристики исходящих от него колебаний: частота колебаний, длина волны, протяж</w:t>
      </w:r>
      <w:r>
        <w:rPr>
          <w:szCs w:val="17"/>
          <w:lang w:val="ru-RU"/>
        </w:rPr>
        <w:t>ё</w:t>
      </w:r>
      <w:r w:rsidRPr="00BA36AD">
        <w:rPr>
          <w:szCs w:val="17"/>
          <w:lang w:val="ru-RU"/>
        </w:rPr>
        <w:t>нность и разнообразность протяж</w:t>
      </w:r>
      <w:r>
        <w:rPr>
          <w:szCs w:val="17"/>
          <w:lang w:val="ru-RU"/>
        </w:rPr>
        <w:t>ё</w:t>
      </w:r>
      <w:r w:rsidRPr="00BA36AD">
        <w:rPr>
          <w:szCs w:val="17"/>
          <w:lang w:val="ru-RU"/>
        </w:rPr>
        <w:t>нностей атоно</w:t>
      </w:r>
      <w:r>
        <w:rPr>
          <w:szCs w:val="17"/>
          <w:lang w:val="ru-RU"/>
        </w:rPr>
        <w:t>э</w:t>
      </w:r>
      <w:r w:rsidRPr="00BA36AD">
        <w:rPr>
          <w:szCs w:val="17"/>
          <w:lang w:val="ru-RU"/>
        </w:rPr>
        <w:t>лемен</w:t>
      </w:r>
      <w:r>
        <w:rPr>
          <w:szCs w:val="17"/>
          <w:lang w:val="ru-RU"/>
        </w:rPr>
        <w:t>т</w:t>
      </w:r>
      <w:r w:rsidRPr="00BA36AD">
        <w:rPr>
          <w:szCs w:val="17"/>
          <w:lang w:val="ru-RU"/>
        </w:rPr>
        <w:t>ов, сост</w:t>
      </w:r>
      <w:r w:rsidR="001A7F22">
        <w:rPr>
          <w:szCs w:val="17"/>
          <w:lang w:val="ru-RU"/>
        </w:rPr>
        <w:t>авляющих собой каждый вал волны, густота их в вале волны.</w:t>
      </w:r>
      <w:r w:rsidRPr="00BA36AD">
        <w:rPr>
          <w:szCs w:val="17"/>
          <w:lang w:val="ru-RU"/>
        </w:rPr>
        <w:t xml:space="preserve"> Эти </w:t>
      </w:r>
      <w:r w:rsidRPr="00BA36AD">
        <w:rPr>
          <w:szCs w:val="17"/>
          <w:lang w:val="ru-RU"/>
        </w:rPr>
        <w:lastRenderedPageBreak/>
        <w:t>характеристики определяют собой и цвет</w:t>
      </w:r>
      <w:r w:rsidR="001A7F22">
        <w:rPr>
          <w:szCs w:val="17"/>
          <w:lang w:val="ru-RU"/>
        </w:rPr>
        <w:t xml:space="preserve"> вещества на видимых нами уровнях его сложности замечающихся и различающихся нашими «очами</w:t>
      </w:r>
      <w:r w:rsidR="00575BBE">
        <w:rPr>
          <w:szCs w:val="17"/>
          <w:lang w:val="ru-RU"/>
        </w:rPr>
        <w:t xml:space="preserve">». </w:t>
      </w:r>
    </w:p>
    <w:p w:rsidR="00BA36AD" w:rsidRDefault="009132A8" w:rsidP="00BA36AD">
      <w:pPr>
        <w:pStyle w:val="a3"/>
        <w:jc w:val="both"/>
        <w:rPr>
          <w:szCs w:val="17"/>
          <w:lang w:val="ru-RU"/>
        </w:rPr>
      </w:pPr>
      <w:r>
        <w:rPr>
          <w:noProof/>
          <w:szCs w:val="17"/>
          <w:lang w:val="ru-RU" w:eastAsia="ru-RU"/>
        </w:rPr>
        <w:drawing>
          <wp:anchor distT="0" distB="0" distL="114300" distR="114300" simplePos="0" relativeHeight="251670528" behindDoc="0" locked="0" layoutInCell="1" allowOverlap="1">
            <wp:simplePos x="0" y="0"/>
            <wp:positionH relativeFrom="column">
              <wp:posOffset>-197485</wp:posOffset>
            </wp:positionH>
            <wp:positionV relativeFrom="paragraph">
              <wp:posOffset>3402330</wp:posOffset>
            </wp:positionV>
            <wp:extent cx="4358640" cy="2190750"/>
            <wp:effectExtent l="19050" t="0" r="3810" b="0"/>
            <wp:wrapThrough wrapText="bothSides">
              <wp:wrapPolygon edited="0">
                <wp:start x="-94" y="0"/>
                <wp:lineTo x="-94" y="21412"/>
                <wp:lineTo x="21619" y="21412"/>
                <wp:lineTo x="21619" y="0"/>
                <wp:lineTo x="-94" y="0"/>
              </wp:wrapPolygon>
            </wp:wrapThrough>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4358640" cy="2190750"/>
                    </a:xfrm>
                    <a:prstGeom prst="rect">
                      <a:avLst/>
                    </a:prstGeom>
                    <a:noFill/>
                    <a:ln w="9525">
                      <a:noFill/>
                      <a:miter lim="800000"/>
                      <a:headEnd/>
                      <a:tailEnd/>
                    </a:ln>
                  </pic:spPr>
                </pic:pic>
              </a:graphicData>
            </a:graphic>
          </wp:anchor>
        </w:drawing>
      </w:r>
      <w:r w:rsidR="00575BBE">
        <w:rPr>
          <w:szCs w:val="17"/>
          <w:lang w:val="ru-RU"/>
        </w:rPr>
        <w:t xml:space="preserve">     </w:t>
      </w:r>
      <w:r w:rsidR="00BA36AD" w:rsidRPr="00BA36AD">
        <w:rPr>
          <w:szCs w:val="17"/>
          <w:lang w:val="ru-RU"/>
        </w:rPr>
        <w:t>Рассто</w:t>
      </w:r>
      <w:r w:rsidR="00BA36AD" w:rsidRPr="00BA36AD">
        <w:rPr>
          <w:szCs w:val="17"/>
          <w:lang w:val="ru-RU"/>
        </w:rPr>
        <w:softHyphen/>
        <w:t>яние между срединами</w:t>
      </w:r>
      <w:r w:rsidR="00575BBE">
        <w:rPr>
          <w:szCs w:val="17"/>
          <w:lang w:val="ru-RU"/>
        </w:rPr>
        <w:t xml:space="preserve"> валов волн</w:t>
      </w:r>
      <w:r w:rsidR="00BA36AD" w:rsidRPr="00BA36AD">
        <w:rPr>
          <w:szCs w:val="17"/>
          <w:lang w:val="ru-RU"/>
        </w:rPr>
        <w:t xml:space="preserve"> а</w:t>
      </w:r>
      <w:r w:rsidR="00BA36AD">
        <w:rPr>
          <w:szCs w:val="17"/>
          <w:lang w:val="ru-RU"/>
        </w:rPr>
        <w:t>т</w:t>
      </w:r>
      <w:r w:rsidR="00BA36AD" w:rsidRPr="00BA36AD">
        <w:rPr>
          <w:szCs w:val="17"/>
          <w:lang w:val="ru-RU"/>
        </w:rPr>
        <w:t>оноэлементов, длина атоно</w:t>
      </w:r>
      <w:r w:rsidR="00BA36AD">
        <w:rPr>
          <w:szCs w:val="17"/>
          <w:lang w:val="ru-RU"/>
        </w:rPr>
        <w:t>э</w:t>
      </w:r>
      <w:r w:rsidR="00BA36AD" w:rsidRPr="00BA36AD">
        <w:rPr>
          <w:szCs w:val="17"/>
          <w:lang w:val="ru-RU"/>
        </w:rPr>
        <w:t>лемен</w:t>
      </w:r>
      <w:r w:rsidR="00BA36AD">
        <w:rPr>
          <w:szCs w:val="17"/>
          <w:lang w:val="ru-RU"/>
        </w:rPr>
        <w:t>т</w:t>
      </w:r>
      <w:r w:rsidR="00BA36AD" w:rsidRPr="00BA36AD">
        <w:rPr>
          <w:szCs w:val="17"/>
          <w:lang w:val="ru-RU"/>
        </w:rPr>
        <w:t>ов и перерывов между ними</w:t>
      </w:r>
      <w:r w:rsidR="00575BBE">
        <w:rPr>
          <w:szCs w:val="17"/>
          <w:lang w:val="ru-RU"/>
        </w:rPr>
        <w:t xml:space="preserve"> и густота их в валах волн</w:t>
      </w:r>
      <w:r w:rsidR="00BA36AD" w:rsidRPr="00BA36AD">
        <w:rPr>
          <w:szCs w:val="17"/>
          <w:lang w:val="ru-RU"/>
        </w:rPr>
        <w:t xml:space="preserve"> будут </w:t>
      </w:r>
      <w:r w:rsidR="00575BBE">
        <w:rPr>
          <w:szCs w:val="17"/>
          <w:lang w:val="ru-RU"/>
        </w:rPr>
        <w:t>опричинивать</w:t>
      </w:r>
      <w:r w:rsidR="00BA36AD" w:rsidRPr="00BA36AD">
        <w:rPr>
          <w:szCs w:val="17"/>
          <w:lang w:val="ru-RU"/>
        </w:rPr>
        <w:t xml:space="preserve"> собой определенный цвет</w:t>
      </w:r>
      <w:r w:rsidR="00575BBE">
        <w:rPr>
          <w:szCs w:val="17"/>
          <w:lang w:val="ru-RU"/>
        </w:rPr>
        <w:t xml:space="preserve"> зрительного восприятия этого вещества, будут опричинивать</w:t>
      </w:r>
      <w:r w:rsidR="00BA36AD" w:rsidRPr="00BA36AD">
        <w:rPr>
          <w:szCs w:val="17"/>
          <w:lang w:val="ru-RU"/>
        </w:rPr>
        <w:t xml:space="preserve"> восприяти</w:t>
      </w:r>
      <w:r w:rsidR="00575BBE">
        <w:rPr>
          <w:szCs w:val="17"/>
          <w:lang w:val="ru-RU"/>
        </w:rPr>
        <w:t>я</w:t>
      </w:r>
      <w:r w:rsidR="00BA36AD" w:rsidRPr="00BA36AD">
        <w:rPr>
          <w:szCs w:val="17"/>
          <w:lang w:val="ru-RU"/>
        </w:rPr>
        <w:t xml:space="preserve"> цветовых различий. Цветовые волны составляются цветовыми лучами, ато</w:t>
      </w:r>
      <w:r w:rsidR="008E287A">
        <w:rPr>
          <w:szCs w:val="17"/>
          <w:lang w:val="ru-RU"/>
        </w:rPr>
        <w:t>но</w:t>
      </w:r>
      <w:r w:rsidR="00BA36AD" w:rsidRPr="00BA36AD">
        <w:rPr>
          <w:szCs w:val="17"/>
          <w:lang w:val="ru-RU"/>
        </w:rPr>
        <w:t>элементы которых разв</w:t>
      </w:r>
      <w:r w:rsidR="008E287A">
        <w:rPr>
          <w:szCs w:val="17"/>
          <w:lang w:val="ru-RU"/>
        </w:rPr>
        <w:t>ё</w:t>
      </w:r>
      <w:r w:rsidR="00BA36AD" w:rsidRPr="00BA36AD">
        <w:rPr>
          <w:szCs w:val="17"/>
          <w:lang w:val="ru-RU"/>
        </w:rPr>
        <w:t>рнутым кольцеобразным фронтом вал за валом истекают от излучающе</w:t>
      </w:r>
      <w:r w:rsidR="00BA36AD" w:rsidRPr="00BA36AD">
        <w:rPr>
          <w:szCs w:val="17"/>
          <w:lang w:val="ru-RU"/>
        </w:rPr>
        <w:softHyphen/>
        <w:t xml:space="preserve">го тела, модулирующего это истечение процессами собственных колебаний (см. </w:t>
      </w:r>
      <w:r w:rsidR="00BA36AD" w:rsidRPr="008E287A">
        <w:rPr>
          <w:b/>
          <w:i/>
          <w:szCs w:val="17"/>
          <w:lang w:val="ru-RU"/>
        </w:rPr>
        <w:t>рис</w:t>
      </w:r>
      <w:r w:rsidR="00BA36AD" w:rsidRPr="00BA36AD">
        <w:rPr>
          <w:szCs w:val="17"/>
          <w:lang w:val="ru-RU"/>
        </w:rPr>
        <w:t xml:space="preserve">. </w:t>
      </w:r>
      <w:r w:rsidR="00BA36AD" w:rsidRPr="008E287A">
        <w:rPr>
          <w:rFonts w:ascii="Verdana" w:hAnsi="Verdana"/>
          <w:b/>
          <w:sz w:val="19"/>
          <w:szCs w:val="19"/>
          <w:lang w:val="ru-RU"/>
        </w:rPr>
        <w:t>8</w:t>
      </w:r>
      <w:r w:rsidR="00BA36AD" w:rsidRPr="00BA36AD">
        <w:rPr>
          <w:szCs w:val="17"/>
          <w:lang w:val="ru-RU"/>
        </w:rPr>
        <w:t>)</w:t>
      </w:r>
      <w:r w:rsidR="008E287A">
        <w:rPr>
          <w:szCs w:val="17"/>
          <w:lang w:val="ru-RU"/>
        </w:rPr>
        <w:t>.</w:t>
      </w:r>
      <w:r w:rsidR="00BA36AD" w:rsidRPr="00BA36AD">
        <w:rPr>
          <w:szCs w:val="17"/>
          <w:lang w:val="ru-RU"/>
        </w:rPr>
        <w:t xml:space="preserve"> Смешение всех цветов, естественно, приводит к восстановлению белого света. Различия в длине волн и различия в длине</w:t>
      </w:r>
      <w:r w:rsidR="00575BBE">
        <w:rPr>
          <w:szCs w:val="17"/>
          <w:lang w:val="ru-RU"/>
        </w:rPr>
        <w:t xml:space="preserve"> и количестве</w:t>
      </w:r>
      <w:r w:rsidR="00BA36AD" w:rsidRPr="00BA36AD">
        <w:rPr>
          <w:szCs w:val="17"/>
          <w:lang w:val="ru-RU"/>
        </w:rPr>
        <w:t xml:space="preserve"> а</w:t>
      </w:r>
      <w:r w:rsidR="008E287A">
        <w:rPr>
          <w:szCs w:val="17"/>
          <w:lang w:val="ru-RU"/>
        </w:rPr>
        <w:t>т</w:t>
      </w:r>
      <w:r w:rsidR="00BA36AD" w:rsidRPr="00BA36AD">
        <w:rPr>
          <w:szCs w:val="17"/>
          <w:lang w:val="ru-RU"/>
        </w:rPr>
        <w:t>оноэлементов, составляющих собой каждый вал волны, исходящей от излучающего тела, обуславливают собой те различия, которые отображают и выражают нынче такими понятиями, как электромагнитные волны раз</w:t>
      </w:r>
      <w:r w:rsidR="00BA36AD" w:rsidRPr="00BA36AD">
        <w:rPr>
          <w:szCs w:val="17"/>
          <w:lang w:val="ru-RU"/>
        </w:rPr>
        <w:softHyphen/>
        <w:t>личных диапазонов (от радиоволн, через инфракрасные, через все цвета радуг</w:t>
      </w:r>
      <w:r w:rsidR="008E287A">
        <w:rPr>
          <w:szCs w:val="17"/>
          <w:lang w:val="ru-RU"/>
        </w:rPr>
        <w:t>и</w:t>
      </w:r>
      <w:r w:rsidR="00BA36AD" w:rsidRPr="00BA36AD">
        <w:rPr>
          <w:szCs w:val="17"/>
          <w:lang w:val="ru-RU"/>
        </w:rPr>
        <w:t xml:space="preserve"> и ульт</w:t>
      </w:r>
      <w:r w:rsidR="00BA36AD" w:rsidRPr="00BA36AD">
        <w:rPr>
          <w:szCs w:val="17"/>
          <w:lang w:val="ru-RU"/>
        </w:rPr>
        <w:softHyphen/>
        <w:t xml:space="preserve">рафиолетовые до лучей Рентгена и гамма-лучей, возникающих, например, при распаде атомного ядра) см. </w:t>
      </w:r>
      <w:r w:rsidR="00BA36AD" w:rsidRPr="008E287A">
        <w:rPr>
          <w:b/>
          <w:i/>
          <w:szCs w:val="17"/>
          <w:lang w:val="ru-RU"/>
        </w:rPr>
        <w:t>рис</w:t>
      </w:r>
      <w:r w:rsidR="00BA36AD" w:rsidRPr="00BA36AD">
        <w:rPr>
          <w:szCs w:val="17"/>
          <w:lang w:val="ru-RU"/>
        </w:rPr>
        <w:t>.</w:t>
      </w:r>
      <w:r w:rsidR="008E287A">
        <w:rPr>
          <w:szCs w:val="17"/>
          <w:lang w:val="ru-RU"/>
        </w:rPr>
        <w:t xml:space="preserve"> </w:t>
      </w:r>
      <w:r w:rsidR="00BA36AD" w:rsidRPr="008E287A">
        <w:rPr>
          <w:rFonts w:ascii="Verdana" w:hAnsi="Verdana"/>
          <w:b/>
          <w:sz w:val="19"/>
          <w:szCs w:val="19"/>
          <w:lang w:val="ru-RU"/>
        </w:rPr>
        <w:t>9</w:t>
      </w:r>
      <w:r w:rsidR="00BA36AD" w:rsidRPr="00BA36AD">
        <w:rPr>
          <w:szCs w:val="17"/>
          <w:lang w:val="ru-RU"/>
        </w:rPr>
        <w:t>.</w:t>
      </w:r>
    </w:p>
    <w:p w:rsidR="00873529" w:rsidRDefault="00C27D40" w:rsidP="001B4C0D">
      <w:pPr>
        <w:pStyle w:val="a3"/>
        <w:jc w:val="both"/>
        <w:rPr>
          <w:lang w:val="ru-RU"/>
        </w:rPr>
      </w:pPr>
      <w:r>
        <w:rPr>
          <w:noProof/>
          <w:szCs w:val="17"/>
          <w:lang w:val="ru-RU" w:eastAsia="ru-RU"/>
        </w:rPr>
        <w:pict>
          <v:shape id="_x0000_s1032" type="#_x0000_t202" style="position:absolute;left:0;text-align:left;margin-left:-13.9pt;margin-top:22.4pt;width:276pt;height:12.4pt;z-index:251677696" stroked="f">
            <v:textbox>
              <w:txbxContent>
                <w:p w:rsidR="00933EA1" w:rsidRDefault="00933EA1"/>
              </w:txbxContent>
            </v:textbox>
          </v:shape>
        </w:pict>
      </w:r>
      <w:r w:rsidR="008E287A">
        <w:rPr>
          <w:szCs w:val="17"/>
          <w:lang w:val="ru-RU"/>
        </w:rPr>
        <w:t xml:space="preserve">     </w:t>
      </w:r>
      <w:r w:rsidR="00BA36AD" w:rsidRPr="00BA36AD">
        <w:rPr>
          <w:szCs w:val="17"/>
          <w:lang w:val="ru-RU"/>
        </w:rPr>
        <w:t>В промежутках между валами волн может б</w:t>
      </w:r>
      <w:r w:rsidR="008E287A">
        <w:rPr>
          <w:szCs w:val="17"/>
          <w:lang w:val="ru-RU"/>
        </w:rPr>
        <w:t>ыть</w:t>
      </w:r>
      <w:r w:rsidR="00BA36AD" w:rsidRPr="00BA36AD">
        <w:rPr>
          <w:szCs w:val="17"/>
          <w:lang w:val="ru-RU"/>
        </w:rPr>
        <w:t xml:space="preserve"> не только </w:t>
      </w:r>
      <w:r w:rsidR="00BA36AD" w:rsidRPr="00BA36AD">
        <w:rPr>
          <w:szCs w:val="17"/>
          <w:lang w:val="ru-RU"/>
        </w:rPr>
        <w:lastRenderedPageBreak/>
        <w:t>отсутствие а</w:t>
      </w:r>
      <w:r w:rsidR="008E287A">
        <w:rPr>
          <w:szCs w:val="17"/>
          <w:lang w:val="ru-RU"/>
        </w:rPr>
        <w:t>то</w:t>
      </w:r>
      <w:r w:rsidR="00BA36AD" w:rsidRPr="00BA36AD">
        <w:rPr>
          <w:szCs w:val="17"/>
          <w:lang w:val="ru-RU"/>
        </w:rPr>
        <w:t>но</w:t>
      </w:r>
      <w:r w:rsidR="008E287A">
        <w:rPr>
          <w:szCs w:val="17"/>
          <w:lang w:val="ru-RU"/>
        </w:rPr>
        <w:t>э</w:t>
      </w:r>
      <w:r w:rsidR="00BA36AD" w:rsidRPr="00BA36AD">
        <w:rPr>
          <w:szCs w:val="17"/>
          <w:lang w:val="ru-RU"/>
        </w:rPr>
        <w:t>лемен</w:t>
      </w:r>
      <w:r w:rsidR="00BA36AD" w:rsidRPr="00BA36AD">
        <w:rPr>
          <w:rFonts w:cs="Constantia"/>
          <w:szCs w:val="17"/>
          <w:lang w:val="ru-RU"/>
        </w:rPr>
        <w:t>тов, движущихся от излучающего тела, но может быть также и преобладание различ</w:t>
      </w:r>
      <w:r w:rsidR="00BA36AD" w:rsidRPr="00BA36AD">
        <w:rPr>
          <w:rFonts w:cs="Constantia"/>
          <w:szCs w:val="17"/>
          <w:lang w:val="ru-RU"/>
        </w:rPr>
        <w:softHyphen/>
        <w:t>нодлинных атоно</w:t>
      </w:r>
      <w:r w:rsidR="008E287A">
        <w:rPr>
          <w:rFonts w:cs="Constantia"/>
          <w:szCs w:val="17"/>
          <w:lang w:val="ru-RU"/>
        </w:rPr>
        <w:t>э</w:t>
      </w:r>
      <w:r w:rsidR="00BA36AD" w:rsidRPr="00BA36AD">
        <w:rPr>
          <w:rFonts w:cs="Constantia"/>
          <w:szCs w:val="17"/>
          <w:lang w:val="ru-RU"/>
        </w:rPr>
        <w:t>лемен</w:t>
      </w:r>
      <w:r w:rsidR="008E287A">
        <w:rPr>
          <w:szCs w:val="17"/>
          <w:lang w:val="ru-RU"/>
        </w:rPr>
        <w:t>т</w:t>
      </w:r>
      <w:r w:rsidR="00BA36AD" w:rsidRPr="00BA36AD">
        <w:rPr>
          <w:szCs w:val="17"/>
          <w:lang w:val="ru-RU"/>
        </w:rPr>
        <w:t>ов</w:t>
      </w:r>
      <w:r w:rsidR="00575BBE">
        <w:rPr>
          <w:szCs w:val="17"/>
          <w:lang w:val="ru-RU"/>
        </w:rPr>
        <w:t xml:space="preserve"> и одиночных атонов</w:t>
      </w:r>
      <w:r w:rsidR="00BA36AD" w:rsidRPr="00BA36AD">
        <w:rPr>
          <w:szCs w:val="17"/>
          <w:lang w:val="ru-RU"/>
        </w:rPr>
        <w:t>, движущихся в противоположном направлении</w:t>
      </w:r>
      <w:r w:rsidR="00575BBE">
        <w:rPr>
          <w:szCs w:val="17"/>
          <w:lang w:val="ru-RU"/>
        </w:rPr>
        <w:t xml:space="preserve"> и в иных направлениях</w:t>
      </w:r>
      <w:r w:rsidR="00BA36AD" w:rsidRPr="00BA36AD">
        <w:rPr>
          <w:szCs w:val="17"/>
          <w:lang w:val="ru-RU"/>
        </w:rPr>
        <w:t xml:space="preserve">, что на </w:t>
      </w:r>
      <w:r w:rsidR="00BA36AD" w:rsidRPr="008E287A">
        <w:rPr>
          <w:szCs w:val="17"/>
          <w:lang w:val="ru-RU"/>
        </w:rPr>
        <w:t>рисунке</w:t>
      </w:r>
      <w:r w:rsidR="00BA36AD" w:rsidRPr="00BA36AD">
        <w:rPr>
          <w:szCs w:val="17"/>
          <w:lang w:val="ru-RU"/>
        </w:rPr>
        <w:t xml:space="preserve"> не показано. Следует учитывать, что вс</w:t>
      </w:r>
      <w:r w:rsidR="008E287A">
        <w:rPr>
          <w:szCs w:val="17"/>
          <w:lang w:val="ru-RU"/>
        </w:rPr>
        <w:t>ё</w:t>
      </w:r>
      <w:r w:rsidR="00BA36AD" w:rsidRPr="00BA36AD">
        <w:rPr>
          <w:szCs w:val="17"/>
          <w:lang w:val="ru-RU"/>
        </w:rPr>
        <w:t xml:space="preserve">, изображенное на </w:t>
      </w:r>
      <w:r w:rsidR="00BA36AD" w:rsidRPr="008E287A">
        <w:rPr>
          <w:rFonts w:ascii="Verdana" w:hAnsi="Verdana"/>
          <w:b/>
          <w:sz w:val="19"/>
          <w:szCs w:val="19"/>
          <w:lang w:val="ru-RU"/>
        </w:rPr>
        <w:t>9</w:t>
      </w:r>
      <w:r w:rsidR="00BA36AD" w:rsidRPr="00BA36AD">
        <w:rPr>
          <w:szCs w:val="17"/>
          <w:lang w:val="ru-RU"/>
        </w:rPr>
        <w:t xml:space="preserve"> </w:t>
      </w:r>
      <w:r w:rsidR="00BA36AD" w:rsidRPr="008E287A">
        <w:rPr>
          <w:b/>
          <w:i/>
          <w:szCs w:val="17"/>
          <w:lang w:val="ru-RU"/>
        </w:rPr>
        <w:t>рисунке</w:t>
      </w:r>
      <w:r w:rsidR="00BA36AD" w:rsidRPr="00BA36AD">
        <w:rPr>
          <w:szCs w:val="17"/>
          <w:lang w:val="ru-RU"/>
        </w:rPr>
        <w:t xml:space="preserve"> и на </w:t>
      </w:r>
      <w:r w:rsidR="00BA36AD" w:rsidRPr="008E287A">
        <w:rPr>
          <w:rFonts w:ascii="Verdana" w:hAnsi="Verdana"/>
          <w:b/>
          <w:sz w:val="19"/>
          <w:szCs w:val="19"/>
          <w:lang w:val="ru-RU"/>
        </w:rPr>
        <w:t>8</w:t>
      </w:r>
      <w:r w:rsidR="00BA36AD" w:rsidRPr="00BA36AD">
        <w:rPr>
          <w:szCs w:val="17"/>
          <w:lang w:val="ru-RU"/>
        </w:rPr>
        <w:t xml:space="preserve"> и на </w:t>
      </w:r>
      <w:r w:rsidR="00BA36AD" w:rsidRPr="008E287A">
        <w:rPr>
          <w:rFonts w:ascii="Verdana" w:hAnsi="Verdana"/>
          <w:b/>
          <w:sz w:val="19"/>
          <w:szCs w:val="19"/>
          <w:lang w:val="ru-RU"/>
        </w:rPr>
        <w:t>10</w:t>
      </w:r>
      <w:r w:rsidR="00BA36AD" w:rsidRPr="00BA36AD">
        <w:rPr>
          <w:szCs w:val="17"/>
          <w:lang w:val="ru-RU"/>
        </w:rPr>
        <w:t xml:space="preserve"> </w:t>
      </w:r>
      <w:r w:rsidR="00BA36AD" w:rsidRPr="008E287A">
        <w:rPr>
          <w:b/>
          <w:i/>
          <w:szCs w:val="17"/>
          <w:lang w:val="ru-RU"/>
        </w:rPr>
        <w:t>рисунках</w:t>
      </w:r>
      <w:r w:rsidR="00BA36AD" w:rsidRPr="00BA36AD">
        <w:rPr>
          <w:szCs w:val="17"/>
          <w:lang w:val="ru-RU"/>
        </w:rPr>
        <w:t>, находятся в среде, кишмя кишащей остальными атоно</w:t>
      </w:r>
      <w:r w:rsidR="008E287A">
        <w:rPr>
          <w:szCs w:val="17"/>
          <w:lang w:val="ru-RU"/>
        </w:rPr>
        <w:t>э</w:t>
      </w:r>
      <w:r w:rsidR="00BA36AD" w:rsidRPr="00BA36AD">
        <w:rPr>
          <w:szCs w:val="17"/>
          <w:lang w:val="ru-RU"/>
        </w:rPr>
        <w:t xml:space="preserve">лементами и пр., которые на этих </w:t>
      </w:r>
      <w:r w:rsidR="00BA36AD" w:rsidRPr="008E287A">
        <w:rPr>
          <w:szCs w:val="17"/>
          <w:lang w:val="ru-RU"/>
        </w:rPr>
        <w:t>рисунках</w:t>
      </w:r>
      <w:r w:rsidR="00BA36AD" w:rsidRPr="00BA36AD">
        <w:rPr>
          <w:szCs w:val="17"/>
          <w:lang w:val="ru-RU"/>
        </w:rPr>
        <w:t xml:space="preserve"> не показаны. </w:t>
      </w:r>
      <w:r w:rsidR="00575BBE">
        <w:rPr>
          <w:szCs w:val="17"/>
          <w:lang w:val="ru-RU"/>
        </w:rPr>
        <w:t xml:space="preserve"> Каждый </w:t>
      </w:r>
      <w:r w:rsidR="001B4C0D">
        <w:rPr>
          <w:lang w:val="ru-RU"/>
        </w:rPr>
        <w:t xml:space="preserve">положительный (прямой, исходящий от </w:t>
      </w:r>
      <w:r w:rsidR="009132A8">
        <w:rPr>
          <w:noProof/>
          <w:lang w:val="ru-RU" w:eastAsia="ru-RU"/>
        </w:rPr>
        <w:drawing>
          <wp:anchor distT="0" distB="0" distL="114300" distR="114300" simplePos="0" relativeHeight="251671552" behindDoc="0" locked="0" layoutInCell="1" allowOverlap="1">
            <wp:simplePos x="0" y="0"/>
            <wp:positionH relativeFrom="column">
              <wp:posOffset>-186055</wp:posOffset>
            </wp:positionH>
            <wp:positionV relativeFrom="paragraph">
              <wp:posOffset>2213610</wp:posOffset>
            </wp:positionV>
            <wp:extent cx="4095750" cy="2971800"/>
            <wp:effectExtent l="19050" t="0" r="0" b="0"/>
            <wp:wrapThrough wrapText="bothSides">
              <wp:wrapPolygon edited="0">
                <wp:start x="-100" y="0"/>
                <wp:lineTo x="-100" y="21462"/>
                <wp:lineTo x="21600" y="21462"/>
                <wp:lineTo x="21600" y="0"/>
                <wp:lineTo x="-100" y="0"/>
              </wp:wrapPolygon>
            </wp:wrapThrough>
            <wp:docPr id="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4095750" cy="2971800"/>
                    </a:xfrm>
                    <a:prstGeom prst="rect">
                      <a:avLst/>
                    </a:prstGeom>
                    <a:noFill/>
                    <a:ln w="9525">
                      <a:noFill/>
                      <a:miter lim="800000"/>
                      <a:headEnd/>
                      <a:tailEnd/>
                    </a:ln>
                  </pic:spPr>
                </pic:pic>
              </a:graphicData>
            </a:graphic>
          </wp:anchor>
        </w:drawing>
      </w:r>
      <w:r w:rsidR="001B4C0D">
        <w:rPr>
          <w:lang w:val="ru-RU"/>
        </w:rPr>
        <w:t xml:space="preserve">источника) вал </w:t>
      </w:r>
      <w:r w:rsidR="00575BBE">
        <w:rPr>
          <w:lang w:val="ru-RU"/>
        </w:rPr>
        <w:t>волны</w:t>
      </w:r>
      <w:r w:rsidR="00450B56" w:rsidRPr="001B4C0D">
        <w:rPr>
          <w:lang w:val="ru-RU"/>
        </w:rPr>
        <w:t xml:space="preserve"> может образовываться не</w:t>
      </w:r>
      <w:r w:rsidR="00450B56" w:rsidRPr="001B4C0D">
        <w:rPr>
          <w:lang w:val="ru-RU"/>
        </w:rPr>
        <w:softHyphen/>
        <w:t xml:space="preserve">сколькими положительными </w:t>
      </w:r>
      <w:r w:rsidR="001B4C0D">
        <w:rPr>
          <w:lang w:val="ru-RU"/>
        </w:rPr>
        <w:t>вала</w:t>
      </w:r>
      <w:r w:rsidR="00450B56" w:rsidRPr="001B4C0D">
        <w:rPr>
          <w:lang w:val="ru-RU"/>
        </w:rPr>
        <w:t>ми коротких волн иных</w:t>
      </w:r>
      <w:r w:rsidR="001B4C0D">
        <w:rPr>
          <w:lang w:val="ru-RU"/>
        </w:rPr>
        <w:t xml:space="preserve"> </w:t>
      </w:r>
      <w:r w:rsidR="00450B56" w:rsidRPr="001B4C0D">
        <w:rPr>
          <w:lang w:val="ru-RU"/>
        </w:rPr>
        <w:t xml:space="preserve">диапазонов, см. </w:t>
      </w:r>
      <w:r w:rsidR="00450B56" w:rsidRPr="001B4C0D">
        <w:rPr>
          <w:b/>
          <w:i/>
          <w:lang w:val="ru-RU"/>
        </w:rPr>
        <w:t>рис</w:t>
      </w:r>
      <w:r w:rsidR="001B4C0D">
        <w:rPr>
          <w:lang w:val="ru-RU"/>
        </w:rPr>
        <w:t xml:space="preserve">. </w:t>
      </w:r>
      <w:r w:rsidR="001B4C0D" w:rsidRPr="001B4C0D">
        <w:rPr>
          <w:rFonts w:ascii="Verdana" w:hAnsi="Verdana"/>
          <w:b/>
          <w:sz w:val="19"/>
          <w:szCs w:val="19"/>
          <w:lang w:val="ru-RU"/>
        </w:rPr>
        <w:t>10</w:t>
      </w:r>
      <w:r w:rsidR="00450B56" w:rsidRPr="001B4C0D">
        <w:rPr>
          <w:lang w:val="ru-RU"/>
        </w:rPr>
        <w:t xml:space="preserve">. Здесь нужны дальнейшие </w:t>
      </w:r>
      <w:r w:rsidR="001B4C0D">
        <w:rPr>
          <w:lang w:val="ru-RU"/>
        </w:rPr>
        <w:t>ис</w:t>
      </w:r>
      <w:r w:rsidR="00450B56" w:rsidRPr="001B4C0D">
        <w:rPr>
          <w:lang w:val="ru-RU"/>
        </w:rPr>
        <w:t>с</w:t>
      </w:r>
      <w:r w:rsidR="001B4C0D">
        <w:rPr>
          <w:lang w:val="ru-RU"/>
        </w:rPr>
        <w:t>л</w:t>
      </w:r>
      <w:r w:rsidR="00450B56" w:rsidRPr="001B4C0D">
        <w:rPr>
          <w:lang w:val="ru-RU"/>
        </w:rPr>
        <w:t>е</w:t>
      </w:r>
      <w:r w:rsidR="001B4C0D">
        <w:rPr>
          <w:lang w:val="ru-RU"/>
        </w:rPr>
        <w:t>д</w:t>
      </w:r>
      <w:r w:rsidR="00450B56" w:rsidRPr="001B4C0D">
        <w:rPr>
          <w:lang w:val="ru-RU"/>
        </w:rPr>
        <w:t>о</w:t>
      </w:r>
      <w:r w:rsidR="001B4C0D">
        <w:rPr>
          <w:lang w:val="ru-RU"/>
        </w:rPr>
        <w:t>в</w:t>
      </w:r>
      <w:r w:rsidR="00450B56" w:rsidRPr="001B4C0D">
        <w:rPr>
          <w:lang w:val="ru-RU"/>
        </w:rPr>
        <w:t>ания и ут</w:t>
      </w:r>
      <w:r w:rsidR="001B4C0D">
        <w:rPr>
          <w:lang w:val="ru-RU"/>
        </w:rPr>
        <w:t>очн</w:t>
      </w:r>
      <w:r w:rsidR="00575BBE">
        <w:rPr>
          <w:lang w:val="ru-RU"/>
        </w:rPr>
        <w:t>ения объяснений и выяснения последствий.</w:t>
      </w:r>
    </w:p>
    <w:p w:rsidR="00C452F5" w:rsidRDefault="00C452F5" w:rsidP="00C452F5">
      <w:pPr>
        <w:pStyle w:val="a3"/>
        <w:jc w:val="center"/>
        <w:rPr>
          <w:b/>
          <w:i/>
          <w:sz w:val="19"/>
          <w:szCs w:val="19"/>
          <w:u w:val="single"/>
          <w:lang w:val="ru-RU"/>
        </w:rPr>
      </w:pPr>
    </w:p>
    <w:p w:rsidR="000B7FE3" w:rsidRPr="00C452F5" w:rsidRDefault="000B7FE3" w:rsidP="00C452F5">
      <w:pPr>
        <w:pStyle w:val="a3"/>
        <w:jc w:val="center"/>
        <w:rPr>
          <w:b/>
          <w:u w:val="single"/>
          <w:lang w:val="ru-RU"/>
        </w:rPr>
      </w:pPr>
      <w:r w:rsidRPr="00C452F5">
        <w:rPr>
          <w:b/>
          <w:i/>
          <w:sz w:val="19"/>
          <w:szCs w:val="19"/>
          <w:u w:val="single"/>
          <w:lang w:val="ru-RU"/>
        </w:rPr>
        <w:t>Рис</w:t>
      </w:r>
      <w:r w:rsidRPr="00C452F5">
        <w:rPr>
          <w:b/>
          <w:u w:val="single"/>
          <w:lang w:val="ru-RU"/>
        </w:rPr>
        <w:t xml:space="preserve">. </w:t>
      </w:r>
      <w:r w:rsidRPr="00C452F5">
        <w:rPr>
          <w:rFonts w:ascii="Verdana" w:hAnsi="Verdana"/>
          <w:b/>
          <w:sz w:val="19"/>
          <w:szCs w:val="19"/>
          <w:u w:val="single"/>
          <w:lang w:val="ru-RU"/>
        </w:rPr>
        <w:t>10</w:t>
      </w:r>
      <w:r w:rsidRPr="00C452F5">
        <w:rPr>
          <w:b/>
          <w:u w:val="single"/>
          <w:lang w:val="ru-RU"/>
        </w:rPr>
        <w:t>.</w:t>
      </w:r>
    </w:p>
    <w:p w:rsidR="000B7FE3" w:rsidRPr="00C452F5" w:rsidRDefault="000B7FE3" w:rsidP="001B4C0D">
      <w:pPr>
        <w:pStyle w:val="a3"/>
        <w:jc w:val="both"/>
        <w:rPr>
          <w:b/>
          <w:i/>
          <w:sz w:val="16"/>
          <w:szCs w:val="16"/>
          <w:lang w:val="ru-RU"/>
        </w:rPr>
      </w:pPr>
      <w:r w:rsidRPr="00C452F5">
        <w:rPr>
          <w:rFonts w:ascii="Verdana" w:hAnsi="Verdana"/>
          <w:b/>
          <w:sz w:val="16"/>
          <w:szCs w:val="16"/>
          <w:lang w:val="ru-RU"/>
        </w:rPr>
        <w:t>1</w:t>
      </w:r>
      <w:r w:rsidRPr="00C452F5">
        <w:rPr>
          <w:b/>
          <w:i/>
          <w:sz w:val="16"/>
          <w:szCs w:val="16"/>
          <w:lang w:val="ru-RU"/>
        </w:rPr>
        <w:t xml:space="preserve"> – излучающее тело; </w:t>
      </w:r>
      <w:r w:rsidRPr="00C452F5">
        <w:rPr>
          <w:rFonts w:ascii="Verdana" w:hAnsi="Verdana"/>
          <w:b/>
          <w:sz w:val="16"/>
          <w:szCs w:val="16"/>
          <w:lang w:val="ru-RU"/>
        </w:rPr>
        <w:t>2</w:t>
      </w:r>
      <w:r w:rsidRPr="00C452F5">
        <w:rPr>
          <w:b/>
          <w:i/>
          <w:sz w:val="16"/>
          <w:szCs w:val="16"/>
          <w:lang w:val="ru-RU"/>
        </w:rPr>
        <w:t xml:space="preserve"> – вал волны; </w:t>
      </w:r>
      <w:r w:rsidRPr="00C452F5">
        <w:rPr>
          <w:rFonts w:ascii="Verdana" w:hAnsi="Verdana"/>
          <w:b/>
          <w:sz w:val="16"/>
          <w:szCs w:val="16"/>
          <w:lang w:val="ru-RU"/>
        </w:rPr>
        <w:t>3</w:t>
      </w:r>
      <w:r w:rsidRPr="00C452F5">
        <w:rPr>
          <w:b/>
          <w:i/>
          <w:sz w:val="16"/>
          <w:szCs w:val="16"/>
          <w:lang w:val="ru-RU"/>
        </w:rPr>
        <w:t xml:space="preserve"> – длина волны; </w:t>
      </w:r>
      <w:r w:rsidRPr="00C452F5">
        <w:rPr>
          <w:rFonts w:ascii="Verdana" w:hAnsi="Verdana"/>
          <w:b/>
          <w:sz w:val="16"/>
          <w:szCs w:val="16"/>
          <w:lang w:val="ru-RU"/>
        </w:rPr>
        <w:t>4</w:t>
      </w:r>
      <w:r w:rsidRPr="00C452F5">
        <w:rPr>
          <w:b/>
          <w:i/>
          <w:sz w:val="16"/>
          <w:szCs w:val="16"/>
          <w:lang w:val="ru-RU"/>
        </w:rPr>
        <w:t xml:space="preserve"> </w:t>
      </w:r>
      <w:r w:rsidR="00C452F5" w:rsidRPr="00C452F5">
        <w:rPr>
          <w:b/>
          <w:i/>
          <w:sz w:val="16"/>
          <w:szCs w:val="16"/>
          <w:lang w:val="ru-RU"/>
        </w:rPr>
        <w:t>–</w:t>
      </w:r>
      <w:r w:rsidRPr="00C452F5">
        <w:rPr>
          <w:b/>
          <w:i/>
          <w:sz w:val="16"/>
          <w:szCs w:val="16"/>
          <w:lang w:val="ru-RU"/>
        </w:rPr>
        <w:t xml:space="preserve"> </w:t>
      </w:r>
      <w:r w:rsidR="00C452F5" w:rsidRPr="00C452F5">
        <w:rPr>
          <w:b/>
          <w:i/>
          <w:sz w:val="16"/>
          <w:szCs w:val="16"/>
          <w:lang w:val="ru-RU"/>
        </w:rPr>
        <w:t>мини-</w:t>
      </w:r>
      <w:r w:rsidR="00C452F5">
        <w:rPr>
          <w:b/>
          <w:i/>
          <w:sz w:val="16"/>
          <w:szCs w:val="16"/>
          <w:lang w:val="ru-RU"/>
        </w:rPr>
        <w:t>волна внутри вала волны.</w:t>
      </w:r>
    </w:p>
    <w:p w:rsidR="000B7FE3" w:rsidRDefault="000B7FE3" w:rsidP="001B4C0D">
      <w:pPr>
        <w:pStyle w:val="a3"/>
        <w:jc w:val="both"/>
        <w:rPr>
          <w:lang w:val="ru-RU"/>
        </w:rPr>
      </w:pPr>
    </w:p>
    <w:p w:rsidR="000B7FE3" w:rsidRDefault="000B7FE3" w:rsidP="001B4C0D">
      <w:pPr>
        <w:pStyle w:val="a3"/>
        <w:jc w:val="both"/>
        <w:rPr>
          <w:lang w:val="ru-RU"/>
        </w:rPr>
      </w:pPr>
    </w:p>
    <w:p w:rsidR="00575BBE" w:rsidRDefault="00855DC3" w:rsidP="001B4C0D">
      <w:pPr>
        <w:pStyle w:val="a3"/>
        <w:jc w:val="both"/>
        <w:rPr>
          <w:lang w:val="ru-RU"/>
        </w:rPr>
      </w:pPr>
      <w:r>
        <w:rPr>
          <w:lang w:val="ru-RU"/>
        </w:rPr>
        <w:lastRenderedPageBreak/>
        <w:t xml:space="preserve">     Нужно иметь в виду, что тот свет</w:t>
      </w:r>
      <w:r w:rsidR="00B35DF7">
        <w:rPr>
          <w:lang w:val="ru-RU"/>
        </w:rPr>
        <w:t>оцвет</w:t>
      </w:r>
      <w:r>
        <w:rPr>
          <w:lang w:val="ru-RU"/>
        </w:rPr>
        <w:t>, который обеспечивает нам видимость всего зрительно видящегося, получается вследствие облучения его не одиночными атоноэлементами, а валами волн множеств их с такими частотами и с такой густотой атоноэлементов в них, которые в состоянии вызвать такие автоколебания атомов и молекул облучающихся ими вещественных образований, в результате которых от них исходят характерные для них светоцветовые волны, которые по частоте и густоте в них атоноэлементов оказываются достаточными для того, чтобы вызывать у нас посредством наших органов зрения замечающиеся и взаиморазличающиеся светоцветовые ощущения и восприятия с тоноцветовыми оттенками в них.</w:t>
      </w:r>
      <w:r w:rsidR="00C62D18">
        <w:rPr>
          <w:lang w:val="ru-RU"/>
        </w:rPr>
        <w:t xml:space="preserve"> Пронаблюдайте исследовательски процессы и результаты своих зрительных восприятий в аспекте следующих вопросов. Видите ли вы лучи света самих по себе? Не светоцветовые отображения вещественных предметов, а именно лучей света самих по себе, отдельно от их излучающего источника или отдельно от их отражающих веществ: (пылинки, пещинки, камушки, земная почва, растения, разные предметы, живые организмы и всё тому подобное)? И вы убедитесь, что лучей света вы не видите, а видите лишь те вещественные, атомо-молекулярные вещи, предметы, пылинки в воздухе и т.п. от поверхностей или и из которых исходят </w:t>
      </w:r>
      <w:r w:rsidR="00221AA9">
        <w:rPr>
          <w:lang w:val="ru-RU"/>
        </w:rPr>
        <w:t>характерные для них и нашим зрением замечающиеся и взаиморазличающиеся светоцветовые ощущения и восприятия и их тональности и оттенки. Это потому (или этим подтверждается  то, или это соответствует тому, согласуется с тем), что атоны и протяжённые ато</w:t>
      </w:r>
      <w:r w:rsidR="00B35DF7">
        <w:rPr>
          <w:lang w:val="ru-RU"/>
        </w:rPr>
        <w:t>но</w:t>
      </w:r>
      <w:r w:rsidR="00221AA9">
        <w:rPr>
          <w:lang w:val="ru-RU"/>
        </w:rPr>
        <w:t>немы сами по себе являются невидимыми.</w:t>
      </w:r>
    </w:p>
    <w:p w:rsidR="00312962" w:rsidRDefault="00197C4A" w:rsidP="001B4C0D">
      <w:pPr>
        <w:pStyle w:val="a3"/>
        <w:jc w:val="both"/>
        <w:rPr>
          <w:lang w:val="ru-RU"/>
        </w:rPr>
      </w:pPr>
      <w:r>
        <w:rPr>
          <w:lang w:val="ru-RU"/>
        </w:rPr>
        <w:t xml:space="preserve">     В среде с элементами вещества скорость света (не атонов, а света) будет меньше, чем в вакууме. Ведь несмотря на то, что каждый атон или протяженный атоноэлемент из них (в колону по одному взаимосостыкованному атону), </w:t>
      </w:r>
      <w:r w:rsidR="00074795">
        <w:rPr>
          <w:lang w:val="ru-RU"/>
        </w:rPr>
        <w:t xml:space="preserve">перемещается с одинаковой и с предельно-максимально возможной и постоянной скоростью (больших скоростей перемещения наименьших квантов материи нет и быть не может), всё же одно дело, когда атон, или пачка, или вал волны их </w:t>
      </w:r>
      <w:r w:rsidR="00074795">
        <w:rPr>
          <w:lang w:val="ru-RU"/>
        </w:rPr>
        <w:lastRenderedPageBreak/>
        <w:t>перемещаются по прямой в вакууме (= чистое пространство тонности). И другое дело, когда они оказываются в среде, насыщенной атомами или и молекулами (воздух, вода и пр.), атонолиниями каркасных структур которых они отражаются то в ту, то в другую</w:t>
      </w:r>
      <w:r w:rsidR="00312962">
        <w:rPr>
          <w:lang w:val="ru-RU"/>
        </w:rPr>
        <w:t xml:space="preserve"> сторону и путь их поэтому всячески искривляется, получается в виде мелко-ломаной линии, хотя в итоговом результате перемещения их  и продолжается в том же направлении,– вследствие взаимосбивания их туда потоком от источника излучения. В итоге одно и то же расстояние между пунктами измерения в вакуумном пространстве валы световых волн пройдут быстрее, чем в пространстве с атомами и молекулами. </w:t>
      </w:r>
    </w:p>
    <w:p w:rsidR="00575BBE" w:rsidRDefault="00312962" w:rsidP="001B4C0D">
      <w:pPr>
        <w:pStyle w:val="a3"/>
        <w:jc w:val="both"/>
        <w:rPr>
          <w:lang w:val="ru-RU"/>
        </w:rPr>
      </w:pPr>
      <w:r>
        <w:rPr>
          <w:lang w:val="ru-RU"/>
        </w:rPr>
        <w:t xml:space="preserve">     Цитата и</w:t>
      </w:r>
      <w:r w:rsidR="00507A63">
        <w:rPr>
          <w:lang w:val="ru-RU"/>
        </w:rPr>
        <w:t>з</w:t>
      </w:r>
      <w:r>
        <w:rPr>
          <w:lang w:val="ru-RU"/>
        </w:rPr>
        <w:t xml:space="preserve"> «Советского энциклопедического словаря», (Москва, </w:t>
      </w:r>
      <w:r w:rsidRPr="00312962">
        <w:rPr>
          <w:rFonts w:asciiTheme="minorHAnsi" w:hAnsiTheme="minorHAnsi" w:cstheme="minorHAnsi"/>
          <w:b/>
          <w:lang w:val="ru-RU"/>
        </w:rPr>
        <w:t>1981</w:t>
      </w:r>
      <w:r>
        <w:rPr>
          <w:lang w:val="ru-RU"/>
        </w:rPr>
        <w:t xml:space="preserve"> г., стр. </w:t>
      </w:r>
      <w:r w:rsidRPr="00312962">
        <w:rPr>
          <w:rFonts w:asciiTheme="minorHAnsi" w:hAnsiTheme="minorHAnsi" w:cstheme="minorHAnsi"/>
          <w:b/>
          <w:lang w:val="ru-RU"/>
        </w:rPr>
        <w:t>469</w:t>
      </w:r>
      <w:r>
        <w:rPr>
          <w:lang w:val="ru-RU"/>
        </w:rPr>
        <w:t>): «ЗРЕНИЕ, восприятие организмом объектов внешнего мира посредством улавливания отражаемого или излучаемого объектами света. У человека и высших животных световые колебания в диапазоне длин волн</w:t>
      </w:r>
      <w:r w:rsidR="002C35F1">
        <w:rPr>
          <w:lang w:val="ru-RU"/>
        </w:rPr>
        <w:t xml:space="preserve"> </w:t>
      </w:r>
      <w:r w:rsidR="002C35F1" w:rsidRPr="002C35F1">
        <w:rPr>
          <w:rFonts w:asciiTheme="minorHAnsi" w:hAnsiTheme="minorHAnsi" w:cstheme="minorHAnsi"/>
          <w:b/>
          <w:lang w:val="ru-RU"/>
        </w:rPr>
        <w:t>390 – 760</w:t>
      </w:r>
      <w:r w:rsidR="002C35F1">
        <w:rPr>
          <w:lang w:val="ru-RU"/>
        </w:rPr>
        <w:t xml:space="preserve"> нм (видимая часть спектра) воспринимаются светочувствительными клетками сетчатки глаза. Нервное возбуждение через зрительный нерв и проводящие пути центральной нервной системы п</w:t>
      </w:r>
      <w:r w:rsidR="00507A63">
        <w:rPr>
          <w:lang w:val="ru-RU"/>
        </w:rPr>
        <w:t>е</w:t>
      </w:r>
      <w:r w:rsidR="002C35F1">
        <w:rPr>
          <w:lang w:val="ru-RU"/>
        </w:rPr>
        <w:t>редаётся в зрительные центры головного мозга, где возникает зрительное ощущение».</w:t>
      </w:r>
    </w:p>
    <w:p w:rsidR="00575BBE" w:rsidRPr="00507A63" w:rsidRDefault="00575BBE" w:rsidP="001B4C0D">
      <w:pPr>
        <w:pStyle w:val="a3"/>
        <w:jc w:val="both"/>
        <w:rPr>
          <w:sz w:val="14"/>
          <w:szCs w:val="14"/>
          <w:lang w:val="ru-RU"/>
        </w:rPr>
      </w:pPr>
    </w:p>
    <w:p w:rsidR="00575BBE" w:rsidRDefault="002C35F1" w:rsidP="002C35F1">
      <w:pPr>
        <w:pStyle w:val="a3"/>
        <w:jc w:val="center"/>
        <w:rPr>
          <w:rFonts w:ascii="Times New Roman" w:hAnsi="Times New Roman" w:cs="Times New Roman"/>
          <w:b/>
          <w:sz w:val="26"/>
          <w:szCs w:val="26"/>
          <w:lang w:val="ru-RU"/>
        </w:rPr>
      </w:pPr>
      <w:r w:rsidRPr="002C35F1">
        <w:rPr>
          <w:rFonts w:ascii="Times New Roman" w:hAnsi="Times New Roman" w:cs="Times New Roman"/>
          <w:b/>
          <w:sz w:val="26"/>
          <w:szCs w:val="26"/>
          <w:lang w:val="ru-RU"/>
        </w:rPr>
        <w:t>§ 2</w:t>
      </w:r>
    </w:p>
    <w:p w:rsidR="00A518B0" w:rsidRPr="00507A63" w:rsidRDefault="00873529" w:rsidP="00873529">
      <w:pPr>
        <w:pStyle w:val="a3"/>
        <w:jc w:val="both"/>
        <w:rPr>
          <w:sz w:val="16"/>
          <w:szCs w:val="16"/>
          <w:lang w:val="ru-RU"/>
        </w:rPr>
      </w:pPr>
      <w:r>
        <w:rPr>
          <w:szCs w:val="17"/>
          <w:lang w:val="ru-RU"/>
        </w:rPr>
        <w:t xml:space="preserve">    </w:t>
      </w:r>
    </w:p>
    <w:p w:rsidR="00873529" w:rsidRPr="00873529" w:rsidRDefault="00873529" w:rsidP="00873529">
      <w:pPr>
        <w:pStyle w:val="a3"/>
        <w:jc w:val="both"/>
        <w:rPr>
          <w:lang w:val="ru-RU"/>
        </w:rPr>
      </w:pPr>
      <w:r>
        <w:rPr>
          <w:szCs w:val="17"/>
          <w:lang w:val="ru-RU"/>
        </w:rPr>
        <w:t xml:space="preserve"> </w:t>
      </w:r>
      <w:r w:rsidRPr="00873529">
        <w:rPr>
          <w:szCs w:val="17"/>
          <w:lang w:val="ru-RU"/>
        </w:rPr>
        <w:t>Ньютон предложил све</w:t>
      </w:r>
      <w:r>
        <w:rPr>
          <w:szCs w:val="17"/>
          <w:lang w:val="ru-RU"/>
        </w:rPr>
        <w:t>т</w:t>
      </w:r>
      <w:r w:rsidRPr="00873529">
        <w:rPr>
          <w:szCs w:val="17"/>
          <w:lang w:val="ru-RU"/>
        </w:rPr>
        <w:t>ову</w:t>
      </w:r>
      <w:r>
        <w:rPr>
          <w:szCs w:val="17"/>
          <w:lang w:val="ru-RU"/>
        </w:rPr>
        <w:t xml:space="preserve">ю </w:t>
      </w:r>
      <w:r w:rsidRPr="00873529">
        <w:rPr>
          <w:szCs w:val="17"/>
          <w:lang w:val="ru-RU"/>
        </w:rPr>
        <w:t xml:space="preserve">теорию истечения, в которой свет рассматривался как потоки частиц, </w:t>
      </w:r>
      <w:r>
        <w:rPr>
          <w:szCs w:val="17"/>
          <w:lang w:val="ru-RU"/>
        </w:rPr>
        <w:t>нес</w:t>
      </w:r>
      <w:r w:rsidRPr="00873529">
        <w:rPr>
          <w:szCs w:val="17"/>
          <w:lang w:val="ru-RU"/>
        </w:rPr>
        <w:t xml:space="preserve">ущихся в пространстве со скоростью около </w:t>
      </w:r>
      <w:r>
        <w:rPr>
          <w:rFonts w:asciiTheme="minorHAnsi" w:hAnsiTheme="minorHAnsi" w:cstheme="minorHAnsi"/>
          <w:b/>
          <w:szCs w:val="17"/>
          <w:lang w:val="ru-RU"/>
        </w:rPr>
        <w:t>3</w:t>
      </w:r>
      <w:r w:rsidRPr="00873529">
        <w:rPr>
          <w:rFonts w:asciiTheme="minorHAnsi" w:hAnsiTheme="minorHAnsi" w:cstheme="minorHAnsi"/>
          <w:b/>
          <w:szCs w:val="17"/>
          <w:lang w:val="ru-RU"/>
        </w:rPr>
        <w:t>.10</w:t>
      </w:r>
      <w:r w:rsidRPr="00873529">
        <w:rPr>
          <w:rFonts w:asciiTheme="minorHAnsi" w:hAnsiTheme="minorHAnsi" w:cstheme="minorHAnsi"/>
          <w:b/>
          <w:szCs w:val="17"/>
          <w:vertAlign w:val="superscript"/>
          <w:lang w:val="ru-RU"/>
        </w:rPr>
        <w:t>10</w:t>
      </w:r>
      <w:r w:rsidRPr="00873529">
        <w:rPr>
          <w:szCs w:val="17"/>
          <w:lang w:val="ru-RU"/>
        </w:rPr>
        <w:t xml:space="preserve"> см/сек. Он представлял движение этих частиц инер</w:t>
      </w:r>
      <w:r>
        <w:rPr>
          <w:szCs w:val="17"/>
          <w:lang w:val="ru-RU"/>
        </w:rPr>
        <w:t>циаль</w:t>
      </w:r>
      <w:r w:rsidRPr="00873529">
        <w:rPr>
          <w:szCs w:val="17"/>
          <w:lang w:val="ru-RU"/>
        </w:rPr>
        <w:t xml:space="preserve">ным, происходящим согласно с </w:t>
      </w:r>
      <w:r>
        <w:rPr>
          <w:szCs w:val="17"/>
          <w:lang w:val="ru-RU"/>
        </w:rPr>
        <w:t>и</w:t>
      </w:r>
      <w:r w:rsidRPr="00873529">
        <w:rPr>
          <w:szCs w:val="17"/>
          <w:lang w:val="ru-RU"/>
        </w:rPr>
        <w:t>м с</w:t>
      </w:r>
      <w:r>
        <w:rPr>
          <w:szCs w:val="17"/>
          <w:lang w:val="ru-RU"/>
        </w:rPr>
        <w:t>формули</w:t>
      </w:r>
      <w:r w:rsidRPr="00873529">
        <w:rPr>
          <w:szCs w:val="17"/>
          <w:lang w:val="ru-RU"/>
        </w:rPr>
        <w:softHyphen/>
        <w:t>рованным п</w:t>
      </w:r>
      <w:r>
        <w:rPr>
          <w:szCs w:val="17"/>
          <w:lang w:val="ru-RU"/>
        </w:rPr>
        <w:t>ер</w:t>
      </w:r>
      <w:r w:rsidRPr="00873529">
        <w:rPr>
          <w:szCs w:val="17"/>
          <w:lang w:val="ru-RU"/>
        </w:rPr>
        <w:t xml:space="preserve">вым законом: всякая материальная точка сохраняет состояние покоя или равномерного и прямолинейного движения до тех пор, </w:t>
      </w:r>
      <w:r>
        <w:rPr>
          <w:szCs w:val="17"/>
          <w:lang w:val="ru-RU"/>
        </w:rPr>
        <w:t>по</w:t>
      </w:r>
      <w:r w:rsidRPr="00873529">
        <w:rPr>
          <w:szCs w:val="17"/>
          <w:lang w:val="ru-RU"/>
        </w:rPr>
        <w:t>ка воздействие со стороны других тел не выведет е</w:t>
      </w:r>
      <w:r>
        <w:rPr>
          <w:szCs w:val="17"/>
          <w:lang w:val="ru-RU"/>
        </w:rPr>
        <w:t>ё</w:t>
      </w:r>
      <w:r w:rsidRPr="00873529">
        <w:rPr>
          <w:szCs w:val="17"/>
          <w:lang w:val="ru-RU"/>
        </w:rPr>
        <w:t xml:space="preserve"> из этого состояния. Но такое представление лишает материю е</w:t>
      </w:r>
      <w:r>
        <w:rPr>
          <w:szCs w:val="17"/>
          <w:lang w:val="ru-RU"/>
        </w:rPr>
        <w:t>ё</w:t>
      </w:r>
      <w:r w:rsidRPr="00873529">
        <w:rPr>
          <w:szCs w:val="17"/>
          <w:lang w:val="ru-RU"/>
        </w:rPr>
        <w:t xml:space="preserve"> свойства к сам</w:t>
      </w:r>
      <w:r>
        <w:rPr>
          <w:szCs w:val="17"/>
          <w:lang w:val="ru-RU"/>
        </w:rPr>
        <w:t>одви</w:t>
      </w:r>
      <w:r w:rsidRPr="00873529">
        <w:rPr>
          <w:szCs w:val="17"/>
          <w:lang w:val="ru-RU"/>
        </w:rPr>
        <w:t>жению; оно требует признания</w:t>
      </w:r>
      <w:r w:rsidR="00507A63">
        <w:rPr>
          <w:szCs w:val="17"/>
          <w:lang w:val="ru-RU"/>
        </w:rPr>
        <w:t xml:space="preserve"> каких-то</w:t>
      </w:r>
      <w:r w:rsidRPr="00873529">
        <w:rPr>
          <w:szCs w:val="17"/>
          <w:lang w:val="ru-RU"/>
        </w:rPr>
        <w:t xml:space="preserve"> внем</w:t>
      </w:r>
      <w:r>
        <w:rPr>
          <w:szCs w:val="17"/>
          <w:lang w:val="ru-RU"/>
        </w:rPr>
        <w:t>а</w:t>
      </w:r>
      <w:r w:rsidRPr="00873529">
        <w:rPr>
          <w:szCs w:val="17"/>
          <w:lang w:val="ru-RU"/>
        </w:rPr>
        <w:t>териал</w:t>
      </w:r>
      <w:r>
        <w:rPr>
          <w:szCs w:val="17"/>
          <w:lang w:val="ru-RU"/>
        </w:rPr>
        <w:t>ь</w:t>
      </w:r>
      <w:r w:rsidRPr="00873529">
        <w:rPr>
          <w:szCs w:val="17"/>
          <w:lang w:val="ru-RU"/>
        </w:rPr>
        <w:t>н</w:t>
      </w:r>
      <w:r>
        <w:rPr>
          <w:szCs w:val="17"/>
          <w:lang w:val="ru-RU"/>
        </w:rPr>
        <w:t>ы</w:t>
      </w:r>
      <w:r w:rsidRPr="00873529">
        <w:rPr>
          <w:szCs w:val="17"/>
          <w:lang w:val="ru-RU"/>
        </w:rPr>
        <w:t xml:space="preserve">х причин. Кроме </w:t>
      </w:r>
      <w:r>
        <w:rPr>
          <w:szCs w:val="17"/>
          <w:lang w:val="ru-RU"/>
        </w:rPr>
        <w:t>э</w:t>
      </w:r>
      <w:r w:rsidRPr="00873529">
        <w:rPr>
          <w:szCs w:val="17"/>
          <w:lang w:val="ru-RU"/>
        </w:rPr>
        <w:t>того, ряд оптических явлений (интерференция и др.) противоречил</w:t>
      </w:r>
      <w:r w:rsidR="00507A63">
        <w:rPr>
          <w:szCs w:val="17"/>
          <w:lang w:val="ru-RU"/>
        </w:rPr>
        <w:t>и</w:t>
      </w:r>
      <w:r w:rsidRPr="00873529">
        <w:rPr>
          <w:szCs w:val="17"/>
          <w:lang w:val="ru-RU"/>
        </w:rPr>
        <w:t xml:space="preserve"> т</w:t>
      </w:r>
      <w:r>
        <w:rPr>
          <w:szCs w:val="17"/>
          <w:lang w:val="ru-RU"/>
        </w:rPr>
        <w:t>еори</w:t>
      </w:r>
      <w:r w:rsidRPr="00873529">
        <w:rPr>
          <w:szCs w:val="17"/>
          <w:lang w:val="ru-RU"/>
        </w:rPr>
        <w:t xml:space="preserve">и </w:t>
      </w:r>
      <w:r w:rsidRPr="00873529">
        <w:rPr>
          <w:szCs w:val="17"/>
          <w:lang w:val="ru-RU"/>
        </w:rPr>
        <w:lastRenderedPageBreak/>
        <w:t>истечения, и по мере накопления новых эксп</w:t>
      </w:r>
      <w:r w:rsidR="00834763">
        <w:rPr>
          <w:szCs w:val="17"/>
          <w:lang w:val="ru-RU"/>
        </w:rPr>
        <w:t>ериментальн</w:t>
      </w:r>
      <w:r w:rsidRPr="00873529">
        <w:rPr>
          <w:szCs w:val="17"/>
          <w:lang w:val="ru-RU"/>
        </w:rPr>
        <w:t>ых фактов она сменилась волновой тео</w:t>
      </w:r>
      <w:r w:rsidRPr="00873529">
        <w:rPr>
          <w:szCs w:val="17"/>
          <w:lang w:val="ru-RU"/>
        </w:rPr>
        <w:softHyphen/>
        <w:t>рией света. Однако последняя свои основания остав</w:t>
      </w:r>
      <w:r w:rsidR="00834763">
        <w:rPr>
          <w:szCs w:val="17"/>
          <w:lang w:val="ru-RU"/>
        </w:rPr>
        <w:t>л</w:t>
      </w:r>
      <w:r w:rsidRPr="00873529">
        <w:rPr>
          <w:szCs w:val="17"/>
          <w:lang w:val="ru-RU"/>
        </w:rPr>
        <w:t>яет</w:t>
      </w:r>
      <w:r w:rsidR="00834763">
        <w:rPr>
          <w:szCs w:val="17"/>
          <w:lang w:val="ru-RU"/>
        </w:rPr>
        <w:t xml:space="preserve"> </w:t>
      </w:r>
      <w:r w:rsidRPr="00873529">
        <w:rPr>
          <w:szCs w:val="17"/>
          <w:lang w:val="ru-RU"/>
        </w:rPr>
        <w:t>затемн</w:t>
      </w:r>
      <w:r w:rsidR="00834763">
        <w:rPr>
          <w:szCs w:val="17"/>
          <w:lang w:val="ru-RU"/>
        </w:rPr>
        <w:t>ё</w:t>
      </w:r>
      <w:r w:rsidRPr="00873529">
        <w:rPr>
          <w:szCs w:val="17"/>
          <w:lang w:val="ru-RU"/>
        </w:rPr>
        <w:t xml:space="preserve">нными </w:t>
      </w:r>
      <w:r w:rsidR="00834763">
        <w:rPr>
          <w:szCs w:val="17"/>
          <w:lang w:val="ru-RU"/>
        </w:rPr>
        <w:t>не</w:t>
      </w:r>
      <w:r w:rsidRPr="00873529">
        <w:rPr>
          <w:szCs w:val="17"/>
          <w:lang w:val="ru-RU"/>
        </w:rPr>
        <w:t>ведением о том, что является творцами</w:t>
      </w:r>
      <w:r w:rsidR="00A518B0">
        <w:rPr>
          <w:szCs w:val="17"/>
          <w:lang w:val="ru-RU"/>
        </w:rPr>
        <w:t>, наполнителями</w:t>
      </w:r>
      <w:r w:rsidRPr="00873529">
        <w:rPr>
          <w:szCs w:val="17"/>
          <w:lang w:val="ru-RU"/>
        </w:rPr>
        <w:t xml:space="preserve"> и носителями волн, из чего, как и по причине чего они их образуют.</w:t>
      </w:r>
    </w:p>
    <w:p w:rsidR="00873529" w:rsidRPr="00873529" w:rsidRDefault="00834763" w:rsidP="00873529">
      <w:pPr>
        <w:pStyle w:val="a3"/>
        <w:jc w:val="both"/>
        <w:rPr>
          <w:lang w:val="ru-RU"/>
        </w:rPr>
      </w:pPr>
      <w:r>
        <w:rPr>
          <w:szCs w:val="17"/>
          <w:lang w:val="ru-RU"/>
        </w:rPr>
        <w:t xml:space="preserve">     </w:t>
      </w:r>
      <w:r w:rsidR="00873529" w:rsidRPr="00873529">
        <w:rPr>
          <w:szCs w:val="17"/>
          <w:lang w:val="ru-RU"/>
        </w:rPr>
        <w:t>Ход дальнейшего развития каждой из этих двух теорий света (корпускулярной и волновой) прив</w:t>
      </w:r>
      <w:r>
        <w:rPr>
          <w:szCs w:val="17"/>
          <w:lang w:val="ru-RU"/>
        </w:rPr>
        <w:t>ё</w:t>
      </w:r>
      <w:r w:rsidR="00873529" w:rsidRPr="00873529">
        <w:rPr>
          <w:szCs w:val="17"/>
          <w:lang w:val="ru-RU"/>
        </w:rPr>
        <w:t>л их до взаимонес</w:t>
      </w:r>
      <w:r>
        <w:rPr>
          <w:szCs w:val="17"/>
          <w:lang w:val="ru-RU"/>
        </w:rPr>
        <w:t>о</w:t>
      </w:r>
      <w:r w:rsidR="00873529" w:rsidRPr="00873529">
        <w:rPr>
          <w:szCs w:val="17"/>
          <w:lang w:val="ru-RU"/>
        </w:rPr>
        <w:t>г</w:t>
      </w:r>
      <w:r>
        <w:rPr>
          <w:szCs w:val="17"/>
          <w:lang w:val="ru-RU"/>
        </w:rPr>
        <w:t>л</w:t>
      </w:r>
      <w:r w:rsidR="00873529" w:rsidRPr="00873529">
        <w:rPr>
          <w:szCs w:val="17"/>
          <w:lang w:val="ru-RU"/>
        </w:rPr>
        <w:t>асу</w:t>
      </w:r>
      <w:r>
        <w:rPr>
          <w:szCs w:val="17"/>
          <w:lang w:val="ru-RU"/>
        </w:rPr>
        <w:t>ющи</w:t>
      </w:r>
      <w:r w:rsidR="00873529" w:rsidRPr="00873529">
        <w:rPr>
          <w:szCs w:val="17"/>
          <w:lang w:val="ru-RU"/>
        </w:rPr>
        <w:t>хся представлени</w:t>
      </w:r>
      <w:r>
        <w:rPr>
          <w:szCs w:val="17"/>
          <w:lang w:val="ru-RU"/>
        </w:rPr>
        <w:t>й</w:t>
      </w:r>
      <w:r w:rsidR="00873529" w:rsidRPr="00873529">
        <w:rPr>
          <w:szCs w:val="17"/>
          <w:lang w:val="ru-RU"/>
        </w:rPr>
        <w:t xml:space="preserve">; но оказалось, </w:t>
      </w:r>
      <w:r w:rsidR="00873529" w:rsidRPr="00873529">
        <w:rPr>
          <w:szCs w:val="16"/>
          <w:lang w:val="ru-RU"/>
        </w:rPr>
        <w:t>что</w:t>
      </w:r>
      <w:r w:rsidR="00873529" w:rsidRPr="00873529">
        <w:rPr>
          <w:szCs w:val="17"/>
          <w:lang w:val="ru-RU"/>
        </w:rPr>
        <w:t xml:space="preserve"> ни одна из них не может объяснить все световые явления без прибега</w:t>
      </w:r>
      <w:r>
        <w:rPr>
          <w:szCs w:val="17"/>
          <w:lang w:val="ru-RU"/>
        </w:rPr>
        <w:t xml:space="preserve">ния </w:t>
      </w:r>
      <w:r w:rsidR="00873529" w:rsidRPr="00873529">
        <w:rPr>
          <w:szCs w:val="17"/>
          <w:lang w:val="ru-RU"/>
        </w:rPr>
        <w:t>к до</w:t>
      </w:r>
      <w:r>
        <w:rPr>
          <w:szCs w:val="17"/>
          <w:lang w:val="ru-RU"/>
        </w:rPr>
        <w:t>пол</w:t>
      </w:r>
      <w:r w:rsidR="00873529" w:rsidRPr="00873529">
        <w:rPr>
          <w:szCs w:val="17"/>
          <w:lang w:val="ru-RU"/>
        </w:rPr>
        <w:t>ни</w:t>
      </w:r>
      <w:r>
        <w:rPr>
          <w:szCs w:val="17"/>
          <w:lang w:val="ru-RU"/>
        </w:rPr>
        <w:t>т</w:t>
      </w:r>
      <w:r w:rsidR="00873529" w:rsidRPr="00873529">
        <w:rPr>
          <w:szCs w:val="17"/>
          <w:lang w:val="ru-RU"/>
        </w:rPr>
        <w:t>е</w:t>
      </w:r>
      <w:r>
        <w:rPr>
          <w:szCs w:val="17"/>
          <w:lang w:val="ru-RU"/>
        </w:rPr>
        <w:t>льно</w:t>
      </w:r>
      <w:r w:rsidR="00873529" w:rsidRPr="00873529">
        <w:rPr>
          <w:szCs w:val="17"/>
          <w:lang w:val="ru-RU"/>
        </w:rPr>
        <w:t>му объяснению р</w:t>
      </w:r>
      <w:r>
        <w:rPr>
          <w:szCs w:val="17"/>
          <w:lang w:val="ru-RU"/>
        </w:rPr>
        <w:t>яд</w:t>
      </w:r>
      <w:r w:rsidR="00873529" w:rsidRPr="00873529">
        <w:rPr>
          <w:szCs w:val="17"/>
          <w:lang w:val="ru-RU"/>
        </w:rPr>
        <w:t>а явлений или их сторон с помощью другой. Видимо это потому, что каждая из них своим смысловым содержанием отчасти истинно отображает соответ</w:t>
      </w:r>
      <w:r w:rsidR="00873529" w:rsidRPr="00873529">
        <w:rPr>
          <w:szCs w:val="17"/>
          <w:lang w:val="ru-RU"/>
        </w:rPr>
        <w:softHyphen/>
        <w:t>ствующие реалии. Но неизвестность истинных смыслологиче</w:t>
      </w:r>
      <w:r>
        <w:rPr>
          <w:szCs w:val="17"/>
          <w:lang w:val="ru-RU"/>
        </w:rPr>
        <w:t>с</w:t>
      </w:r>
      <w:r w:rsidR="00873529" w:rsidRPr="00873529">
        <w:rPr>
          <w:szCs w:val="17"/>
          <w:lang w:val="ru-RU"/>
        </w:rPr>
        <w:t xml:space="preserve">ких </w:t>
      </w:r>
      <w:r>
        <w:rPr>
          <w:szCs w:val="17"/>
          <w:lang w:val="ru-RU"/>
        </w:rPr>
        <w:t>н</w:t>
      </w:r>
      <w:r w:rsidR="00873529" w:rsidRPr="00873529">
        <w:rPr>
          <w:szCs w:val="17"/>
          <w:lang w:val="ru-RU"/>
        </w:rPr>
        <w:t>ачал в каждой из них, неясности и представления, привнес</w:t>
      </w:r>
      <w:r>
        <w:rPr>
          <w:szCs w:val="17"/>
          <w:lang w:val="ru-RU"/>
        </w:rPr>
        <w:t>ё</w:t>
      </w:r>
      <w:r w:rsidR="00873529" w:rsidRPr="00873529">
        <w:rPr>
          <w:szCs w:val="17"/>
          <w:lang w:val="ru-RU"/>
        </w:rPr>
        <w:t>нные в них снятием представлени</w:t>
      </w:r>
      <w:r>
        <w:rPr>
          <w:szCs w:val="17"/>
          <w:lang w:val="ru-RU"/>
        </w:rPr>
        <w:t>й</w:t>
      </w:r>
      <w:r w:rsidR="00873529" w:rsidRPr="00873529">
        <w:rPr>
          <w:szCs w:val="17"/>
          <w:lang w:val="ru-RU"/>
        </w:rPr>
        <w:t xml:space="preserve"> из явле</w:t>
      </w:r>
      <w:r w:rsidR="00873529" w:rsidRPr="00873529">
        <w:rPr>
          <w:szCs w:val="17"/>
          <w:lang w:val="ru-RU"/>
        </w:rPr>
        <w:softHyphen/>
        <w:t>ний, протекающих среди реалий более сложных уровней, не дают возможности с</w:t>
      </w:r>
      <w:r w:rsidR="00567AF6">
        <w:rPr>
          <w:szCs w:val="17"/>
          <w:lang w:val="ru-RU"/>
        </w:rPr>
        <w:t>в</w:t>
      </w:r>
      <w:r w:rsidR="00873529" w:rsidRPr="00873529">
        <w:rPr>
          <w:szCs w:val="17"/>
          <w:lang w:val="ru-RU"/>
        </w:rPr>
        <w:t>ести обе эти теории (корпускулярную и волновую) к одной, которая выводилась бы из всеобщих ии</w:t>
      </w:r>
      <w:r>
        <w:rPr>
          <w:szCs w:val="17"/>
          <w:lang w:val="ru-RU"/>
        </w:rPr>
        <w:t>стинн</w:t>
      </w:r>
      <w:r w:rsidR="00873529" w:rsidRPr="00873529">
        <w:rPr>
          <w:szCs w:val="17"/>
          <w:lang w:val="ru-RU"/>
        </w:rPr>
        <w:t>ых исх</w:t>
      </w:r>
      <w:r>
        <w:rPr>
          <w:szCs w:val="17"/>
          <w:lang w:val="ru-RU"/>
        </w:rPr>
        <w:t>о</w:t>
      </w:r>
      <w:r w:rsidR="00873529" w:rsidRPr="00873529">
        <w:rPr>
          <w:szCs w:val="17"/>
          <w:lang w:val="ru-RU"/>
        </w:rPr>
        <w:t>дно-глуби</w:t>
      </w:r>
      <w:r>
        <w:rPr>
          <w:szCs w:val="17"/>
          <w:lang w:val="ru-RU"/>
        </w:rPr>
        <w:t>нн</w:t>
      </w:r>
      <w:r w:rsidR="00873529" w:rsidRPr="00873529">
        <w:rPr>
          <w:szCs w:val="17"/>
          <w:lang w:val="ru-RU"/>
        </w:rPr>
        <w:t xml:space="preserve">ых начал, из начал не только света, но всех и всяких последующих более сложных образований. А между тем реальные процессы реального света показывают, что «В действительности приходится... принять, что свет обладает и корпускулярными и волновыми свойствами, т.е. </w:t>
      </w:r>
      <w:r w:rsidR="00873529" w:rsidRPr="00873529">
        <w:rPr>
          <w:szCs w:val="16"/>
          <w:lang w:val="ru-RU"/>
        </w:rPr>
        <w:t>в</w:t>
      </w:r>
      <w:r w:rsidR="00873529" w:rsidRPr="00873529">
        <w:rPr>
          <w:szCs w:val="17"/>
          <w:lang w:val="ru-RU"/>
        </w:rPr>
        <w:t xml:space="preserve"> самой природе света заключ</w:t>
      </w:r>
      <w:r>
        <w:rPr>
          <w:szCs w:val="17"/>
          <w:lang w:val="ru-RU"/>
        </w:rPr>
        <w:t>ё</w:t>
      </w:r>
      <w:r w:rsidR="00873529" w:rsidRPr="00873529">
        <w:rPr>
          <w:szCs w:val="17"/>
          <w:lang w:val="ru-RU"/>
        </w:rPr>
        <w:t>н непосредственно присущий ему дуализм</w:t>
      </w:r>
      <w:r>
        <w:rPr>
          <w:szCs w:val="17"/>
          <w:lang w:val="ru-RU"/>
        </w:rPr>
        <w:t>»</w:t>
      </w:r>
      <w:r w:rsidRPr="00834763">
        <w:rPr>
          <w:rFonts w:ascii="Verdana" w:hAnsi="Verdana"/>
          <w:b/>
          <w:sz w:val="22"/>
          <w:szCs w:val="22"/>
          <w:vertAlign w:val="superscript"/>
          <w:lang w:val="ru-RU"/>
        </w:rPr>
        <w:t>1</w:t>
      </w:r>
      <w:r>
        <w:rPr>
          <w:szCs w:val="17"/>
          <w:lang w:val="ru-RU"/>
        </w:rPr>
        <w:t>.</w:t>
      </w:r>
    </w:p>
    <w:p w:rsidR="009132A8" w:rsidRDefault="00834763" w:rsidP="00873529">
      <w:pPr>
        <w:pStyle w:val="a3"/>
        <w:jc w:val="both"/>
        <w:rPr>
          <w:sz w:val="8"/>
          <w:szCs w:val="8"/>
          <w:u w:val="single"/>
          <w:lang w:val="ru-RU"/>
        </w:rPr>
      </w:pPr>
      <w:r>
        <w:rPr>
          <w:szCs w:val="17"/>
          <w:lang w:val="ru-RU"/>
        </w:rPr>
        <w:t xml:space="preserve">     </w:t>
      </w:r>
      <w:r w:rsidR="00873529" w:rsidRPr="00873529">
        <w:rPr>
          <w:szCs w:val="17"/>
          <w:lang w:val="ru-RU"/>
        </w:rPr>
        <w:t>Поз</w:t>
      </w:r>
      <w:r>
        <w:rPr>
          <w:szCs w:val="17"/>
          <w:lang w:val="ru-RU"/>
        </w:rPr>
        <w:t>же</w:t>
      </w:r>
      <w:r w:rsidR="00873529" w:rsidRPr="00873529">
        <w:rPr>
          <w:szCs w:val="17"/>
          <w:lang w:val="ru-RU"/>
        </w:rPr>
        <w:t xml:space="preserve"> было выяснено, что корпус</w:t>
      </w:r>
      <w:r>
        <w:rPr>
          <w:szCs w:val="17"/>
          <w:lang w:val="ru-RU"/>
        </w:rPr>
        <w:t>к</w:t>
      </w:r>
      <w:r w:rsidR="00873529" w:rsidRPr="00873529">
        <w:rPr>
          <w:szCs w:val="17"/>
          <w:lang w:val="ru-RU"/>
        </w:rPr>
        <w:t>улярно-в</w:t>
      </w:r>
      <w:r>
        <w:rPr>
          <w:szCs w:val="17"/>
          <w:lang w:val="ru-RU"/>
        </w:rPr>
        <w:t>о</w:t>
      </w:r>
      <w:r w:rsidR="00873529" w:rsidRPr="00873529">
        <w:rPr>
          <w:szCs w:val="17"/>
          <w:lang w:val="ru-RU"/>
        </w:rPr>
        <w:t>лновой дуализм свойствен</w:t>
      </w:r>
      <w:r>
        <w:rPr>
          <w:szCs w:val="17"/>
          <w:lang w:val="ru-RU"/>
        </w:rPr>
        <w:t>ен</w:t>
      </w:r>
      <w:r w:rsidR="00873529" w:rsidRPr="00873529">
        <w:rPr>
          <w:szCs w:val="17"/>
          <w:lang w:val="ru-RU"/>
        </w:rPr>
        <w:t xml:space="preserve"> частицам материи вообще, т.е. и частицам более сложных уровней. Попытки сведения двух теорий света (и не только света) к одной теории прив</w:t>
      </w:r>
      <w:r>
        <w:rPr>
          <w:szCs w:val="17"/>
          <w:lang w:val="ru-RU"/>
        </w:rPr>
        <w:t>ели к признанию «принципа допол</w:t>
      </w:r>
      <w:r w:rsidR="00873529" w:rsidRPr="00873529">
        <w:rPr>
          <w:szCs w:val="17"/>
          <w:lang w:val="ru-RU"/>
        </w:rPr>
        <w:t>нительности</w:t>
      </w:r>
      <w:r w:rsidR="00567AF6">
        <w:rPr>
          <w:szCs w:val="17"/>
          <w:lang w:val="ru-RU"/>
        </w:rPr>
        <w:t>»</w:t>
      </w:r>
      <w:r w:rsidR="00873529" w:rsidRPr="00873529">
        <w:rPr>
          <w:szCs w:val="17"/>
          <w:lang w:val="ru-RU"/>
        </w:rPr>
        <w:t xml:space="preserve"> Бора. Однако суть проблемы правильно формулируют С</w:t>
      </w:r>
      <w:r>
        <w:rPr>
          <w:szCs w:val="17"/>
          <w:lang w:val="ru-RU"/>
        </w:rPr>
        <w:t>.</w:t>
      </w:r>
      <w:r w:rsidR="00873529" w:rsidRPr="00873529">
        <w:rPr>
          <w:szCs w:val="17"/>
          <w:lang w:val="ru-RU"/>
        </w:rPr>
        <w:t>Ф.Р</w:t>
      </w:r>
      <w:r>
        <w:rPr>
          <w:szCs w:val="17"/>
          <w:lang w:val="ru-RU"/>
        </w:rPr>
        <w:t>од</w:t>
      </w:r>
      <w:r w:rsidR="00873529" w:rsidRPr="00873529">
        <w:rPr>
          <w:szCs w:val="17"/>
          <w:lang w:val="ru-RU"/>
        </w:rPr>
        <w:t>ионов</w:t>
      </w:r>
      <w:r>
        <w:rPr>
          <w:szCs w:val="17"/>
          <w:lang w:val="ru-RU"/>
        </w:rPr>
        <w:t xml:space="preserve"> </w:t>
      </w:r>
      <w:r w:rsidR="00873529" w:rsidRPr="00873529">
        <w:rPr>
          <w:szCs w:val="17"/>
          <w:lang w:val="ru-RU"/>
        </w:rPr>
        <w:t>и К</w:t>
      </w:r>
      <w:r>
        <w:rPr>
          <w:szCs w:val="17"/>
          <w:lang w:val="ru-RU"/>
        </w:rPr>
        <w:t>.</w:t>
      </w:r>
      <w:r w:rsidR="00873529" w:rsidRPr="00873529">
        <w:rPr>
          <w:szCs w:val="17"/>
          <w:lang w:val="ru-RU"/>
        </w:rPr>
        <w:t>Н.Па</w:t>
      </w:r>
      <w:r>
        <w:rPr>
          <w:szCs w:val="17"/>
          <w:lang w:val="ru-RU"/>
        </w:rPr>
        <w:t>в</w:t>
      </w:r>
      <w:r w:rsidR="00873529" w:rsidRPr="00873529">
        <w:rPr>
          <w:szCs w:val="17"/>
          <w:lang w:val="ru-RU"/>
        </w:rPr>
        <w:t>лова: «Соотношение неопредел</w:t>
      </w:r>
      <w:r>
        <w:rPr>
          <w:szCs w:val="17"/>
          <w:lang w:val="ru-RU"/>
        </w:rPr>
        <w:t>ё</w:t>
      </w:r>
      <w:r w:rsidR="00873529" w:rsidRPr="00873529">
        <w:rPr>
          <w:szCs w:val="17"/>
          <w:lang w:val="ru-RU"/>
        </w:rPr>
        <w:t>нности не я</w:t>
      </w:r>
      <w:r>
        <w:rPr>
          <w:szCs w:val="17"/>
          <w:lang w:val="ru-RU"/>
        </w:rPr>
        <w:t>вл</w:t>
      </w:r>
      <w:r w:rsidR="00873529" w:rsidRPr="00873529">
        <w:rPr>
          <w:szCs w:val="17"/>
          <w:lang w:val="ru-RU"/>
        </w:rPr>
        <w:t>яется в какой-либо мере грани</w:t>
      </w:r>
      <w:r w:rsidR="00873529" w:rsidRPr="00873529">
        <w:rPr>
          <w:szCs w:val="17"/>
          <w:lang w:val="ru-RU"/>
        </w:rPr>
        <w:softHyphen/>
        <w:t>цей нашего познания микромира, а св</w:t>
      </w:r>
      <w:r>
        <w:rPr>
          <w:szCs w:val="17"/>
          <w:lang w:val="ru-RU"/>
        </w:rPr>
        <w:t>и</w:t>
      </w:r>
      <w:r w:rsidR="00873529" w:rsidRPr="00873529">
        <w:rPr>
          <w:szCs w:val="17"/>
          <w:lang w:val="ru-RU"/>
        </w:rPr>
        <w:t>дете</w:t>
      </w:r>
      <w:r>
        <w:rPr>
          <w:szCs w:val="17"/>
          <w:lang w:val="ru-RU"/>
        </w:rPr>
        <w:t>льствуе</w:t>
      </w:r>
      <w:r w:rsidR="00873529" w:rsidRPr="00873529">
        <w:rPr>
          <w:szCs w:val="17"/>
          <w:lang w:val="ru-RU"/>
        </w:rPr>
        <w:t>т лишь об ограниченной примени</w:t>
      </w:r>
      <w:r w:rsidR="00873529" w:rsidRPr="00873529">
        <w:rPr>
          <w:szCs w:val="17"/>
          <w:lang w:val="ru-RU"/>
        </w:rPr>
        <w:softHyphen/>
        <w:t>мости</w:t>
      </w:r>
      <w:r w:rsidR="009132A8">
        <w:rPr>
          <w:szCs w:val="17"/>
          <w:lang w:val="ru-RU"/>
        </w:rPr>
        <w:t xml:space="preserve">  </w:t>
      </w:r>
      <w:r w:rsidR="009132A8" w:rsidRPr="009132A8">
        <w:rPr>
          <w:color w:val="FFFFFF" w:themeColor="background1"/>
          <w:szCs w:val="17"/>
          <w:lang w:val="ru-RU"/>
        </w:rPr>
        <w:t xml:space="preserve">222222222222222222222222222222222222222222222222222222222 </w:t>
      </w:r>
      <w:r w:rsidR="009132A8">
        <w:rPr>
          <w:szCs w:val="17"/>
          <w:lang w:val="ru-RU"/>
        </w:rPr>
        <w:t xml:space="preserve">                                                                                                                                                                                                                                                                                                                                                                                                   </w:t>
      </w:r>
      <w:r w:rsidR="009132A8">
        <w:rPr>
          <w:sz w:val="8"/>
          <w:szCs w:val="8"/>
          <w:u w:val="single"/>
          <w:lang w:val="ru-RU"/>
        </w:rPr>
        <w:t>__________________________________________________________________________________________________________________________________________</w:t>
      </w:r>
    </w:p>
    <w:p w:rsidR="009132A8" w:rsidRPr="009132A8" w:rsidRDefault="009132A8" w:rsidP="00873529">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24.</w:t>
      </w:r>
    </w:p>
    <w:p w:rsidR="00873529" w:rsidRPr="00873529" w:rsidRDefault="00873529" w:rsidP="00873529">
      <w:pPr>
        <w:pStyle w:val="a3"/>
        <w:jc w:val="both"/>
        <w:rPr>
          <w:lang w:val="ru-RU"/>
        </w:rPr>
      </w:pPr>
      <w:r w:rsidRPr="00873529">
        <w:rPr>
          <w:szCs w:val="17"/>
          <w:lang w:val="ru-RU"/>
        </w:rPr>
        <w:lastRenderedPageBreak/>
        <w:t>м</w:t>
      </w:r>
      <w:r w:rsidR="00834763">
        <w:rPr>
          <w:szCs w:val="17"/>
          <w:lang w:val="ru-RU"/>
        </w:rPr>
        <w:t>о</w:t>
      </w:r>
      <w:r w:rsidRPr="00873529">
        <w:rPr>
          <w:szCs w:val="17"/>
          <w:lang w:val="ru-RU"/>
        </w:rPr>
        <w:t>д</w:t>
      </w:r>
      <w:r w:rsidR="00834763">
        <w:rPr>
          <w:szCs w:val="17"/>
          <w:lang w:val="ru-RU"/>
        </w:rPr>
        <w:t>е</w:t>
      </w:r>
      <w:r w:rsidRPr="00873529">
        <w:rPr>
          <w:szCs w:val="17"/>
          <w:lang w:val="ru-RU"/>
        </w:rPr>
        <w:t xml:space="preserve">лей </w:t>
      </w:r>
      <w:r w:rsidR="00834763">
        <w:rPr>
          <w:szCs w:val="17"/>
          <w:lang w:val="ru-RU"/>
        </w:rPr>
        <w:t>и</w:t>
      </w:r>
      <w:r w:rsidRPr="00873529">
        <w:rPr>
          <w:szCs w:val="17"/>
          <w:lang w:val="ru-RU"/>
        </w:rPr>
        <w:t xml:space="preserve"> понятий классической физики</w:t>
      </w:r>
      <w:r w:rsidR="006B45BE">
        <w:rPr>
          <w:szCs w:val="17"/>
          <w:lang w:val="ru-RU"/>
        </w:rPr>
        <w:t>»</w:t>
      </w:r>
      <w:r w:rsidR="009132A8">
        <w:rPr>
          <w:rFonts w:ascii="Verdana" w:hAnsi="Verdana"/>
          <w:b/>
          <w:sz w:val="22"/>
          <w:szCs w:val="22"/>
          <w:vertAlign w:val="superscript"/>
          <w:lang w:val="ru-RU"/>
        </w:rPr>
        <w:t>1</w:t>
      </w:r>
      <w:r w:rsidR="006B45BE">
        <w:rPr>
          <w:szCs w:val="17"/>
          <w:lang w:val="ru-RU"/>
        </w:rPr>
        <w:t>.</w:t>
      </w:r>
    </w:p>
    <w:p w:rsidR="00430D1B" w:rsidRPr="00430D1B" w:rsidRDefault="006B45BE" w:rsidP="00430D1B">
      <w:pPr>
        <w:pStyle w:val="a3"/>
        <w:jc w:val="both"/>
        <w:rPr>
          <w:lang w:val="ru-RU"/>
        </w:rPr>
      </w:pPr>
      <w:r>
        <w:rPr>
          <w:szCs w:val="17"/>
          <w:lang w:val="ru-RU"/>
        </w:rPr>
        <w:t xml:space="preserve">     </w:t>
      </w:r>
      <w:r w:rsidR="00873529" w:rsidRPr="00873529">
        <w:rPr>
          <w:szCs w:val="17"/>
          <w:lang w:val="ru-RU"/>
        </w:rPr>
        <w:t>«Таким образом, опытные данные приводя</w:t>
      </w:r>
      <w:r>
        <w:rPr>
          <w:szCs w:val="17"/>
          <w:lang w:val="ru-RU"/>
        </w:rPr>
        <w:t>т</w:t>
      </w:r>
      <w:r w:rsidR="00873529" w:rsidRPr="00873529">
        <w:rPr>
          <w:szCs w:val="17"/>
          <w:lang w:val="ru-RU"/>
        </w:rPr>
        <w:t xml:space="preserve"> </w:t>
      </w:r>
      <w:r w:rsidR="00873529" w:rsidRPr="00873529">
        <w:rPr>
          <w:szCs w:val="16"/>
          <w:lang w:val="ru-RU"/>
        </w:rPr>
        <w:t>к</w:t>
      </w:r>
      <w:r w:rsidR="00873529" w:rsidRPr="00873529">
        <w:rPr>
          <w:szCs w:val="17"/>
          <w:lang w:val="ru-RU"/>
        </w:rPr>
        <w:t xml:space="preserve"> выводу, что свет является синтезом частиц и волн»</w:t>
      </w:r>
      <w:r w:rsidR="009132A8">
        <w:rPr>
          <w:rFonts w:ascii="Verdana" w:hAnsi="Verdana"/>
          <w:b/>
          <w:sz w:val="22"/>
          <w:szCs w:val="22"/>
          <w:vertAlign w:val="superscript"/>
          <w:lang w:val="ru-RU"/>
        </w:rPr>
        <w:t>2</w:t>
      </w:r>
      <w:r w:rsidR="00873529" w:rsidRPr="00873529">
        <w:rPr>
          <w:szCs w:val="17"/>
          <w:lang w:val="ru-RU"/>
        </w:rPr>
        <w:t>. Но до сих пор не было такой ед</w:t>
      </w:r>
      <w:r>
        <w:rPr>
          <w:szCs w:val="17"/>
          <w:lang w:val="ru-RU"/>
        </w:rPr>
        <w:t>и</w:t>
      </w:r>
      <w:r w:rsidR="00873529" w:rsidRPr="00873529">
        <w:rPr>
          <w:szCs w:val="17"/>
          <w:lang w:val="ru-RU"/>
        </w:rPr>
        <w:t>н</w:t>
      </w:r>
      <w:r>
        <w:rPr>
          <w:szCs w:val="17"/>
          <w:lang w:val="ru-RU"/>
        </w:rPr>
        <w:t>о</w:t>
      </w:r>
      <w:r w:rsidR="00873529" w:rsidRPr="00873529">
        <w:rPr>
          <w:szCs w:val="17"/>
          <w:lang w:val="ru-RU"/>
        </w:rPr>
        <w:t xml:space="preserve">й теории, </w:t>
      </w:r>
      <w:r>
        <w:rPr>
          <w:szCs w:val="17"/>
          <w:lang w:val="ru-RU"/>
        </w:rPr>
        <w:t>ко</w:t>
      </w:r>
      <w:r w:rsidR="00873529" w:rsidRPr="00873529">
        <w:rPr>
          <w:szCs w:val="17"/>
          <w:lang w:val="ru-RU"/>
        </w:rPr>
        <w:t xml:space="preserve">торая такую сущность </w:t>
      </w:r>
      <w:r>
        <w:rPr>
          <w:szCs w:val="17"/>
          <w:lang w:val="ru-RU"/>
        </w:rPr>
        <w:t>св</w:t>
      </w:r>
      <w:r w:rsidR="00873529" w:rsidRPr="00873529">
        <w:rPr>
          <w:szCs w:val="17"/>
          <w:lang w:val="ru-RU"/>
        </w:rPr>
        <w:t xml:space="preserve">ета понятно объясняла бы и выводила бы из всеобщих </w:t>
      </w:r>
      <w:r>
        <w:rPr>
          <w:szCs w:val="17"/>
          <w:lang w:val="ru-RU"/>
        </w:rPr>
        <w:t>гл</w:t>
      </w:r>
      <w:r w:rsidR="00873529" w:rsidRPr="00873529">
        <w:rPr>
          <w:szCs w:val="17"/>
          <w:lang w:val="ru-RU"/>
        </w:rPr>
        <w:t>убинно-донных начал, как</w:t>
      </w:r>
      <w:r w:rsidR="00430D1B">
        <w:rPr>
          <w:szCs w:val="17"/>
          <w:lang w:val="ru-RU"/>
        </w:rPr>
        <w:t xml:space="preserve"> </w:t>
      </w:r>
      <w:r w:rsidR="00430D1B" w:rsidRPr="00430D1B">
        <w:rPr>
          <w:szCs w:val="17"/>
          <w:lang w:val="ru-RU"/>
        </w:rPr>
        <w:t>это и получается в новой СНОЗ, которая включает в себя истинное содержание как корпускулярной, так и волновой теории света и, взятая с уч</w:t>
      </w:r>
      <w:r w:rsidR="00430D1B">
        <w:rPr>
          <w:szCs w:val="17"/>
          <w:lang w:val="ru-RU"/>
        </w:rPr>
        <w:t>ё</w:t>
      </w:r>
      <w:r w:rsidR="00430D1B" w:rsidRPr="00430D1B">
        <w:rPr>
          <w:szCs w:val="17"/>
          <w:lang w:val="ru-RU"/>
        </w:rPr>
        <w:t>том возможностей дальней</w:t>
      </w:r>
      <w:r w:rsidR="00430D1B" w:rsidRPr="00430D1B">
        <w:rPr>
          <w:szCs w:val="17"/>
          <w:lang w:val="ru-RU"/>
        </w:rPr>
        <w:softHyphen/>
        <w:t>шего е</w:t>
      </w:r>
      <w:r w:rsidR="00430D1B">
        <w:rPr>
          <w:szCs w:val="17"/>
          <w:lang w:val="ru-RU"/>
        </w:rPr>
        <w:t>ё</w:t>
      </w:r>
      <w:r w:rsidR="00430D1B" w:rsidRPr="00430D1B">
        <w:rPr>
          <w:szCs w:val="17"/>
          <w:lang w:val="ru-RU"/>
        </w:rPr>
        <w:t xml:space="preserve"> совершенствования и развит</w:t>
      </w:r>
      <w:r w:rsidR="00430D1B">
        <w:rPr>
          <w:szCs w:val="17"/>
          <w:lang w:val="ru-RU"/>
        </w:rPr>
        <w:t>и</w:t>
      </w:r>
      <w:r w:rsidR="00430D1B" w:rsidRPr="00430D1B">
        <w:rPr>
          <w:szCs w:val="17"/>
          <w:lang w:val="ru-RU"/>
        </w:rPr>
        <w:t>я, позволяет исчерпывающе глубоко познавать, отображать и объяснять световые реалии, так называемые электромагнитные колебания и вс</w:t>
      </w:r>
      <w:r w:rsidR="00430D1B">
        <w:rPr>
          <w:szCs w:val="17"/>
          <w:lang w:val="ru-RU"/>
        </w:rPr>
        <w:t>ё</w:t>
      </w:r>
      <w:r w:rsidR="00430D1B" w:rsidRPr="00430D1B">
        <w:rPr>
          <w:szCs w:val="17"/>
          <w:lang w:val="ru-RU"/>
        </w:rPr>
        <w:t xml:space="preserve"> прочее.</w:t>
      </w:r>
    </w:p>
    <w:p w:rsidR="00430D1B" w:rsidRPr="00430D1B" w:rsidRDefault="00430D1B" w:rsidP="00430D1B">
      <w:pPr>
        <w:pStyle w:val="a3"/>
        <w:jc w:val="both"/>
        <w:rPr>
          <w:lang w:val="ru-RU"/>
        </w:rPr>
      </w:pPr>
      <w:r>
        <w:rPr>
          <w:szCs w:val="17"/>
          <w:lang w:val="ru-RU"/>
        </w:rPr>
        <w:t xml:space="preserve">     Видн</w:t>
      </w:r>
      <w:r w:rsidRPr="00430D1B">
        <w:rPr>
          <w:szCs w:val="17"/>
          <w:lang w:val="ru-RU"/>
        </w:rPr>
        <w:t>а об</w:t>
      </w:r>
      <w:r>
        <w:rPr>
          <w:szCs w:val="17"/>
          <w:lang w:val="ru-RU"/>
        </w:rPr>
        <w:t>ъ</w:t>
      </w:r>
      <w:r w:rsidRPr="00430D1B">
        <w:rPr>
          <w:szCs w:val="17"/>
          <w:lang w:val="ru-RU"/>
        </w:rPr>
        <w:t>ясняемос</w:t>
      </w:r>
      <w:r>
        <w:rPr>
          <w:szCs w:val="17"/>
          <w:lang w:val="ru-RU"/>
        </w:rPr>
        <w:t>т</w:t>
      </w:r>
      <w:r w:rsidRPr="00430D1B">
        <w:rPr>
          <w:szCs w:val="17"/>
          <w:lang w:val="ru-RU"/>
        </w:rPr>
        <w:t>ь закона прямолинейного распространения света и закона супер</w:t>
      </w:r>
      <w:r w:rsidRPr="00430D1B">
        <w:rPr>
          <w:szCs w:val="17"/>
          <w:lang w:val="ru-RU"/>
        </w:rPr>
        <w:softHyphen/>
        <w:t>позиции (наложения) световых пучков, независимости световых воздействий. Объясня</w:t>
      </w:r>
      <w:r w:rsidRPr="00430D1B">
        <w:rPr>
          <w:szCs w:val="17"/>
          <w:lang w:val="ru-RU"/>
        </w:rPr>
        <w:softHyphen/>
        <w:t>ются и дисперсионные (рассеивание) явления: особенностями световых волн, которые различны в зависимости от длины волн и от длины и разнообразия состава длин а</w:t>
      </w:r>
      <w:r>
        <w:rPr>
          <w:szCs w:val="17"/>
          <w:lang w:val="ru-RU"/>
        </w:rPr>
        <w:t>тоно</w:t>
      </w:r>
      <w:r w:rsidRPr="00430D1B">
        <w:rPr>
          <w:szCs w:val="17"/>
          <w:lang w:val="ru-RU"/>
        </w:rPr>
        <w:t>элемент</w:t>
      </w:r>
      <w:r>
        <w:rPr>
          <w:szCs w:val="17"/>
          <w:lang w:val="ru-RU"/>
        </w:rPr>
        <w:t>о</w:t>
      </w:r>
      <w:r w:rsidRPr="00430D1B">
        <w:rPr>
          <w:szCs w:val="17"/>
          <w:lang w:val="ru-RU"/>
        </w:rPr>
        <w:t>в, составляющих собой валы волн светового потока; особенностями в уровнях сложности элементов, соста</w:t>
      </w:r>
      <w:r>
        <w:rPr>
          <w:szCs w:val="17"/>
          <w:lang w:val="ru-RU"/>
        </w:rPr>
        <w:t>вл</w:t>
      </w:r>
      <w:r w:rsidRPr="00430D1B">
        <w:rPr>
          <w:szCs w:val="17"/>
          <w:lang w:val="ru-RU"/>
        </w:rPr>
        <w:t>яю</w:t>
      </w:r>
      <w:r>
        <w:rPr>
          <w:szCs w:val="17"/>
          <w:lang w:val="ru-RU"/>
        </w:rPr>
        <w:t>щи</w:t>
      </w:r>
      <w:r w:rsidRPr="00430D1B">
        <w:rPr>
          <w:szCs w:val="17"/>
          <w:lang w:val="ru-RU"/>
        </w:rPr>
        <w:t>х собой преломляющее тело; особенностями в струк</w:t>
      </w:r>
      <w:r w:rsidRPr="00430D1B">
        <w:rPr>
          <w:szCs w:val="17"/>
          <w:lang w:val="ru-RU"/>
        </w:rPr>
        <w:softHyphen/>
        <w:t>турах, которые устанавливаются между элементами преломляющего тела.</w:t>
      </w:r>
    </w:p>
    <w:p w:rsidR="009132A8" w:rsidRDefault="00DB2A04" w:rsidP="00430D1B">
      <w:pPr>
        <w:pStyle w:val="a3"/>
        <w:jc w:val="both"/>
        <w:rPr>
          <w:szCs w:val="17"/>
          <w:lang w:val="ru-RU"/>
        </w:rPr>
      </w:pPr>
      <w:r>
        <w:rPr>
          <w:szCs w:val="17"/>
          <w:lang w:val="ru-RU"/>
        </w:rPr>
        <w:t xml:space="preserve">     </w:t>
      </w:r>
      <w:r w:rsidR="00430D1B" w:rsidRPr="00430D1B">
        <w:rPr>
          <w:szCs w:val="17"/>
          <w:lang w:val="ru-RU"/>
        </w:rPr>
        <w:t>Явление интерференции (взаимное усиление или ослабление волн при наложении друг на друга)</w:t>
      </w:r>
      <w:r w:rsidR="00A518B0">
        <w:rPr>
          <w:szCs w:val="17"/>
          <w:lang w:val="ru-RU"/>
        </w:rPr>
        <w:t xml:space="preserve"> вследствие движения световых волн в непосредственной близости к границе твёрдого непрозрачного вещества</w:t>
      </w:r>
      <w:r w:rsidR="00430D1B" w:rsidRPr="00430D1B">
        <w:rPr>
          <w:szCs w:val="17"/>
          <w:lang w:val="ru-RU"/>
        </w:rPr>
        <w:t xml:space="preserve"> также объясняется корректно с сохранением уже давно применяемых уравнений, включающих в себя т</w:t>
      </w:r>
      <w:r>
        <w:rPr>
          <w:szCs w:val="17"/>
          <w:lang w:val="ru-RU"/>
        </w:rPr>
        <w:t>акие величины, как фазовый угол, длина волны</w:t>
      </w:r>
      <w:r w:rsidR="00430D1B" w:rsidRPr="00430D1B">
        <w:rPr>
          <w:szCs w:val="17"/>
          <w:lang w:val="ru-RU"/>
        </w:rPr>
        <w:t>, период, разность фаз, скорость света и др. Т</w:t>
      </w:r>
      <w:r>
        <w:rPr>
          <w:szCs w:val="17"/>
          <w:lang w:val="ru-RU"/>
        </w:rPr>
        <w:t>ё</w:t>
      </w:r>
      <w:r w:rsidR="00430D1B" w:rsidRPr="00430D1B">
        <w:rPr>
          <w:szCs w:val="17"/>
          <w:lang w:val="ru-RU"/>
        </w:rPr>
        <w:t>мные и светлые полосы на экране, фикси</w:t>
      </w:r>
      <w:r w:rsidR="00430D1B" w:rsidRPr="00430D1B">
        <w:rPr>
          <w:szCs w:val="17"/>
          <w:lang w:val="ru-RU"/>
        </w:rPr>
        <w:softHyphen/>
        <w:t>рующем на себе картину явления интерференции, объясняются взаимодействием валов волн от двух источников</w:t>
      </w:r>
      <w:r w:rsidR="00A518B0">
        <w:rPr>
          <w:szCs w:val="17"/>
          <w:lang w:val="ru-RU"/>
        </w:rPr>
        <w:t xml:space="preserve"> излучения</w:t>
      </w:r>
      <w:r w:rsidR="00430D1B" w:rsidRPr="00430D1B">
        <w:rPr>
          <w:szCs w:val="17"/>
          <w:lang w:val="ru-RU"/>
        </w:rPr>
        <w:t>, сходящихся между собой перед экраном и на н</w:t>
      </w:r>
      <w:r>
        <w:rPr>
          <w:szCs w:val="17"/>
          <w:lang w:val="ru-RU"/>
        </w:rPr>
        <w:t>ё</w:t>
      </w:r>
      <w:r w:rsidR="00430D1B" w:rsidRPr="00430D1B">
        <w:rPr>
          <w:szCs w:val="17"/>
          <w:lang w:val="ru-RU"/>
        </w:rPr>
        <w:t>м. Ведь и экран</w:t>
      </w:r>
      <w:r w:rsidR="00A518B0">
        <w:rPr>
          <w:szCs w:val="17"/>
          <w:lang w:val="ru-RU"/>
        </w:rPr>
        <w:t xml:space="preserve"> и граница твёрдого </w:t>
      </w:r>
    </w:p>
    <w:p w:rsidR="009132A8" w:rsidRDefault="009132A8" w:rsidP="009132A8">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w:t>
      </w:r>
    </w:p>
    <w:p w:rsidR="009132A8" w:rsidRDefault="009132A8" w:rsidP="009132A8">
      <w:pPr>
        <w:pStyle w:val="a3"/>
        <w:jc w:val="both"/>
        <w:rPr>
          <w:sz w:val="8"/>
          <w:szCs w:val="8"/>
          <w:u w:val="single"/>
          <w:lang w:val="ru-RU"/>
        </w:rPr>
      </w:pPr>
    </w:p>
    <w:p w:rsidR="009132A8" w:rsidRPr="009132A8" w:rsidRDefault="009132A8" w:rsidP="009132A8">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xml:space="preserve">. С.Ф. Родионов, Е.Н. Павлова «Природа света». Л., 1968 г. стр. 28.                 </w:t>
      </w:r>
      <w:r>
        <w:rPr>
          <w:rFonts w:ascii="Verdana" w:hAnsi="Verdana"/>
          <w:b/>
          <w:sz w:val="22"/>
          <w:szCs w:val="22"/>
          <w:vertAlign w:val="superscript"/>
          <w:lang w:val="ru-RU"/>
        </w:rPr>
        <w:t>2</w:t>
      </w:r>
      <w:r>
        <w:rPr>
          <w:rFonts w:ascii="Verdana" w:hAnsi="Verdana"/>
          <w:b/>
          <w:sz w:val="22"/>
          <w:szCs w:val="22"/>
          <w:vertAlign w:val="subscript"/>
          <w:lang w:val="ru-RU"/>
        </w:rPr>
        <w:t>. Там же, стр., 26.</w:t>
      </w:r>
    </w:p>
    <w:p w:rsidR="00430D1B" w:rsidRPr="00430D1B" w:rsidRDefault="009132A8" w:rsidP="00430D1B">
      <w:pPr>
        <w:pStyle w:val="a3"/>
        <w:jc w:val="both"/>
        <w:rPr>
          <w:lang w:val="ru-RU"/>
        </w:rPr>
      </w:pPr>
      <w:r>
        <w:rPr>
          <w:szCs w:val="17"/>
          <w:lang w:val="ru-RU"/>
        </w:rPr>
        <w:lastRenderedPageBreak/>
        <w:t>вещества</w:t>
      </w:r>
      <w:r w:rsidRPr="00430D1B">
        <w:rPr>
          <w:szCs w:val="17"/>
          <w:lang w:val="ru-RU"/>
        </w:rPr>
        <w:t xml:space="preserve"> явля</w:t>
      </w:r>
      <w:r>
        <w:rPr>
          <w:szCs w:val="17"/>
          <w:lang w:val="ru-RU"/>
        </w:rPr>
        <w:t>ю</w:t>
      </w:r>
      <w:r w:rsidRPr="00430D1B">
        <w:rPr>
          <w:szCs w:val="17"/>
          <w:lang w:val="ru-RU"/>
        </w:rPr>
        <w:t>тся источником излучения. Из</w:t>
      </w:r>
      <w:r>
        <w:rPr>
          <w:szCs w:val="17"/>
          <w:lang w:val="ru-RU"/>
        </w:rPr>
        <w:t xml:space="preserve"> </w:t>
      </w:r>
      <w:r w:rsidR="00430D1B" w:rsidRPr="00430D1B">
        <w:rPr>
          <w:szCs w:val="17"/>
          <w:lang w:val="ru-RU"/>
        </w:rPr>
        <w:t xml:space="preserve">предшествующего известно, что направления движений </w:t>
      </w:r>
      <w:r w:rsidR="00A518B0">
        <w:rPr>
          <w:szCs w:val="17"/>
          <w:lang w:val="ru-RU"/>
        </w:rPr>
        <w:t>атонолучей</w:t>
      </w:r>
      <w:r w:rsidR="00DB2A04">
        <w:rPr>
          <w:szCs w:val="17"/>
          <w:lang w:val="ru-RU"/>
        </w:rPr>
        <w:t xml:space="preserve"> будут изме</w:t>
      </w:r>
      <w:r w:rsidR="00430D1B" w:rsidRPr="00430D1B">
        <w:rPr>
          <w:szCs w:val="17"/>
          <w:lang w:val="ru-RU"/>
        </w:rPr>
        <w:t>н</w:t>
      </w:r>
      <w:r w:rsidR="00DB2A04">
        <w:rPr>
          <w:szCs w:val="17"/>
          <w:lang w:val="ru-RU"/>
        </w:rPr>
        <w:t>ять</w:t>
      </w:r>
      <w:r w:rsidR="00430D1B" w:rsidRPr="00430D1B">
        <w:rPr>
          <w:szCs w:val="17"/>
          <w:lang w:val="ru-RU"/>
        </w:rPr>
        <w:t>ся при вхождении их в соприкосновения с нетонност</w:t>
      </w:r>
      <w:r w:rsidR="00DB2A04">
        <w:rPr>
          <w:szCs w:val="17"/>
          <w:lang w:val="ru-RU"/>
        </w:rPr>
        <w:t>ь</w:t>
      </w:r>
      <w:r w:rsidR="00430D1B" w:rsidRPr="00430D1B">
        <w:rPr>
          <w:szCs w:val="17"/>
          <w:lang w:val="ru-RU"/>
        </w:rPr>
        <w:t xml:space="preserve">ю, т.е. </w:t>
      </w:r>
      <w:r w:rsidR="00DB2A04">
        <w:rPr>
          <w:szCs w:val="17"/>
          <w:lang w:val="ru-RU"/>
        </w:rPr>
        <w:t>ил</w:t>
      </w:r>
      <w:r w:rsidR="00430D1B" w:rsidRPr="00430D1B">
        <w:rPr>
          <w:szCs w:val="17"/>
          <w:lang w:val="ru-RU"/>
        </w:rPr>
        <w:t>и с анти</w:t>
      </w:r>
      <w:r w:rsidR="00DB2A04">
        <w:rPr>
          <w:szCs w:val="17"/>
          <w:lang w:val="ru-RU"/>
        </w:rPr>
        <w:t>т</w:t>
      </w:r>
      <w:r w:rsidR="00430D1B" w:rsidRPr="00430D1B">
        <w:rPr>
          <w:szCs w:val="17"/>
          <w:lang w:val="ru-RU"/>
        </w:rPr>
        <w:t>онностью, или с атонностью. Если валы волн, исходящие от разных источнико</w:t>
      </w:r>
      <w:r w:rsidR="00DB2A04">
        <w:rPr>
          <w:szCs w:val="17"/>
          <w:lang w:val="ru-RU"/>
        </w:rPr>
        <w:t>в, совпадают по на</w:t>
      </w:r>
      <w:r w:rsidR="00430D1B" w:rsidRPr="00430D1B">
        <w:rPr>
          <w:szCs w:val="17"/>
          <w:lang w:val="ru-RU"/>
        </w:rPr>
        <w:t>пра</w:t>
      </w:r>
      <w:r w:rsidR="00DB2A04">
        <w:rPr>
          <w:szCs w:val="17"/>
          <w:lang w:val="ru-RU"/>
        </w:rPr>
        <w:t>вл</w:t>
      </w:r>
      <w:r w:rsidR="00430D1B" w:rsidRPr="00430D1B">
        <w:rPr>
          <w:szCs w:val="17"/>
          <w:lang w:val="ru-RU"/>
        </w:rPr>
        <w:t>ению движений их составляющих а</w:t>
      </w:r>
      <w:r w:rsidR="00DB2A04">
        <w:rPr>
          <w:szCs w:val="17"/>
          <w:lang w:val="ru-RU"/>
        </w:rPr>
        <w:t>т</w:t>
      </w:r>
      <w:r w:rsidR="00430D1B" w:rsidRPr="00430D1B">
        <w:rPr>
          <w:szCs w:val="17"/>
          <w:lang w:val="ru-RU"/>
        </w:rPr>
        <w:t>оноэлементов</w:t>
      </w:r>
      <w:r w:rsidR="00A518B0">
        <w:rPr>
          <w:szCs w:val="17"/>
          <w:lang w:val="ru-RU"/>
        </w:rPr>
        <w:t xml:space="preserve"> по частоте</w:t>
      </w:r>
      <w:r w:rsidR="00430D1B" w:rsidRPr="00430D1B">
        <w:rPr>
          <w:szCs w:val="17"/>
          <w:lang w:val="ru-RU"/>
        </w:rPr>
        <w:t xml:space="preserve"> и по фазе, то они будут накла</w:t>
      </w:r>
      <w:r w:rsidR="00430D1B" w:rsidRPr="00430D1B">
        <w:rPr>
          <w:szCs w:val="17"/>
          <w:lang w:val="ru-RU"/>
        </w:rPr>
        <w:softHyphen/>
        <w:t>дываться друг на друга и пронизывать друг друга своими атоно</w:t>
      </w:r>
      <w:r w:rsidR="00DB2A04">
        <w:rPr>
          <w:szCs w:val="17"/>
          <w:lang w:val="ru-RU"/>
        </w:rPr>
        <w:t>эл</w:t>
      </w:r>
      <w:r w:rsidR="00430D1B" w:rsidRPr="00430D1B">
        <w:rPr>
          <w:szCs w:val="17"/>
          <w:lang w:val="ru-RU"/>
        </w:rPr>
        <w:t>ементами. Подставлен</w:t>
      </w:r>
      <w:r w:rsidR="00430D1B" w:rsidRPr="00430D1B">
        <w:rPr>
          <w:szCs w:val="17"/>
          <w:lang w:val="ru-RU"/>
        </w:rPr>
        <w:softHyphen/>
        <w:t xml:space="preserve">ный к этому месту экран покажет здесь </w:t>
      </w:r>
      <w:r w:rsidR="00A518B0">
        <w:rPr>
          <w:szCs w:val="17"/>
          <w:lang w:val="ru-RU"/>
        </w:rPr>
        <w:t>уплотнение атонотоков</w:t>
      </w:r>
      <w:r w:rsidR="00430D1B" w:rsidRPr="00430D1B">
        <w:rPr>
          <w:szCs w:val="17"/>
          <w:lang w:val="ru-RU"/>
        </w:rPr>
        <w:t>. Если вал</w:t>
      </w:r>
      <w:r w:rsidR="00A518B0">
        <w:rPr>
          <w:szCs w:val="17"/>
          <w:lang w:val="ru-RU"/>
        </w:rPr>
        <w:t>ы волн</w:t>
      </w:r>
      <w:r w:rsidR="00430D1B" w:rsidRPr="00430D1B">
        <w:rPr>
          <w:szCs w:val="17"/>
          <w:lang w:val="ru-RU"/>
        </w:rPr>
        <w:t xml:space="preserve"> от </w:t>
      </w:r>
      <w:r w:rsidR="00A518B0">
        <w:rPr>
          <w:szCs w:val="17"/>
          <w:lang w:val="ru-RU"/>
        </w:rPr>
        <w:t>разных</w:t>
      </w:r>
      <w:r w:rsidR="00430D1B" w:rsidRPr="00430D1B">
        <w:rPr>
          <w:szCs w:val="17"/>
          <w:lang w:val="ru-RU"/>
        </w:rPr>
        <w:t xml:space="preserve"> источник</w:t>
      </w:r>
      <w:r w:rsidR="00A518B0">
        <w:rPr>
          <w:szCs w:val="17"/>
          <w:lang w:val="ru-RU"/>
        </w:rPr>
        <w:t>ов,</w:t>
      </w:r>
      <w:r w:rsidR="00430D1B" w:rsidRPr="00430D1B">
        <w:rPr>
          <w:szCs w:val="17"/>
          <w:lang w:val="ru-RU"/>
        </w:rPr>
        <w:t xml:space="preserve"> то эти встретившиеся валы волн</w:t>
      </w:r>
      <w:r w:rsidR="00613BC4">
        <w:rPr>
          <w:szCs w:val="17"/>
          <w:lang w:val="ru-RU"/>
        </w:rPr>
        <w:t xml:space="preserve"> атонотоков</w:t>
      </w:r>
      <w:r w:rsidR="00430D1B" w:rsidRPr="00430D1B">
        <w:rPr>
          <w:szCs w:val="17"/>
          <w:lang w:val="ru-RU"/>
        </w:rPr>
        <w:t xml:space="preserve"> буду</w:t>
      </w:r>
      <w:r w:rsidR="00DB2A04">
        <w:rPr>
          <w:szCs w:val="17"/>
          <w:lang w:val="ru-RU"/>
        </w:rPr>
        <w:t>т</w:t>
      </w:r>
      <w:r w:rsidR="00613BC4">
        <w:rPr>
          <w:szCs w:val="17"/>
          <w:lang w:val="ru-RU"/>
        </w:rPr>
        <w:t xml:space="preserve"> то</w:t>
      </w:r>
      <w:r w:rsidR="00430D1B" w:rsidRPr="00430D1B">
        <w:rPr>
          <w:szCs w:val="17"/>
          <w:lang w:val="ru-RU"/>
        </w:rPr>
        <w:t xml:space="preserve"> рассеивать</w:t>
      </w:r>
      <w:r w:rsidR="00613BC4">
        <w:rPr>
          <w:szCs w:val="17"/>
          <w:lang w:val="ru-RU"/>
        </w:rPr>
        <w:t xml:space="preserve">ся, то сгущаться, что и зафиксируется соответственно </w:t>
      </w:r>
      <w:r w:rsidR="00430D1B" w:rsidRPr="00430D1B">
        <w:rPr>
          <w:szCs w:val="17"/>
          <w:lang w:val="ru-RU"/>
        </w:rPr>
        <w:t>на экране. Различные взаимодействия одинаковых и разных валов волн будут то сбивать а</w:t>
      </w:r>
      <w:r w:rsidR="00DB2A04">
        <w:rPr>
          <w:szCs w:val="17"/>
          <w:lang w:val="ru-RU"/>
        </w:rPr>
        <w:t>т</w:t>
      </w:r>
      <w:r w:rsidR="00430D1B" w:rsidRPr="00430D1B">
        <w:rPr>
          <w:szCs w:val="17"/>
          <w:lang w:val="ru-RU"/>
        </w:rPr>
        <w:t>оноэлементы светового потока и в некоторых местах сгущать их, то рассеивать и разрежать.</w:t>
      </w:r>
    </w:p>
    <w:p w:rsidR="00BE7C18" w:rsidRPr="00BE7C18" w:rsidRDefault="00DB2A04" w:rsidP="00BE7C18">
      <w:pPr>
        <w:pStyle w:val="a3"/>
        <w:jc w:val="both"/>
        <w:rPr>
          <w:sz w:val="24"/>
          <w:szCs w:val="24"/>
          <w:lang w:val="ru-RU" w:eastAsia="ru-RU"/>
        </w:rPr>
      </w:pPr>
      <w:r>
        <w:rPr>
          <w:lang w:val="ru-RU"/>
        </w:rPr>
        <w:t xml:space="preserve">     </w:t>
      </w:r>
      <w:r w:rsidR="00430D1B" w:rsidRPr="00430D1B">
        <w:rPr>
          <w:lang w:val="ru-RU"/>
        </w:rPr>
        <w:t>Дифракционная картина также легко объясняется. А</w:t>
      </w:r>
      <w:r>
        <w:rPr>
          <w:lang w:val="ru-RU"/>
        </w:rPr>
        <w:t>т</w:t>
      </w:r>
      <w:r w:rsidR="00430D1B" w:rsidRPr="00430D1B">
        <w:rPr>
          <w:lang w:val="ru-RU"/>
        </w:rPr>
        <w:t>оноэлементы вал</w:t>
      </w:r>
      <w:r w:rsidR="00613BC4">
        <w:rPr>
          <w:lang w:val="ru-RU"/>
        </w:rPr>
        <w:t>ов</w:t>
      </w:r>
      <w:r w:rsidR="00430D1B" w:rsidRPr="00430D1B">
        <w:rPr>
          <w:lang w:val="ru-RU"/>
        </w:rPr>
        <w:t xml:space="preserve"> волн све</w:t>
      </w:r>
      <w:r w:rsidR="00430D1B" w:rsidRPr="00430D1B">
        <w:rPr>
          <w:lang w:val="ru-RU"/>
        </w:rPr>
        <w:softHyphen/>
        <w:t>тового потока, проходя через малое отверстие экрана, буду</w:t>
      </w:r>
      <w:r>
        <w:rPr>
          <w:lang w:val="ru-RU"/>
        </w:rPr>
        <w:t>т</w:t>
      </w:r>
      <w:r w:rsidR="00430D1B" w:rsidRPr="00430D1B">
        <w:rPr>
          <w:lang w:val="ru-RU"/>
        </w:rPr>
        <w:t xml:space="preserve"> входить в соприкосновения с поверхностями и атонными излучениями сложны</w:t>
      </w:r>
      <w:r>
        <w:rPr>
          <w:lang w:val="ru-RU"/>
        </w:rPr>
        <w:t>х элементов, составляющих собой</w:t>
      </w:r>
      <w:r w:rsidR="00430D1B" w:rsidRPr="00430D1B">
        <w:rPr>
          <w:lang w:val="ru-RU"/>
        </w:rPr>
        <w:t xml:space="preserve"> тело экрана и образующих его отверстие, будут отражаться от них и сгущаться в це</w:t>
      </w:r>
      <w:r>
        <w:rPr>
          <w:lang w:val="ru-RU"/>
        </w:rPr>
        <w:t>н</w:t>
      </w:r>
      <w:r w:rsidR="00430D1B" w:rsidRPr="00430D1B">
        <w:rPr>
          <w:lang w:val="ru-RU"/>
        </w:rPr>
        <w:t>тре отверстия, образуя пучки сгущения. В этом центре он</w:t>
      </w:r>
      <w:r>
        <w:rPr>
          <w:lang w:val="ru-RU"/>
        </w:rPr>
        <w:t>и будут входить во взаимосопри</w:t>
      </w:r>
      <w:r w:rsidR="00430D1B" w:rsidRPr="00430D1B">
        <w:rPr>
          <w:lang w:val="ru-RU"/>
        </w:rPr>
        <w:t xml:space="preserve">косновения и рассеиваться от этого центра под различными углами. Затем эти </w:t>
      </w:r>
      <w:r w:rsidR="00613BC4">
        <w:rPr>
          <w:lang w:val="ru-RU"/>
        </w:rPr>
        <w:t>валы волн</w:t>
      </w:r>
      <w:r w:rsidR="00430D1B" w:rsidRPr="00430D1B">
        <w:rPr>
          <w:lang w:val="ru-RU"/>
        </w:rPr>
        <w:t xml:space="preserve"> повторно могут падать на стенки отверстия и т</w:t>
      </w:r>
      <w:r>
        <w:rPr>
          <w:lang w:val="ru-RU"/>
        </w:rPr>
        <w:t>.</w:t>
      </w:r>
      <w:r w:rsidR="00430D1B" w:rsidRPr="00430D1B">
        <w:rPr>
          <w:lang w:val="ru-RU"/>
        </w:rPr>
        <w:t>д. Образовавшийся крайний пучок сгущения по оси отверстия может выходить и за пределы теневого среза отверс</w:t>
      </w:r>
      <w:r w:rsidR="00430D1B" w:rsidRPr="00430D1B">
        <w:rPr>
          <w:lang w:val="ru-RU"/>
        </w:rPr>
        <w:softHyphen/>
        <w:t>тия, чем объясняется «огибание кра</w:t>
      </w:r>
      <w:r>
        <w:rPr>
          <w:lang w:val="ru-RU"/>
        </w:rPr>
        <w:t>ё</w:t>
      </w:r>
      <w:r w:rsidR="00430D1B" w:rsidRPr="00430D1B">
        <w:rPr>
          <w:lang w:val="ru-RU"/>
        </w:rPr>
        <w:t>в отверстия». Вс</w:t>
      </w:r>
      <w:r>
        <w:rPr>
          <w:lang w:val="ru-RU"/>
        </w:rPr>
        <w:t>ё</w:t>
      </w:r>
      <w:r w:rsidR="00430D1B" w:rsidRPr="00430D1B">
        <w:rPr>
          <w:lang w:val="ru-RU"/>
        </w:rPr>
        <w:t xml:space="preserve"> это приведет к тому, что </w:t>
      </w:r>
      <w:r w:rsidR="00430D1B" w:rsidRPr="00430D1B">
        <w:rPr>
          <w:szCs w:val="19"/>
          <w:lang w:val="ru-RU"/>
        </w:rPr>
        <w:t xml:space="preserve">за </w:t>
      </w:r>
      <w:r w:rsidR="00430D1B" w:rsidRPr="00430D1B">
        <w:rPr>
          <w:lang w:val="ru-RU"/>
        </w:rPr>
        <w:t>экран</w:t>
      </w:r>
      <w:r>
        <w:rPr>
          <w:lang w:val="ru-RU"/>
        </w:rPr>
        <w:t>о</w:t>
      </w:r>
      <w:r w:rsidR="00430D1B" w:rsidRPr="00430D1B">
        <w:rPr>
          <w:lang w:val="ru-RU"/>
        </w:rPr>
        <w:t>м с малым отверстием не получится ч</w:t>
      </w:r>
      <w:r>
        <w:rPr>
          <w:lang w:val="ru-RU"/>
        </w:rPr>
        <w:t>ё</w:t>
      </w:r>
      <w:r w:rsidR="00430D1B" w:rsidRPr="00430D1B">
        <w:rPr>
          <w:lang w:val="ru-RU"/>
        </w:rPr>
        <w:t xml:space="preserve">ткой тени </w:t>
      </w:r>
      <w:r>
        <w:rPr>
          <w:lang w:val="ru-RU"/>
        </w:rPr>
        <w:t>–</w:t>
      </w:r>
      <w:r w:rsidR="00430D1B" w:rsidRPr="00430D1B">
        <w:rPr>
          <w:lang w:val="ru-RU"/>
        </w:rPr>
        <w:t xml:space="preserve"> края тени будут размытыми, образуются темные и светлые кольца. С</w:t>
      </w:r>
      <w:r>
        <w:rPr>
          <w:lang w:val="ru-RU"/>
        </w:rPr>
        <w:t>г</w:t>
      </w:r>
      <w:r w:rsidR="00430D1B" w:rsidRPr="00430D1B">
        <w:rPr>
          <w:lang w:val="ru-RU"/>
        </w:rPr>
        <w:t>у</w:t>
      </w:r>
      <w:r>
        <w:rPr>
          <w:lang w:val="ru-RU"/>
        </w:rPr>
        <w:t>ще</w:t>
      </w:r>
      <w:r w:rsidR="00430D1B" w:rsidRPr="00430D1B">
        <w:rPr>
          <w:lang w:val="ru-RU"/>
        </w:rPr>
        <w:t>нные а</w:t>
      </w:r>
      <w:r>
        <w:rPr>
          <w:lang w:val="ru-RU"/>
        </w:rPr>
        <w:t>т</w:t>
      </w:r>
      <w:r w:rsidR="00430D1B" w:rsidRPr="00430D1B">
        <w:rPr>
          <w:lang w:val="ru-RU"/>
        </w:rPr>
        <w:t>оноэлементы и выпараллелен</w:t>
      </w:r>
      <w:r>
        <w:rPr>
          <w:lang w:val="ru-RU"/>
        </w:rPr>
        <w:t>н</w:t>
      </w:r>
      <w:r w:rsidR="00430D1B" w:rsidRPr="00430D1B">
        <w:rPr>
          <w:lang w:val="ru-RU"/>
        </w:rPr>
        <w:t>ые по</w:t>
      </w:r>
      <w:r w:rsidR="00BE7C18">
        <w:rPr>
          <w:lang w:val="ru-RU"/>
        </w:rPr>
        <w:t xml:space="preserve"> </w:t>
      </w:r>
      <w:r w:rsidR="00BE7C18" w:rsidRPr="00BE7C18">
        <w:rPr>
          <w:lang w:val="ru-RU" w:eastAsia="ru-RU"/>
        </w:rPr>
        <w:t>оси отверстия дадут</w:t>
      </w:r>
      <w:r w:rsidR="00613BC4">
        <w:rPr>
          <w:lang w:val="ru-RU" w:eastAsia="ru-RU"/>
        </w:rPr>
        <w:t xml:space="preserve"> </w:t>
      </w:r>
      <w:r w:rsidR="00BE7C18" w:rsidRPr="00BE7C18">
        <w:rPr>
          <w:lang w:val="ru-RU" w:eastAsia="ru-RU"/>
        </w:rPr>
        <w:t xml:space="preserve"> дифракционн</w:t>
      </w:r>
      <w:r w:rsidR="00613BC4">
        <w:rPr>
          <w:lang w:val="ru-RU" w:eastAsia="ru-RU"/>
        </w:rPr>
        <w:t>ую</w:t>
      </w:r>
      <w:r w:rsidR="00BE7C18" w:rsidRPr="00BE7C18">
        <w:rPr>
          <w:lang w:val="ru-RU" w:eastAsia="ru-RU"/>
        </w:rPr>
        <w:t xml:space="preserve"> картин</w:t>
      </w:r>
      <w:r w:rsidR="00613BC4">
        <w:rPr>
          <w:lang w:val="ru-RU" w:eastAsia="ru-RU"/>
        </w:rPr>
        <w:t>у</w:t>
      </w:r>
      <w:r w:rsidR="00BE7C18" w:rsidRPr="00BE7C18">
        <w:rPr>
          <w:lang w:val="ru-RU" w:eastAsia="ru-RU"/>
        </w:rPr>
        <w:t>. Толщина и свойства экрана, размер отверстия, а также длина волны света и длина</w:t>
      </w:r>
      <w:r w:rsidR="00BE7C18">
        <w:rPr>
          <w:lang w:val="ru-RU" w:eastAsia="ru-RU"/>
        </w:rPr>
        <w:t xml:space="preserve"> </w:t>
      </w:r>
      <w:r w:rsidR="00BE7C18" w:rsidRPr="00BE7C18">
        <w:rPr>
          <w:lang w:val="ru-RU" w:eastAsia="ru-RU"/>
        </w:rPr>
        <w:t>атоноэлементов в ва</w:t>
      </w:r>
      <w:r w:rsidR="00BE7C18">
        <w:rPr>
          <w:lang w:val="ru-RU" w:eastAsia="ru-RU"/>
        </w:rPr>
        <w:t>л</w:t>
      </w:r>
      <w:r w:rsidR="00BE7C18" w:rsidRPr="00BE7C18">
        <w:rPr>
          <w:lang w:val="ru-RU" w:eastAsia="ru-RU"/>
        </w:rPr>
        <w:t>ах волны, расстояние ме</w:t>
      </w:r>
      <w:r w:rsidR="00BE7C18">
        <w:rPr>
          <w:lang w:val="ru-RU" w:eastAsia="ru-RU"/>
        </w:rPr>
        <w:t>ж</w:t>
      </w:r>
      <w:r w:rsidR="00BE7C18" w:rsidRPr="00BE7C18">
        <w:rPr>
          <w:lang w:val="ru-RU" w:eastAsia="ru-RU"/>
        </w:rPr>
        <w:t xml:space="preserve">ду экраном с отверстием и вторым экраном и сила светового потока определят собой наличие и конкретную картину дифракционного явления. При </w:t>
      </w:r>
      <w:r w:rsidR="00BE7C18" w:rsidRPr="00BE7C18">
        <w:rPr>
          <w:lang w:val="ru-RU" w:eastAsia="ru-RU"/>
        </w:rPr>
        <w:lastRenderedPageBreak/>
        <w:t>изучении и объяснении световых явлений интерференции и дифракции следует также учитывать то, что вэ</w:t>
      </w:r>
      <w:r w:rsidR="00BE7C18">
        <w:rPr>
          <w:lang w:val="ru-RU" w:eastAsia="ru-RU"/>
        </w:rPr>
        <w:t>т</w:t>
      </w:r>
      <w:r w:rsidR="00BE7C18" w:rsidRPr="00BE7C18">
        <w:rPr>
          <w:lang w:val="ru-RU" w:eastAsia="ru-RU"/>
        </w:rPr>
        <w:t>оны, атомы и молекулы стенок отверстий экранов, вырезающих собой световой поток, под воздействием собственных колебаний и коле</w:t>
      </w:r>
      <w:r w:rsidR="00BE7C18" w:rsidRPr="00BE7C18">
        <w:rPr>
          <w:lang w:val="ru-RU" w:eastAsia="ru-RU"/>
        </w:rPr>
        <w:softHyphen/>
        <w:t>баний в этих потоках соответственно изменят свои колебания и внесут модуляцию в проходящий через отверстие световой а</w:t>
      </w:r>
      <w:r w:rsidR="00BE7C18">
        <w:rPr>
          <w:lang w:val="ru-RU" w:eastAsia="ru-RU"/>
        </w:rPr>
        <w:t>т</w:t>
      </w:r>
      <w:r w:rsidR="00BE7C18" w:rsidRPr="00BE7C18">
        <w:rPr>
          <w:lang w:val="ru-RU" w:eastAsia="ru-RU"/>
        </w:rPr>
        <w:t>оноп</w:t>
      </w:r>
      <w:r w:rsidR="00BE7C18">
        <w:rPr>
          <w:lang w:val="ru-RU" w:eastAsia="ru-RU"/>
        </w:rPr>
        <w:t>от</w:t>
      </w:r>
      <w:r w:rsidR="00BE7C18" w:rsidRPr="00BE7C18">
        <w:rPr>
          <w:lang w:val="ru-RU" w:eastAsia="ru-RU"/>
        </w:rPr>
        <w:t>ок.</w:t>
      </w:r>
    </w:p>
    <w:p w:rsidR="00BE7C18" w:rsidRDefault="00BE7C18" w:rsidP="00BE7C18">
      <w:pPr>
        <w:pStyle w:val="a3"/>
        <w:jc w:val="both"/>
        <w:rPr>
          <w:lang w:val="ru-RU" w:eastAsia="ru-RU"/>
        </w:rPr>
      </w:pPr>
      <w:r>
        <w:rPr>
          <w:lang w:val="ru-RU" w:eastAsia="ru-RU"/>
        </w:rPr>
        <w:t xml:space="preserve">    </w:t>
      </w:r>
      <w:r w:rsidRPr="00BE7C18">
        <w:rPr>
          <w:lang w:val="ru-RU" w:eastAsia="ru-RU"/>
        </w:rPr>
        <w:t>Вызвав, или усложнив, или видоизменив, или усилив соответствующ</w:t>
      </w:r>
      <w:r>
        <w:rPr>
          <w:lang w:val="ru-RU" w:eastAsia="ru-RU"/>
        </w:rPr>
        <w:t>и</w:t>
      </w:r>
      <w:r w:rsidRPr="00BE7C18">
        <w:rPr>
          <w:lang w:val="ru-RU" w:eastAsia="ru-RU"/>
        </w:rPr>
        <w:t>е колебательные процессы в функционировании и в движениях атомов и молекул стенок отверстий (кра</w:t>
      </w:r>
      <w:r>
        <w:rPr>
          <w:lang w:val="ru-RU" w:eastAsia="ru-RU"/>
        </w:rPr>
        <w:t>ё</w:t>
      </w:r>
      <w:r w:rsidRPr="00BE7C18">
        <w:rPr>
          <w:lang w:val="ru-RU" w:eastAsia="ru-RU"/>
        </w:rPr>
        <w:t xml:space="preserve">в, поверхностей экранов, приборов, а также атомов и молекул, находящихся в среде, пронизываемой атоноэлементами светового потока), световой поток затем сам подвергается обратному воздействию атомов и молекул прибора и среды. Последние наложат отпечаток своих колебаний на волновой характер движущегося строя </w:t>
      </w:r>
      <w:r>
        <w:rPr>
          <w:lang w:val="ru-RU" w:eastAsia="ru-RU"/>
        </w:rPr>
        <w:t>а</w:t>
      </w:r>
      <w:r w:rsidRPr="00BE7C18">
        <w:rPr>
          <w:lang w:val="ru-RU" w:eastAsia="ru-RU"/>
        </w:rPr>
        <w:t>тоно</w:t>
      </w:r>
      <w:r>
        <w:rPr>
          <w:lang w:val="ru-RU" w:eastAsia="ru-RU"/>
        </w:rPr>
        <w:t>э</w:t>
      </w:r>
      <w:r w:rsidRPr="00BE7C18">
        <w:rPr>
          <w:lang w:val="ru-RU" w:eastAsia="ru-RU"/>
        </w:rPr>
        <w:t>лементов светового потока; они промодулируют световые волны собственными коле</w:t>
      </w:r>
      <w:r w:rsidRPr="00BE7C18">
        <w:rPr>
          <w:lang w:val="ru-RU" w:eastAsia="ru-RU"/>
        </w:rPr>
        <w:softHyphen/>
        <w:t>баниями, что дополнительно обуславливает и опричинивает реальные явления интер</w:t>
      </w:r>
      <w:r w:rsidRPr="00BE7C18">
        <w:rPr>
          <w:lang w:val="ru-RU" w:eastAsia="ru-RU"/>
        </w:rPr>
        <w:softHyphen/>
        <w:t>ференции или дифракции, а также позволяет объяснить реалии поляризации и диспер</w:t>
      </w:r>
      <w:r w:rsidRPr="00BE7C18">
        <w:rPr>
          <w:lang w:val="ru-RU" w:eastAsia="ru-RU"/>
        </w:rPr>
        <w:softHyphen/>
        <w:t>сии света.</w:t>
      </w:r>
    </w:p>
    <w:p w:rsidR="00BE7C18" w:rsidRPr="00BE7C18" w:rsidRDefault="00BE7C18" w:rsidP="00BE7C18">
      <w:pPr>
        <w:pStyle w:val="a3"/>
        <w:jc w:val="both"/>
        <w:rPr>
          <w:sz w:val="24"/>
          <w:szCs w:val="24"/>
          <w:lang w:val="ru-RU" w:eastAsia="ru-RU"/>
        </w:rPr>
      </w:pPr>
      <w:r>
        <w:rPr>
          <w:lang w:val="ru-RU" w:eastAsia="ru-RU"/>
        </w:rPr>
        <w:t xml:space="preserve">     </w:t>
      </w:r>
      <w:r w:rsidRPr="00BE7C18">
        <w:rPr>
          <w:lang w:val="ru-RU" w:eastAsia="ru-RU"/>
        </w:rPr>
        <w:t>«Дисперсия света объясняется с помощью во</w:t>
      </w:r>
      <w:r>
        <w:rPr>
          <w:lang w:val="ru-RU" w:eastAsia="ru-RU"/>
        </w:rPr>
        <w:t>л</w:t>
      </w:r>
      <w:r w:rsidRPr="00BE7C18">
        <w:rPr>
          <w:lang w:val="ru-RU" w:eastAsia="ru-RU"/>
        </w:rPr>
        <w:t>новых</w:t>
      </w:r>
      <w:r>
        <w:rPr>
          <w:lang w:val="ru-RU" w:eastAsia="ru-RU"/>
        </w:rPr>
        <w:t xml:space="preserve"> </w:t>
      </w:r>
      <w:r w:rsidRPr="00BE7C18">
        <w:rPr>
          <w:lang w:val="ru-RU" w:eastAsia="ru-RU"/>
        </w:rPr>
        <w:t>представлений на основе элек</w:t>
      </w:r>
      <w:r w:rsidRPr="00BE7C18">
        <w:rPr>
          <w:lang w:val="ru-RU" w:eastAsia="ru-RU"/>
        </w:rPr>
        <w:softHyphen/>
        <w:t>тромагнитной теории света, учитывающей взаимодействие света с веществом. Влия</w:t>
      </w:r>
      <w:r>
        <w:rPr>
          <w:lang w:val="ru-RU" w:eastAsia="ru-RU"/>
        </w:rPr>
        <w:t>ние</w:t>
      </w:r>
      <w:r w:rsidRPr="00BE7C18">
        <w:rPr>
          <w:lang w:val="ru-RU" w:eastAsia="ru-RU"/>
        </w:rPr>
        <w:t xml:space="preserve"> среды обусловлено взаимодействием</w:t>
      </w:r>
      <w:r>
        <w:rPr>
          <w:lang w:val="ru-RU" w:eastAsia="ru-RU"/>
        </w:rPr>
        <w:t xml:space="preserve"> света и частиц вещества. Под д</w:t>
      </w:r>
      <w:r w:rsidRPr="00BE7C18">
        <w:rPr>
          <w:lang w:val="ru-RU" w:eastAsia="ru-RU"/>
        </w:rPr>
        <w:t>ействием световой волны электроны, связанные в атомах и молекулах квазиупру</w:t>
      </w:r>
      <w:r>
        <w:rPr>
          <w:lang w:val="ru-RU" w:eastAsia="ru-RU"/>
        </w:rPr>
        <w:t>г</w:t>
      </w:r>
      <w:r w:rsidRPr="00BE7C18">
        <w:rPr>
          <w:lang w:val="ru-RU" w:eastAsia="ru-RU"/>
        </w:rPr>
        <w:t>ими силами, начинают колебаться, создавая вторичные электромагнитные волны, которые распространяются в веществе с уже другой скоростью, отличной от скорости света в пустоте и равной»</w:t>
      </w:r>
      <w:r w:rsidRPr="00BE7C18">
        <w:rPr>
          <w:rFonts w:ascii="Verdana" w:hAnsi="Verdana"/>
          <w:b/>
          <w:sz w:val="22"/>
          <w:szCs w:val="22"/>
          <w:vertAlign w:val="superscript"/>
          <w:lang w:val="ru-RU" w:eastAsia="ru-RU"/>
        </w:rPr>
        <w:t>1</w:t>
      </w:r>
      <w:r w:rsidRPr="00BE7C18">
        <w:rPr>
          <w:lang w:val="ru-RU" w:eastAsia="ru-RU"/>
        </w:rPr>
        <w:t xml:space="preserve"> скорости света в вакууме, дел</w:t>
      </w:r>
      <w:r>
        <w:rPr>
          <w:lang w:val="ru-RU" w:eastAsia="ru-RU"/>
        </w:rPr>
        <w:t>ё</w:t>
      </w:r>
      <w:r w:rsidRPr="00BE7C18">
        <w:rPr>
          <w:lang w:val="ru-RU" w:eastAsia="ru-RU"/>
        </w:rPr>
        <w:t>нной на показатель преломления вещества.</w:t>
      </w:r>
    </w:p>
    <w:p w:rsidR="009C480D" w:rsidRDefault="00BE7C18" w:rsidP="00BE7C18">
      <w:pPr>
        <w:pStyle w:val="a3"/>
        <w:jc w:val="both"/>
        <w:rPr>
          <w:lang w:val="ru-RU" w:eastAsia="ru-RU"/>
        </w:rPr>
      </w:pPr>
      <w:r>
        <w:rPr>
          <w:lang w:val="ru-RU" w:eastAsia="ru-RU"/>
        </w:rPr>
        <w:t xml:space="preserve">     </w:t>
      </w:r>
      <w:r w:rsidRPr="00BE7C18">
        <w:rPr>
          <w:lang w:val="ru-RU" w:eastAsia="ru-RU"/>
        </w:rPr>
        <w:t>Имеющемуся понятию электромагнитных колебаний следует соотнести комплекс новых смысл</w:t>
      </w:r>
      <w:r>
        <w:rPr>
          <w:lang w:val="ru-RU" w:eastAsia="ru-RU"/>
        </w:rPr>
        <w:t>о</w:t>
      </w:r>
      <w:r w:rsidRPr="00BE7C18">
        <w:rPr>
          <w:lang w:val="ru-RU" w:eastAsia="ru-RU"/>
        </w:rPr>
        <w:t>-предста</w:t>
      </w:r>
      <w:r>
        <w:rPr>
          <w:lang w:val="ru-RU" w:eastAsia="ru-RU"/>
        </w:rPr>
        <w:t>в</w:t>
      </w:r>
      <w:r w:rsidRPr="00BE7C18">
        <w:rPr>
          <w:lang w:val="ru-RU" w:eastAsia="ru-RU"/>
        </w:rPr>
        <w:t xml:space="preserve">лений о волновых колебаниях валов атоноэлементов в световом (и не только в световом) потоке их, о колебаниях в поляризациях и в </w:t>
      </w:r>
    </w:p>
    <w:p w:rsidR="009C480D" w:rsidRDefault="009C480D" w:rsidP="009C480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w:t>
      </w:r>
    </w:p>
    <w:p w:rsidR="009C480D" w:rsidRDefault="009C480D" w:rsidP="009C480D">
      <w:pPr>
        <w:pStyle w:val="a3"/>
        <w:jc w:val="both"/>
        <w:rPr>
          <w:lang w:val="ru-RU" w:eastAsia="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15.</w:t>
      </w:r>
    </w:p>
    <w:p w:rsidR="00BE7C18" w:rsidRPr="00BE7C18" w:rsidRDefault="00BE7C18" w:rsidP="00BE7C18">
      <w:pPr>
        <w:pStyle w:val="a3"/>
        <w:jc w:val="both"/>
        <w:rPr>
          <w:sz w:val="24"/>
          <w:szCs w:val="24"/>
          <w:lang w:val="ru-RU" w:eastAsia="ru-RU"/>
        </w:rPr>
      </w:pPr>
      <w:r w:rsidRPr="00BE7C18">
        <w:rPr>
          <w:lang w:val="ru-RU" w:eastAsia="ru-RU"/>
        </w:rPr>
        <w:lastRenderedPageBreak/>
        <w:t>кривизне про</w:t>
      </w:r>
      <w:r w:rsidRPr="00BE7C18">
        <w:rPr>
          <w:lang w:val="ru-RU" w:eastAsia="ru-RU"/>
        </w:rPr>
        <w:softHyphen/>
        <w:t>странства, о колебательном характере существования и перемещений элементов вещес</w:t>
      </w:r>
      <w:r w:rsidRPr="00BE7C18">
        <w:rPr>
          <w:lang w:val="ru-RU" w:eastAsia="ru-RU"/>
        </w:rPr>
        <w:softHyphen/>
        <w:t>тва (бэтонов, вэ</w:t>
      </w:r>
      <w:r>
        <w:rPr>
          <w:lang w:val="ru-RU" w:eastAsia="ru-RU"/>
        </w:rPr>
        <w:t>т</w:t>
      </w:r>
      <w:r w:rsidRPr="00BE7C18">
        <w:rPr>
          <w:lang w:val="ru-RU" w:eastAsia="ru-RU"/>
        </w:rPr>
        <w:t>онов, атомов и молекул под влиянием собственных свойств и свойств и особенностей условий внешней среды); а с термином «вакуум» следует связывать новое смысл</w:t>
      </w:r>
      <w:r>
        <w:rPr>
          <w:lang w:val="ru-RU" w:eastAsia="ru-RU"/>
        </w:rPr>
        <w:t>о</w:t>
      </w:r>
      <w:r w:rsidRPr="00BE7C18">
        <w:rPr>
          <w:lang w:val="ru-RU" w:eastAsia="ru-RU"/>
        </w:rPr>
        <w:t>-пр</w:t>
      </w:r>
      <w:r>
        <w:rPr>
          <w:lang w:val="ru-RU" w:eastAsia="ru-RU"/>
        </w:rPr>
        <w:t>е</w:t>
      </w:r>
      <w:r w:rsidRPr="00BE7C18">
        <w:rPr>
          <w:lang w:val="ru-RU" w:eastAsia="ru-RU"/>
        </w:rPr>
        <w:t>дставление чистого</w:t>
      </w:r>
      <w:r w:rsidR="00B82036">
        <w:rPr>
          <w:lang w:val="ru-RU" w:eastAsia="ru-RU"/>
        </w:rPr>
        <w:t xml:space="preserve"> пространства тонности,</w:t>
      </w:r>
      <w:r w:rsidR="000461D4">
        <w:rPr>
          <w:lang w:val="ru-RU" w:eastAsia="ru-RU"/>
        </w:rPr>
        <w:t xml:space="preserve"> если это абсолютный вакуум</w:t>
      </w:r>
      <w:r w:rsidR="002C2D88">
        <w:rPr>
          <w:lang w:val="ru-RU" w:eastAsia="ru-RU"/>
        </w:rPr>
        <w:t>, создать который не возможно, т.к. для этого нужно извлечь из пространства тонности не только все элементы вещества, но и все атоны. А извлекать то нужно из объёма, окружённого веществом, излучающим свои атоны или атоны окружающей среды.</w:t>
      </w:r>
    </w:p>
    <w:p w:rsidR="00291005" w:rsidRDefault="00BE7C18" w:rsidP="00BE7C18">
      <w:pPr>
        <w:pStyle w:val="a3"/>
        <w:jc w:val="both"/>
        <w:rPr>
          <w:lang w:val="ru-RU" w:eastAsia="ru-RU"/>
        </w:rPr>
      </w:pPr>
      <w:r>
        <w:rPr>
          <w:lang w:val="ru-RU" w:eastAsia="ru-RU"/>
        </w:rPr>
        <w:t xml:space="preserve">     </w:t>
      </w:r>
      <w:r w:rsidRPr="00BE7C18">
        <w:rPr>
          <w:lang w:val="ru-RU" w:eastAsia="ru-RU"/>
        </w:rPr>
        <w:t>В то время, как нынешняя</w:t>
      </w:r>
      <w:r w:rsidR="00B82036">
        <w:rPr>
          <w:lang w:val="ru-RU" w:eastAsia="ru-RU"/>
        </w:rPr>
        <w:t xml:space="preserve"> староСНОЗовская</w:t>
      </w:r>
      <w:r w:rsidRPr="00BE7C18">
        <w:rPr>
          <w:lang w:val="ru-RU" w:eastAsia="ru-RU"/>
        </w:rPr>
        <w:t xml:space="preserve"> модель атома со всеми е</w:t>
      </w:r>
      <w:r>
        <w:rPr>
          <w:lang w:val="ru-RU" w:eastAsia="ru-RU"/>
        </w:rPr>
        <w:t>ё</w:t>
      </w:r>
      <w:r w:rsidRPr="00BE7C18">
        <w:rPr>
          <w:lang w:val="ru-RU" w:eastAsia="ru-RU"/>
        </w:rPr>
        <w:t xml:space="preserve"> модернизациями не позволяет объяснить причин и динамики взаимодействия «электронных оболочек» или «электро</w:t>
      </w:r>
      <w:r w:rsidRPr="00BE7C18">
        <w:rPr>
          <w:lang w:val="ru-RU" w:eastAsia="ru-RU"/>
        </w:rPr>
        <w:softHyphen/>
        <w:t>нов на орбитах» и даже «волновой функции» электрона, как вероятности нахождения его в элементарном объ</w:t>
      </w:r>
      <w:r>
        <w:rPr>
          <w:lang w:val="ru-RU" w:eastAsia="ru-RU"/>
        </w:rPr>
        <w:t>ё</w:t>
      </w:r>
      <w:r w:rsidRPr="00BE7C18">
        <w:rPr>
          <w:lang w:val="ru-RU" w:eastAsia="ru-RU"/>
        </w:rPr>
        <w:t>ме, со световыми волнами, природа которых также оста</w:t>
      </w:r>
      <w:r>
        <w:rPr>
          <w:lang w:val="ru-RU" w:eastAsia="ru-RU"/>
        </w:rPr>
        <w:t>ё</w:t>
      </w:r>
      <w:r w:rsidRPr="00BE7C18">
        <w:rPr>
          <w:lang w:val="ru-RU" w:eastAsia="ru-RU"/>
        </w:rPr>
        <w:t>тся недораскрытой и</w:t>
      </w:r>
      <w:r>
        <w:rPr>
          <w:lang w:val="ru-RU" w:eastAsia="ru-RU"/>
        </w:rPr>
        <w:t xml:space="preserve"> </w:t>
      </w:r>
      <w:r w:rsidRPr="00BE7C18">
        <w:rPr>
          <w:lang w:val="ru-RU" w:eastAsia="ru-RU"/>
        </w:rPr>
        <w:t>не объясн</w:t>
      </w:r>
      <w:r>
        <w:rPr>
          <w:lang w:val="ru-RU" w:eastAsia="ru-RU"/>
        </w:rPr>
        <w:t>ё</w:t>
      </w:r>
      <w:r w:rsidRPr="00BE7C18">
        <w:rPr>
          <w:lang w:val="ru-RU" w:eastAsia="ru-RU"/>
        </w:rPr>
        <w:t>нной, в новой СНОЗ</w:t>
      </w:r>
      <w:r>
        <w:rPr>
          <w:lang w:val="ru-RU" w:eastAsia="ru-RU"/>
        </w:rPr>
        <w:t xml:space="preserve"> </w:t>
      </w:r>
      <w:r w:rsidRPr="00BE7C18">
        <w:rPr>
          <w:lang w:val="ru-RU" w:eastAsia="ru-RU"/>
        </w:rPr>
        <w:t>вс</w:t>
      </w:r>
      <w:r>
        <w:rPr>
          <w:lang w:val="ru-RU" w:eastAsia="ru-RU"/>
        </w:rPr>
        <w:t>ё</w:t>
      </w:r>
      <w:r w:rsidRPr="00BE7C18">
        <w:rPr>
          <w:lang w:val="ru-RU" w:eastAsia="ru-RU"/>
        </w:rPr>
        <w:t xml:space="preserve"> это, как и вс</w:t>
      </w:r>
      <w:r>
        <w:rPr>
          <w:lang w:val="ru-RU" w:eastAsia="ru-RU"/>
        </w:rPr>
        <w:t>ё</w:t>
      </w:r>
      <w:r w:rsidRPr="00BE7C18">
        <w:rPr>
          <w:lang w:val="ru-RU" w:eastAsia="ru-RU"/>
        </w:rPr>
        <w:t xml:space="preserve"> прочее, предста</w:t>
      </w:r>
      <w:r>
        <w:rPr>
          <w:lang w:val="ru-RU" w:eastAsia="ru-RU"/>
        </w:rPr>
        <w:t>ё</w:t>
      </w:r>
      <w:r w:rsidRPr="00BE7C18">
        <w:rPr>
          <w:lang w:val="ru-RU" w:eastAsia="ru-RU"/>
        </w:rPr>
        <w:t>т объясняющимся в результате умонаглядного и логически непротиворечиво</w:t>
      </w:r>
      <w:r>
        <w:rPr>
          <w:lang w:val="ru-RU" w:eastAsia="ru-RU"/>
        </w:rPr>
        <w:t>го</w:t>
      </w:r>
      <w:r w:rsidRPr="00BE7C18">
        <w:rPr>
          <w:lang w:val="ru-RU" w:eastAsia="ru-RU"/>
        </w:rPr>
        <w:t xml:space="preserve"> выведения </w:t>
      </w:r>
      <w:r w:rsidRPr="00BE7C18">
        <w:rPr>
          <w:u w:val="single"/>
          <w:lang w:val="ru-RU" w:eastAsia="ru-RU"/>
        </w:rPr>
        <w:t xml:space="preserve">из </w:t>
      </w:r>
      <w:r w:rsidRPr="00BE7C18">
        <w:rPr>
          <w:lang w:val="ru-RU" w:eastAsia="ru-RU"/>
        </w:rPr>
        <w:t>всеобщих глубинно-</w:t>
      </w:r>
      <w:r>
        <w:rPr>
          <w:lang w:val="ru-RU" w:eastAsia="ru-RU"/>
        </w:rPr>
        <w:t>д</w:t>
      </w:r>
      <w:r w:rsidRPr="00BE7C18">
        <w:rPr>
          <w:lang w:val="ru-RU" w:eastAsia="ru-RU"/>
        </w:rPr>
        <w:t>онных абсолютно истинных начал.</w:t>
      </w:r>
    </w:p>
    <w:p w:rsidR="002C2D88" w:rsidRDefault="002C2D88" w:rsidP="00BE7C18">
      <w:pPr>
        <w:pStyle w:val="a3"/>
        <w:jc w:val="both"/>
        <w:rPr>
          <w:lang w:val="ru-RU" w:eastAsia="ru-RU"/>
        </w:rPr>
      </w:pPr>
    </w:p>
    <w:p w:rsidR="002C2D88" w:rsidRDefault="002C2D88" w:rsidP="00BE7C18">
      <w:pPr>
        <w:pStyle w:val="a3"/>
        <w:jc w:val="both"/>
        <w:rPr>
          <w:lang w:val="ru-RU" w:eastAsia="ru-RU"/>
        </w:rPr>
      </w:pPr>
    </w:p>
    <w:p w:rsidR="002C2D88" w:rsidRPr="0068183C" w:rsidRDefault="002C2D88" w:rsidP="002C2D88">
      <w:pPr>
        <w:pStyle w:val="a3"/>
        <w:jc w:val="center"/>
        <w:rPr>
          <w:rFonts w:ascii="Times New Roman" w:hAnsi="Times New Roman" w:cs="Times New Roman"/>
          <w:b/>
          <w:sz w:val="26"/>
          <w:szCs w:val="26"/>
          <w:lang w:val="ru-RU"/>
        </w:rPr>
      </w:pPr>
      <w:r w:rsidRPr="002C2D88">
        <w:rPr>
          <w:rFonts w:ascii="Times New Roman" w:hAnsi="Times New Roman" w:cs="Times New Roman"/>
          <w:b/>
          <w:sz w:val="26"/>
          <w:szCs w:val="26"/>
          <w:lang w:val="en-US" w:eastAsia="ru-RU"/>
        </w:rPr>
        <w:t>II</w:t>
      </w:r>
    </w:p>
    <w:p w:rsidR="002C2D88" w:rsidRPr="0068183C" w:rsidRDefault="00291005" w:rsidP="00291005">
      <w:pPr>
        <w:pStyle w:val="a3"/>
        <w:jc w:val="both"/>
        <w:rPr>
          <w:lang w:val="ru-RU" w:eastAsia="ru-RU"/>
        </w:rPr>
      </w:pPr>
      <w:r>
        <w:rPr>
          <w:lang w:val="ru-RU" w:eastAsia="ru-RU"/>
        </w:rPr>
        <w:t xml:space="preserve">    </w:t>
      </w:r>
    </w:p>
    <w:p w:rsidR="00291005" w:rsidRPr="00291005" w:rsidRDefault="002C2D88" w:rsidP="00291005">
      <w:pPr>
        <w:pStyle w:val="a3"/>
        <w:jc w:val="both"/>
        <w:rPr>
          <w:sz w:val="24"/>
          <w:szCs w:val="24"/>
          <w:lang w:val="ru-RU" w:eastAsia="ru-RU"/>
        </w:rPr>
      </w:pPr>
      <w:r w:rsidRPr="002C2D88">
        <w:rPr>
          <w:lang w:val="ru-RU" w:eastAsia="ru-RU"/>
        </w:rPr>
        <w:t xml:space="preserve">    </w:t>
      </w:r>
      <w:r w:rsidR="00291005">
        <w:rPr>
          <w:lang w:val="ru-RU" w:eastAsia="ru-RU"/>
        </w:rPr>
        <w:t xml:space="preserve"> </w:t>
      </w:r>
      <w:r w:rsidR="00291005" w:rsidRPr="00291005">
        <w:rPr>
          <w:lang w:val="ru-RU" w:eastAsia="ru-RU"/>
        </w:rPr>
        <w:t>Выборочно приведу фрагменты выше</w:t>
      </w:r>
      <w:r w:rsidR="00291005">
        <w:rPr>
          <w:lang w:val="ru-RU" w:eastAsia="ru-RU"/>
        </w:rPr>
        <w:t xml:space="preserve"> цитировавшейся работы С.</w:t>
      </w:r>
      <w:r w:rsidR="00291005" w:rsidRPr="00291005">
        <w:rPr>
          <w:lang w:val="ru-RU" w:eastAsia="ru-RU"/>
        </w:rPr>
        <w:t>Ф. Родионова и Е.Н.</w:t>
      </w:r>
      <w:r w:rsidR="00291005">
        <w:rPr>
          <w:lang w:val="ru-RU" w:eastAsia="ru-RU"/>
        </w:rPr>
        <w:t xml:space="preserve"> </w:t>
      </w:r>
      <w:r w:rsidR="00291005" w:rsidRPr="00291005">
        <w:rPr>
          <w:lang w:val="ru-RU" w:eastAsia="ru-RU"/>
        </w:rPr>
        <w:t xml:space="preserve">Павловой, </w:t>
      </w:r>
      <w:r w:rsidR="00291005">
        <w:rPr>
          <w:lang w:val="ru-RU" w:eastAsia="ru-RU"/>
        </w:rPr>
        <w:t>в</w:t>
      </w:r>
      <w:r w:rsidR="00291005" w:rsidRPr="00291005">
        <w:rPr>
          <w:lang w:val="ru-RU" w:eastAsia="ru-RU"/>
        </w:rPr>
        <w:t xml:space="preserve"> которой они описывают некоторые идеи о природе света, и буду переводить и выражать их в смыслологике новой СНОЗ, чтобы проиллюстрировать е</w:t>
      </w:r>
      <w:r w:rsidR="00291005">
        <w:rPr>
          <w:lang w:val="ru-RU" w:eastAsia="ru-RU"/>
        </w:rPr>
        <w:t>ё</w:t>
      </w:r>
      <w:r w:rsidR="00291005" w:rsidRPr="00291005">
        <w:rPr>
          <w:lang w:val="ru-RU" w:eastAsia="ru-RU"/>
        </w:rPr>
        <w:t xml:space="preserve"> объясните</w:t>
      </w:r>
      <w:r w:rsidR="00291005">
        <w:rPr>
          <w:lang w:val="ru-RU" w:eastAsia="ru-RU"/>
        </w:rPr>
        <w:t>л</w:t>
      </w:r>
      <w:r w:rsidR="00291005" w:rsidRPr="00291005">
        <w:rPr>
          <w:lang w:val="ru-RU" w:eastAsia="ru-RU"/>
        </w:rPr>
        <w:t>ьну</w:t>
      </w:r>
      <w:r w:rsidR="00291005">
        <w:rPr>
          <w:lang w:val="ru-RU" w:eastAsia="ru-RU"/>
        </w:rPr>
        <w:t>ю</w:t>
      </w:r>
      <w:r w:rsidR="00291005" w:rsidRPr="00291005">
        <w:rPr>
          <w:lang w:val="ru-RU" w:eastAsia="ru-RU"/>
        </w:rPr>
        <w:t xml:space="preserve"> и эвристическую эффективность и </w:t>
      </w:r>
      <w:r w:rsidR="00291005">
        <w:rPr>
          <w:lang w:val="ru-RU" w:eastAsia="ru-RU"/>
        </w:rPr>
        <w:t>в</w:t>
      </w:r>
      <w:r w:rsidR="00291005" w:rsidRPr="00291005">
        <w:rPr>
          <w:lang w:val="ru-RU" w:eastAsia="ru-RU"/>
        </w:rPr>
        <w:t>ключаемост</w:t>
      </w:r>
      <w:r w:rsidR="00291005">
        <w:rPr>
          <w:lang w:val="ru-RU" w:eastAsia="ru-RU"/>
        </w:rPr>
        <w:t>ь</w:t>
      </w:r>
      <w:r w:rsidR="00291005" w:rsidRPr="00291005">
        <w:rPr>
          <w:lang w:val="ru-RU" w:eastAsia="ru-RU"/>
        </w:rPr>
        <w:t xml:space="preserve"> ею всего истинного, добытого и зафиксированного в старой СНОЗ.</w:t>
      </w:r>
    </w:p>
    <w:p w:rsidR="00291005" w:rsidRPr="00291005" w:rsidRDefault="00291005" w:rsidP="00291005">
      <w:pPr>
        <w:pStyle w:val="a3"/>
        <w:jc w:val="both"/>
        <w:rPr>
          <w:sz w:val="24"/>
          <w:szCs w:val="24"/>
          <w:lang w:val="ru-RU" w:eastAsia="ru-RU"/>
        </w:rPr>
      </w:pPr>
      <w:r>
        <w:rPr>
          <w:lang w:val="ru-RU" w:eastAsia="ru-RU"/>
        </w:rPr>
        <w:t xml:space="preserve">     </w:t>
      </w:r>
      <w:r w:rsidRPr="00291005">
        <w:rPr>
          <w:lang w:val="ru-RU" w:eastAsia="ru-RU"/>
        </w:rPr>
        <w:t>«Планк считал, что «кван</w:t>
      </w:r>
      <w:r>
        <w:rPr>
          <w:lang w:val="ru-RU" w:eastAsia="ru-RU"/>
        </w:rPr>
        <w:t>т</w:t>
      </w:r>
      <w:r w:rsidRPr="00291005">
        <w:rPr>
          <w:lang w:val="ru-RU" w:eastAsia="ru-RU"/>
        </w:rPr>
        <w:t>о</w:t>
      </w:r>
      <w:r>
        <w:rPr>
          <w:lang w:val="ru-RU" w:eastAsia="ru-RU"/>
        </w:rPr>
        <w:t>в</w:t>
      </w:r>
      <w:r w:rsidRPr="00291005">
        <w:rPr>
          <w:lang w:val="ru-RU" w:eastAsia="ru-RU"/>
        </w:rPr>
        <w:t>ост</w:t>
      </w:r>
      <w:r>
        <w:rPr>
          <w:lang w:val="ru-RU" w:eastAsia="ru-RU"/>
        </w:rPr>
        <w:t>ь</w:t>
      </w:r>
      <w:r w:rsidRPr="00291005">
        <w:rPr>
          <w:lang w:val="ru-RU" w:eastAsia="ru-RU"/>
        </w:rPr>
        <w:t>»,т.е. прерывная структура светового потока, име</w:t>
      </w:r>
      <w:r w:rsidRPr="00291005">
        <w:rPr>
          <w:lang w:val="ru-RU" w:eastAsia="ru-RU"/>
        </w:rPr>
        <w:softHyphen/>
        <w:t xml:space="preserve">ет место только при излучении и погашении, а распространение света представляет собой непрерывный процесс. Альберт Эйнштейн в </w:t>
      </w:r>
      <w:r w:rsidRPr="00291005">
        <w:rPr>
          <w:rFonts w:asciiTheme="minorHAnsi" w:hAnsiTheme="minorHAnsi" w:cstheme="minorHAnsi"/>
          <w:b/>
          <w:lang w:val="ru-RU" w:eastAsia="ru-RU"/>
        </w:rPr>
        <w:t>1916</w:t>
      </w:r>
      <w:r w:rsidRPr="00291005">
        <w:rPr>
          <w:lang w:val="ru-RU" w:eastAsia="ru-RU"/>
        </w:rPr>
        <w:t xml:space="preserve"> г. расширил представление о </w:t>
      </w:r>
      <w:r>
        <w:rPr>
          <w:lang w:val="ru-RU" w:eastAsia="ru-RU"/>
        </w:rPr>
        <w:t>п</w:t>
      </w:r>
      <w:r w:rsidRPr="00291005">
        <w:rPr>
          <w:lang w:val="ru-RU" w:eastAsia="ru-RU"/>
        </w:rPr>
        <w:t xml:space="preserve">рерывности на процесс распространения </w:t>
      </w:r>
      <w:r w:rsidRPr="00291005">
        <w:rPr>
          <w:lang w:val="ru-RU" w:eastAsia="ru-RU"/>
        </w:rPr>
        <w:lastRenderedPageBreak/>
        <w:t>света, приписав квантам свойства частиц. Кванты, или, по современной терминологии, фотоны, имеют различную энергию... в зависимости от частоты света... или длины волны</w:t>
      </w:r>
      <w:r>
        <w:rPr>
          <w:lang w:val="ru-RU" w:eastAsia="ru-RU"/>
        </w:rPr>
        <w:t>»</w:t>
      </w:r>
      <w:r w:rsidRPr="00291005">
        <w:rPr>
          <w:rFonts w:ascii="Verdana" w:hAnsi="Verdana"/>
          <w:b/>
          <w:sz w:val="22"/>
          <w:szCs w:val="22"/>
          <w:vertAlign w:val="superscript"/>
          <w:lang w:val="ru-RU" w:eastAsia="ru-RU"/>
        </w:rPr>
        <w:t>1</w:t>
      </w:r>
      <w:r>
        <w:rPr>
          <w:lang w:val="ru-RU" w:eastAsia="ru-RU"/>
        </w:rPr>
        <w:t>.</w:t>
      </w:r>
    </w:p>
    <w:p w:rsidR="003D15CD" w:rsidRDefault="00291005" w:rsidP="00B43554">
      <w:pPr>
        <w:pStyle w:val="a3"/>
        <w:jc w:val="both"/>
        <w:rPr>
          <w:lang w:val="ru-RU" w:eastAsia="ru-RU"/>
        </w:rPr>
      </w:pPr>
      <w:r>
        <w:rPr>
          <w:lang w:val="ru-RU" w:eastAsia="ru-RU"/>
        </w:rPr>
        <w:t xml:space="preserve">     </w:t>
      </w:r>
      <w:r w:rsidRPr="00291005">
        <w:rPr>
          <w:lang w:val="ru-RU" w:eastAsia="ru-RU"/>
        </w:rPr>
        <w:t xml:space="preserve">Если под понятием энергии фотонов следует разуметь меру способности </w:t>
      </w:r>
      <w:r>
        <w:rPr>
          <w:lang w:val="ru-RU" w:eastAsia="ru-RU"/>
        </w:rPr>
        <w:t>их порож</w:t>
      </w:r>
      <w:r w:rsidRPr="00291005">
        <w:rPr>
          <w:lang w:val="ru-RU" w:eastAsia="ru-RU"/>
        </w:rPr>
        <w:t>дать или вызывать увеличение движения б</w:t>
      </w:r>
      <w:r>
        <w:rPr>
          <w:lang w:val="ru-RU" w:eastAsia="ru-RU"/>
        </w:rPr>
        <w:t>э</w:t>
      </w:r>
      <w:r w:rsidRPr="00291005">
        <w:rPr>
          <w:lang w:val="ru-RU" w:eastAsia="ru-RU"/>
        </w:rPr>
        <w:t>тонов, вэтон</w:t>
      </w:r>
      <w:r>
        <w:rPr>
          <w:lang w:val="ru-RU" w:eastAsia="ru-RU"/>
        </w:rPr>
        <w:t>ов,</w:t>
      </w:r>
      <w:r w:rsidRPr="00291005">
        <w:rPr>
          <w:lang w:val="ru-RU" w:eastAsia="ru-RU"/>
        </w:rPr>
        <w:t xml:space="preserve"> атомов и молекул, меру способности вызывать изменения направлений и скорости передвижения назван</w:t>
      </w:r>
      <w:r>
        <w:rPr>
          <w:lang w:val="ru-RU" w:eastAsia="ru-RU"/>
        </w:rPr>
        <w:t>н</w:t>
      </w:r>
      <w:r w:rsidRPr="00291005">
        <w:rPr>
          <w:lang w:val="ru-RU" w:eastAsia="ru-RU"/>
        </w:rPr>
        <w:t>ых эле</w:t>
      </w:r>
      <w:r w:rsidRPr="00291005">
        <w:rPr>
          <w:lang w:val="ru-RU" w:eastAsia="ru-RU"/>
        </w:rPr>
        <w:softHyphen/>
        <w:t>ментов вещества, то выше</w:t>
      </w:r>
      <w:r>
        <w:rPr>
          <w:lang w:val="ru-RU" w:eastAsia="ru-RU"/>
        </w:rPr>
        <w:t xml:space="preserve"> </w:t>
      </w:r>
      <w:r w:rsidRPr="00291005">
        <w:rPr>
          <w:lang w:val="ru-RU" w:eastAsia="ru-RU"/>
        </w:rPr>
        <w:t>проц</w:t>
      </w:r>
      <w:r>
        <w:rPr>
          <w:lang w:val="ru-RU" w:eastAsia="ru-RU"/>
        </w:rPr>
        <w:t>ит</w:t>
      </w:r>
      <w:r w:rsidRPr="00291005">
        <w:rPr>
          <w:lang w:val="ru-RU" w:eastAsia="ru-RU"/>
        </w:rPr>
        <w:t>ированное легко объясняется в здесь развивающейся новой СНОЗ. Различие энергии отдельных фотонов можно объяснять и различием количеств их составляющих а</w:t>
      </w:r>
      <w:r>
        <w:rPr>
          <w:lang w:val="ru-RU" w:eastAsia="ru-RU"/>
        </w:rPr>
        <w:t>т</w:t>
      </w:r>
      <w:r w:rsidRPr="00291005">
        <w:rPr>
          <w:lang w:val="ru-RU" w:eastAsia="ru-RU"/>
        </w:rPr>
        <w:t>онов и различием структуры валов волн светового пото</w:t>
      </w:r>
      <w:r w:rsidRPr="00291005">
        <w:rPr>
          <w:lang w:val="ru-RU" w:eastAsia="ru-RU"/>
        </w:rPr>
        <w:softHyphen/>
        <w:t xml:space="preserve">ка, </w:t>
      </w:r>
      <w:r>
        <w:rPr>
          <w:lang w:val="ru-RU" w:eastAsia="ru-RU"/>
        </w:rPr>
        <w:t>–</w:t>
      </w:r>
      <w:r w:rsidRPr="00291005">
        <w:rPr>
          <w:lang w:val="ru-RU" w:eastAsia="ru-RU"/>
        </w:rPr>
        <w:t xml:space="preserve"> в зависимости от того, какую реалию называют фотоном. Большая энергетичес</w:t>
      </w:r>
      <w:r w:rsidRPr="00291005">
        <w:rPr>
          <w:lang w:val="ru-RU" w:eastAsia="ru-RU"/>
        </w:rPr>
        <w:softHyphen/>
        <w:t xml:space="preserve">кая </w:t>
      </w:r>
      <w:r>
        <w:rPr>
          <w:lang w:val="ru-RU" w:eastAsia="ru-RU"/>
        </w:rPr>
        <w:t>ё</w:t>
      </w:r>
      <w:r w:rsidRPr="00291005">
        <w:rPr>
          <w:lang w:val="ru-RU" w:eastAsia="ru-RU"/>
        </w:rPr>
        <w:t>мкость рентгеновых лучей по сравнению с ультрафиолетовыми, последних по сравнению с видимыми, а последних по сравнению с инфракрасными обуславливается более короткой длиной волны, большей раздробленностью атон</w:t>
      </w:r>
      <w:r>
        <w:rPr>
          <w:lang w:val="ru-RU" w:eastAsia="ru-RU"/>
        </w:rPr>
        <w:t>оэл</w:t>
      </w:r>
      <w:r w:rsidRPr="00291005">
        <w:rPr>
          <w:lang w:val="ru-RU" w:eastAsia="ru-RU"/>
        </w:rPr>
        <w:t>ементов в каждом вале волны и более частым следова</w:t>
      </w:r>
      <w:r>
        <w:rPr>
          <w:lang w:val="ru-RU" w:eastAsia="ru-RU"/>
        </w:rPr>
        <w:t>н</w:t>
      </w:r>
      <w:r w:rsidRPr="00291005">
        <w:rPr>
          <w:lang w:val="ru-RU" w:eastAsia="ru-RU"/>
        </w:rPr>
        <w:t>ием вала за валом. Последнее обусловит более частое вхождение каркасной пло</w:t>
      </w:r>
      <w:r>
        <w:rPr>
          <w:lang w:val="ru-RU" w:eastAsia="ru-RU"/>
        </w:rPr>
        <w:t>т</w:t>
      </w:r>
      <w:r w:rsidRPr="00291005">
        <w:rPr>
          <w:lang w:val="ru-RU" w:eastAsia="ru-RU"/>
        </w:rPr>
        <w:t>и того элемента вещества, который фиксирует собой энергичность светового потока, в соприкосновение с передними торцами а</w:t>
      </w:r>
      <w:r>
        <w:rPr>
          <w:lang w:val="ru-RU" w:eastAsia="ru-RU"/>
        </w:rPr>
        <w:t>т</w:t>
      </w:r>
      <w:r w:rsidRPr="00291005">
        <w:rPr>
          <w:lang w:val="ru-RU" w:eastAsia="ru-RU"/>
        </w:rPr>
        <w:t>оно</w:t>
      </w:r>
      <w:r>
        <w:rPr>
          <w:lang w:val="ru-RU" w:eastAsia="ru-RU"/>
        </w:rPr>
        <w:t>элемен</w:t>
      </w:r>
      <w:r w:rsidRPr="00291005">
        <w:rPr>
          <w:lang w:val="ru-RU" w:eastAsia="ru-RU"/>
        </w:rPr>
        <w:t>тов, а следовательно, и большую творимость передвижений, термических и ионизаци</w:t>
      </w:r>
      <w:r w:rsidRPr="00291005">
        <w:rPr>
          <w:lang w:val="ru-RU" w:eastAsia="ru-RU"/>
        </w:rPr>
        <w:softHyphen/>
        <w:t>онных разрушений. Что знаменитое уравнение теории квант, в котором знак слева обозначает «порцию энергии», а знак справа обозначает частоту излучения, подтвержда</w:t>
      </w:r>
      <w:r w:rsidRPr="00291005">
        <w:rPr>
          <w:lang w:val="ru-RU" w:eastAsia="ru-RU"/>
        </w:rPr>
        <w:softHyphen/>
        <w:t>ется экспериментами, говорит о том, что в н</w:t>
      </w:r>
      <w:r w:rsidR="00BA1065">
        <w:rPr>
          <w:lang w:val="ru-RU" w:eastAsia="ru-RU"/>
        </w:rPr>
        <w:t>ё</w:t>
      </w:r>
      <w:r w:rsidRPr="00291005">
        <w:rPr>
          <w:lang w:val="ru-RU" w:eastAsia="ru-RU"/>
        </w:rPr>
        <w:t>м истинно отображается хотя и остается непонятной зависимость между энергичностью и частотой распространяющегося волно</w:t>
      </w:r>
      <w:r w:rsidRPr="00291005">
        <w:rPr>
          <w:lang w:val="ru-RU" w:eastAsia="ru-RU"/>
        </w:rPr>
        <w:softHyphen/>
        <w:t>вого излучения. В новой СНОЗ это выводится и становится понятным: энергичность светового (да и всякого а</w:t>
      </w:r>
      <w:r w:rsidR="00BA1065">
        <w:rPr>
          <w:lang w:val="ru-RU" w:eastAsia="ru-RU"/>
        </w:rPr>
        <w:t>т</w:t>
      </w:r>
      <w:r w:rsidRPr="00291005">
        <w:rPr>
          <w:lang w:val="ru-RU" w:eastAsia="ru-RU"/>
        </w:rPr>
        <w:t>оноэлементного) потока, который составляется разрозненны</w:t>
      </w:r>
      <w:r w:rsidRPr="00291005">
        <w:rPr>
          <w:lang w:val="ru-RU" w:eastAsia="ru-RU"/>
        </w:rPr>
        <w:softHyphen/>
        <w:t>ми короткими атоно</w:t>
      </w:r>
      <w:r w:rsidR="00510C0B">
        <w:rPr>
          <w:lang w:val="ru-RU" w:eastAsia="ru-RU"/>
        </w:rPr>
        <w:t>немами</w:t>
      </w:r>
      <w:r w:rsidRPr="00291005">
        <w:rPr>
          <w:lang w:val="ru-RU" w:eastAsia="ru-RU"/>
        </w:rPr>
        <w:t>, будет больше, чем</w:t>
      </w:r>
      <w:r w:rsidR="00BA1065">
        <w:rPr>
          <w:lang w:val="ru-RU" w:eastAsia="ru-RU"/>
        </w:rPr>
        <w:t xml:space="preserve"> </w:t>
      </w:r>
      <w:r w:rsidRPr="00291005">
        <w:rPr>
          <w:lang w:val="ru-RU" w:eastAsia="ru-RU"/>
        </w:rPr>
        <w:t>энергичность светового потока, составленного более длинными атоно</w:t>
      </w:r>
      <w:r w:rsidR="00510C0B">
        <w:rPr>
          <w:lang w:val="ru-RU" w:eastAsia="ru-RU"/>
        </w:rPr>
        <w:t>немами</w:t>
      </w:r>
      <w:r w:rsidRPr="00291005">
        <w:rPr>
          <w:lang w:val="ru-RU" w:eastAsia="ru-RU"/>
        </w:rPr>
        <w:t xml:space="preserve"> или короткими, но с большими </w:t>
      </w:r>
    </w:p>
    <w:p w:rsidR="003D15CD" w:rsidRDefault="003D15CD" w:rsidP="003D15C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w:t>
      </w:r>
    </w:p>
    <w:p w:rsidR="003D15CD" w:rsidRDefault="003D15CD" w:rsidP="003D15CD">
      <w:pPr>
        <w:pStyle w:val="a3"/>
        <w:jc w:val="both"/>
        <w:rPr>
          <w:lang w:val="ru-RU" w:eastAsia="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18.</w:t>
      </w:r>
    </w:p>
    <w:p w:rsidR="00B43554" w:rsidRPr="00B43554" w:rsidRDefault="00291005" w:rsidP="00B43554">
      <w:pPr>
        <w:pStyle w:val="a3"/>
        <w:jc w:val="both"/>
        <w:rPr>
          <w:lang w:val="ru-RU"/>
        </w:rPr>
      </w:pPr>
      <w:r w:rsidRPr="00291005">
        <w:rPr>
          <w:lang w:val="ru-RU" w:eastAsia="ru-RU"/>
        </w:rPr>
        <w:lastRenderedPageBreak/>
        <w:t>про</w:t>
      </w:r>
      <w:r w:rsidRPr="00291005">
        <w:rPr>
          <w:lang w:val="ru-RU" w:eastAsia="ru-RU"/>
        </w:rPr>
        <w:softHyphen/>
        <w:t>межутками следующими друг за другом, из-за чего частот</w:t>
      </w:r>
      <w:r w:rsidR="00BA1065">
        <w:rPr>
          <w:lang w:val="ru-RU" w:eastAsia="ru-RU"/>
        </w:rPr>
        <w:t>а</w:t>
      </w:r>
      <w:r w:rsidRPr="00291005">
        <w:rPr>
          <w:lang w:val="ru-RU" w:eastAsia="ru-RU"/>
        </w:rPr>
        <w:t xml:space="preserve"> излучений будет меньше, чем в первом случае. Выводится и то, что и сложные элементы и частицы вещества произ</w:t>
      </w:r>
      <w:r w:rsidRPr="00291005">
        <w:rPr>
          <w:lang w:val="ru-RU" w:eastAsia="ru-RU"/>
        </w:rPr>
        <w:softHyphen/>
        <w:t>водят вокруг себя соответствующий волновой процесс, если среда имеет в себе соответ</w:t>
      </w:r>
      <w:r w:rsidRPr="00291005">
        <w:rPr>
          <w:lang w:val="ru-RU" w:eastAsia="ru-RU"/>
        </w:rPr>
        <w:softHyphen/>
        <w:t>ствующую концентрацию а</w:t>
      </w:r>
      <w:r w:rsidR="00BA1065">
        <w:rPr>
          <w:lang w:val="ru-RU" w:eastAsia="ru-RU"/>
        </w:rPr>
        <w:t>т</w:t>
      </w:r>
      <w:r w:rsidRPr="00291005">
        <w:rPr>
          <w:lang w:val="ru-RU" w:eastAsia="ru-RU"/>
        </w:rPr>
        <w:t>онов, длина волны которого зависит от сложности и струк</w:t>
      </w:r>
      <w:r w:rsidRPr="00291005">
        <w:rPr>
          <w:lang w:val="ru-RU" w:eastAsia="ru-RU"/>
        </w:rPr>
        <w:softHyphen/>
        <w:t>туры е</w:t>
      </w:r>
      <w:r w:rsidR="00BA1065">
        <w:rPr>
          <w:lang w:val="ru-RU" w:eastAsia="ru-RU"/>
        </w:rPr>
        <w:t>ё</w:t>
      </w:r>
      <w:r w:rsidRPr="00291005">
        <w:rPr>
          <w:lang w:val="ru-RU" w:eastAsia="ru-RU"/>
        </w:rPr>
        <w:t xml:space="preserve"> индуцирующего вещества, а последним обуславливается его массивност</w:t>
      </w:r>
      <w:r w:rsidR="00BA1065">
        <w:rPr>
          <w:lang w:val="ru-RU" w:eastAsia="ru-RU"/>
        </w:rPr>
        <w:t>ь.</w:t>
      </w:r>
      <w:r w:rsidR="00B43554">
        <w:rPr>
          <w:lang w:val="ru-RU" w:eastAsia="ru-RU"/>
        </w:rPr>
        <w:t xml:space="preserve"> Объ</w:t>
      </w:r>
      <w:r w:rsidR="00B43554" w:rsidRPr="00B43554">
        <w:rPr>
          <w:szCs w:val="20"/>
          <w:lang w:val="ru-RU"/>
        </w:rPr>
        <w:t>ясняется, как это очевидно, и то, что энергичность светового потока</w:t>
      </w:r>
      <w:r w:rsidR="00F24B83">
        <w:rPr>
          <w:szCs w:val="20"/>
          <w:lang w:val="ru-RU"/>
        </w:rPr>
        <w:t xml:space="preserve"> атонов и атононем</w:t>
      </w:r>
      <w:r w:rsidR="00B43554" w:rsidRPr="00B43554">
        <w:rPr>
          <w:szCs w:val="20"/>
          <w:lang w:val="ru-RU"/>
        </w:rPr>
        <w:t xml:space="preserve"> определяется не интенсивностью света, а длиной во</w:t>
      </w:r>
      <w:r w:rsidR="00B43554">
        <w:rPr>
          <w:szCs w:val="20"/>
          <w:lang w:val="ru-RU"/>
        </w:rPr>
        <w:t>л</w:t>
      </w:r>
      <w:r w:rsidR="00B43554" w:rsidRPr="00B43554">
        <w:rPr>
          <w:szCs w:val="20"/>
          <w:lang w:val="ru-RU"/>
        </w:rPr>
        <w:t>н его колебаний (чем короче—тем энергичнее). Коротковолновые излучения обладают большей энергичностью, чем длинноволновые.</w:t>
      </w:r>
    </w:p>
    <w:p w:rsidR="00B43554" w:rsidRPr="00B43554" w:rsidRDefault="00B43554" w:rsidP="00B43554">
      <w:pPr>
        <w:pStyle w:val="a3"/>
        <w:jc w:val="both"/>
        <w:rPr>
          <w:lang w:val="ru-RU"/>
        </w:rPr>
      </w:pPr>
      <w:r>
        <w:rPr>
          <w:szCs w:val="20"/>
          <w:lang w:val="ru-RU"/>
        </w:rPr>
        <w:t xml:space="preserve">     </w:t>
      </w:r>
      <w:r w:rsidRPr="00B43554">
        <w:rPr>
          <w:szCs w:val="20"/>
          <w:lang w:val="ru-RU"/>
        </w:rPr>
        <w:t>«Масса фотона обладает замечательным свойством — она существует только тогда, когда фотон движется; в покоящемся состоянии масса фотона равна нулю» (</w:t>
      </w:r>
      <w:r>
        <w:rPr>
          <w:szCs w:val="20"/>
          <w:lang w:val="ru-RU"/>
        </w:rPr>
        <w:t>т</w:t>
      </w:r>
      <w:r w:rsidRPr="00B43554">
        <w:rPr>
          <w:szCs w:val="20"/>
          <w:lang w:val="ru-RU"/>
        </w:rPr>
        <w:t xml:space="preserve">ам же, </w:t>
      </w:r>
      <w:r w:rsidRPr="00B43554">
        <w:rPr>
          <w:b/>
          <w:i/>
          <w:szCs w:val="20"/>
          <w:lang w:val="ru-RU"/>
        </w:rPr>
        <w:t>стр</w:t>
      </w:r>
      <w:r w:rsidRPr="00B43554">
        <w:rPr>
          <w:szCs w:val="20"/>
          <w:lang w:val="ru-RU"/>
        </w:rPr>
        <w:t>.</w:t>
      </w:r>
      <w:r>
        <w:rPr>
          <w:szCs w:val="20"/>
          <w:lang w:val="ru-RU"/>
        </w:rPr>
        <w:t xml:space="preserve"> </w:t>
      </w:r>
      <w:r w:rsidRPr="00B43554">
        <w:rPr>
          <w:rFonts w:ascii="Verdana" w:hAnsi="Verdana"/>
          <w:b/>
          <w:sz w:val="19"/>
          <w:szCs w:val="19"/>
          <w:lang w:val="ru-RU"/>
        </w:rPr>
        <w:t>18</w:t>
      </w:r>
      <w:r w:rsidRPr="00B43554">
        <w:rPr>
          <w:szCs w:val="20"/>
          <w:lang w:val="ru-RU"/>
        </w:rPr>
        <w:t>). Если п</w:t>
      </w:r>
      <w:r>
        <w:rPr>
          <w:szCs w:val="20"/>
          <w:lang w:val="ru-RU"/>
        </w:rPr>
        <w:t>од</w:t>
      </w:r>
      <w:r w:rsidRPr="00B43554">
        <w:rPr>
          <w:szCs w:val="20"/>
          <w:lang w:val="ru-RU"/>
        </w:rPr>
        <w:t xml:space="preserve"> фотоном подразумевать атоноэлемент (а не пачку их, что тоже можно подразумевать), то, как уже разъяснялос</w:t>
      </w:r>
      <w:r w:rsidR="008A61C5">
        <w:rPr>
          <w:szCs w:val="20"/>
          <w:lang w:val="ru-RU"/>
        </w:rPr>
        <w:t>ь</w:t>
      </w:r>
      <w:r w:rsidRPr="00B43554">
        <w:rPr>
          <w:szCs w:val="20"/>
          <w:lang w:val="ru-RU"/>
        </w:rPr>
        <w:t xml:space="preserve"> при выводе атонности, он вообще может существовать и быть носителем свое</w:t>
      </w:r>
      <w:r w:rsidR="008A61C5">
        <w:rPr>
          <w:szCs w:val="20"/>
          <w:lang w:val="ru-RU"/>
        </w:rPr>
        <w:t>го</w:t>
      </w:r>
      <w:r w:rsidRPr="00B43554">
        <w:rPr>
          <w:szCs w:val="20"/>
          <w:lang w:val="ru-RU"/>
        </w:rPr>
        <w:t xml:space="preserve"> свойства только в движении, которое может осуществляться при наличии тонами составленного пространства. При отсутствии у ан</w:t>
      </w:r>
      <w:r w:rsidR="008A61C5">
        <w:rPr>
          <w:szCs w:val="20"/>
          <w:lang w:val="ru-RU"/>
        </w:rPr>
        <w:t>титона против</w:t>
      </w:r>
      <w:r w:rsidRPr="00B43554">
        <w:rPr>
          <w:szCs w:val="20"/>
          <w:lang w:val="ru-RU"/>
        </w:rPr>
        <w:t>окачественного соприкосновения с тоном</w:t>
      </w:r>
      <w:r w:rsidR="008A61C5">
        <w:rPr>
          <w:szCs w:val="20"/>
          <w:lang w:val="ru-RU"/>
        </w:rPr>
        <w:t>,</w:t>
      </w:r>
      <w:r w:rsidRPr="00B43554">
        <w:rPr>
          <w:szCs w:val="20"/>
          <w:lang w:val="ru-RU"/>
        </w:rPr>
        <w:t xml:space="preserve"> он не движется, не существу</w:t>
      </w:r>
      <w:r w:rsidRPr="00B43554">
        <w:rPr>
          <w:szCs w:val="20"/>
          <w:lang w:val="ru-RU"/>
        </w:rPr>
        <w:softHyphen/>
        <w:t xml:space="preserve">ет во времени и пространстве, хотя и есть. Вне движения он не только массой, но вообще никакими свойствами </w:t>
      </w:r>
      <w:r w:rsidR="008A61C5">
        <w:rPr>
          <w:szCs w:val="16"/>
          <w:lang w:val="ru-RU"/>
        </w:rPr>
        <w:t>н</w:t>
      </w:r>
      <w:r w:rsidRPr="00B43554">
        <w:rPr>
          <w:szCs w:val="16"/>
          <w:lang w:val="ru-RU"/>
        </w:rPr>
        <w:t xml:space="preserve">е </w:t>
      </w:r>
      <w:r w:rsidRPr="00B43554">
        <w:rPr>
          <w:szCs w:val="20"/>
          <w:lang w:val="ru-RU"/>
        </w:rPr>
        <w:t>обла</w:t>
      </w:r>
      <w:r w:rsidR="008A61C5">
        <w:rPr>
          <w:szCs w:val="20"/>
          <w:lang w:val="ru-RU"/>
        </w:rPr>
        <w:t>д</w:t>
      </w:r>
      <w:r w:rsidRPr="00B43554">
        <w:rPr>
          <w:szCs w:val="20"/>
          <w:lang w:val="ru-RU"/>
        </w:rPr>
        <w:t>ает актуально. В таких условиях, при отсутствии противокачес</w:t>
      </w:r>
      <w:r w:rsidR="008A61C5">
        <w:rPr>
          <w:szCs w:val="20"/>
          <w:lang w:val="ru-RU"/>
        </w:rPr>
        <w:t>т</w:t>
      </w:r>
      <w:r w:rsidRPr="00B43554">
        <w:rPr>
          <w:szCs w:val="20"/>
          <w:lang w:val="ru-RU"/>
        </w:rPr>
        <w:t>венного соприкосновения, а</w:t>
      </w:r>
      <w:r w:rsidR="008A61C5">
        <w:rPr>
          <w:szCs w:val="20"/>
          <w:lang w:val="ru-RU"/>
        </w:rPr>
        <w:t>нтит</w:t>
      </w:r>
      <w:r w:rsidRPr="00B43554">
        <w:rPr>
          <w:szCs w:val="20"/>
          <w:lang w:val="ru-RU"/>
        </w:rPr>
        <w:t>он может обла</w:t>
      </w:r>
      <w:r w:rsidR="008A61C5">
        <w:rPr>
          <w:szCs w:val="20"/>
          <w:lang w:val="ru-RU"/>
        </w:rPr>
        <w:t>да</w:t>
      </w:r>
      <w:r w:rsidRPr="00B43554">
        <w:rPr>
          <w:szCs w:val="20"/>
          <w:lang w:val="ru-RU"/>
        </w:rPr>
        <w:t>ть и массой и энергией только потенциально, т.е. в возможности породить эти свойства при появлении противокачес</w:t>
      </w:r>
      <w:r w:rsidR="008A61C5">
        <w:rPr>
          <w:szCs w:val="20"/>
          <w:lang w:val="ru-RU"/>
        </w:rPr>
        <w:t>т</w:t>
      </w:r>
      <w:r w:rsidRPr="00B43554">
        <w:rPr>
          <w:szCs w:val="20"/>
          <w:lang w:val="ru-RU"/>
        </w:rPr>
        <w:t xml:space="preserve">венного соприкосновения </w:t>
      </w:r>
      <w:r w:rsidR="008A61C5">
        <w:rPr>
          <w:szCs w:val="16"/>
          <w:lang w:val="ru-RU"/>
        </w:rPr>
        <w:t>с тоном</w:t>
      </w:r>
      <w:r w:rsidRPr="00B43554">
        <w:rPr>
          <w:szCs w:val="16"/>
          <w:lang w:val="ru-RU"/>
        </w:rPr>
        <w:t>.</w:t>
      </w:r>
    </w:p>
    <w:p w:rsidR="003D15CD" w:rsidRDefault="008A61C5" w:rsidP="00B43554">
      <w:pPr>
        <w:pStyle w:val="a3"/>
        <w:jc w:val="both"/>
        <w:rPr>
          <w:szCs w:val="20"/>
          <w:lang w:val="ru-RU"/>
        </w:rPr>
      </w:pPr>
      <w:r>
        <w:rPr>
          <w:szCs w:val="20"/>
          <w:lang w:val="ru-RU"/>
        </w:rPr>
        <w:t xml:space="preserve">     </w:t>
      </w:r>
      <w:r w:rsidR="00B43554" w:rsidRPr="00B43554">
        <w:rPr>
          <w:szCs w:val="20"/>
          <w:lang w:val="ru-RU"/>
        </w:rPr>
        <w:t>«При излучении света веществом фотоны рождаются, при поглощении перестают существовать как частицы</w:t>
      </w:r>
      <w:r>
        <w:rPr>
          <w:szCs w:val="20"/>
          <w:lang w:val="ru-RU"/>
        </w:rPr>
        <w:t>»</w:t>
      </w:r>
      <w:r w:rsidR="00B43554" w:rsidRPr="008A61C5">
        <w:rPr>
          <w:rFonts w:ascii="Verdana" w:hAnsi="Verdana"/>
          <w:b/>
          <w:sz w:val="22"/>
          <w:szCs w:val="22"/>
          <w:vertAlign w:val="superscript"/>
          <w:lang w:val="ru-RU"/>
        </w:rPr>
        <w:t>1</w:t>
      </w:r>
      <w:r>
        <w:rPr>
          <w:szCs w:val="20"/>
          <w:lang w:val="ru-RU"/>
        </w:rPr>
        <w:t>.</w:t>
      </w:r>
      <w:r w:rsidR="00B43554" w:rsidRPr="00B43554">
        <w:rPr>
          <w:szCs w:val="20"/>
          <w:lang w:val="ru-RU"/>
        </w:rPr>
        <w:t xml:space="preserve"> Э</w:t>
      </w:r>
      <w:r>
        <w:rPr>
          <w:szCs w:val="20"/>
          <w:lang w:val="ru-RU"/>
        </w:rPr>
        <w:t>т</w:t>
      </w:r>
      <w:r w:rsidR="00B43554" w:rsidRPr="00B43554">
        <w:rPr>
          <w:szCs w:val="20"/>
          <w:lang w:val="ru-RU"/>
        </w:rPr>
        <w:t>о п</w:t>
      </w:r>
      <w:r>
        <w:rPr>
          <w:szCs w:val="20"/>
          <w:lang w:val="ru-RU"/>
        </w:rPr>
        <w:t>о</w:t>
      </w:r>
      <w:r w:rsidR="00B43554" w:rsidRPr="00B43554">
        <w:rPr>
          <w:szCs w:val="20"/>
          <w:lang w:val="ru-RU"/>
        </w:rPr>
        <w:t>лностью</w:t>
      </w:r>
      <w:r>
        <w:rPr>
          <w:szCs w:val="20"/>
          <w:lang w:val="ru-RU"/>
        </w:rPr>
        <w:t xml:space="preserve"> </w:t>
      </w:r>
      <w:r w:rsidR="00B43554" w:rsidRPr="00B43554">
        <w:rPr>
          <w:szCs w:val="20"/>
          <w:lang w:val="ru-RU"/>
        </w:rPr>
        <w:t>совпа</w:t>
      </w:r>
      <w:r>
        <w:rPr>
          <w:szCs w:val="20"/>
          <w:lang w:val="ru-RU"/>
        </w:rPr>
        <w:t>д</w:t>
      </w:r>
      <w:r w:rsidR="00B43554" w:rsidRPr="00B43554">
        <w:rPr>
          <w:szCs w:val="20"/>
          <w:lang w:val="ru-RU"/>
        </w:rPr>
        <w:t>ает с ранее раскрывавшимися про</w:t>
      </w:r>
      <w:r w:rsidR="00B43554" w:rsidRPr="00B43554">
        <w:rPr>
          <w:szCs w:val="20"/>
          <w:lang w:val="ru-RU"/>
        </w:rPr>
        <w:softHyphen/>
        <w:t>цессами поглощения и излучения, с процессами зарождения и образования более слож</w:t>
      </w:r>
      <w:r w:rsidR="00B43554" w:rsidRPr="00B43554">
        <w:rPr>
          <w:szCs w:val="20"/>
          <w:lang w:val="ru-RU"/>
        </w:rPr>
        <w:softHyphen/>
        <w:t>ных элементов вещества</w:t>
      </w:r>
      <w:r w:rsidR="00F24B83">
        <w:rPr>
          <w:szCs w:val="20"/>
          <w:lang w:val="ru-RU"/>
        </w:rPr>
        <w:t xml:space="preserve"> из атонов</w:t>
      </w:r>
      <w:r w:rsidR="00B43554" w:rsidRPr="00B43554">
        <w:rPr>
          <w:szCs w:val="20"/>
          <w:lang w:val="ru-RU"/>
        </w:rPr>
        <w:t xml:space="preserve"> и их распадов. Поглощ</w:t>
      </w:r>
      <w:r>
        <w:rPr>
          <w:szCs w:val="20"/>
          <w:lang w:val="ru-RU"/>
        </w:rPr>
        <w:t>ё</w:t>
      </w:r>
      <w:r w:rsidR="00B43554" w:rsidRPr="00B43554">
        <w:rPr>
          <w:szCs w:val="20"/>
          <w:lang w:val="ru-RU"/>
        </w:rPr>
        <w:t xml:space="preserve">нные </w:t>
      </w:r>
      <w:r w:rsidR="00F24B83">
        <w:rPr>
          <w:szCs w:val="20"/>
          <w:lang w:val="ru-RU"/>
        </w:rPr>
        <w:t>атоны и атононемы</w:t>
      </w:r>
      <w:r w:rsidR="00B43554" w:rsidRPr="00B43554">
        <w:rPr>
          <w:szCs w:val="20"/>
          <w:lang w:val="ru-RU"/>
        </w:rPr>
        <w:t xml:space="preserve"> становятся </w:t>
      </w:r>
    </w:p>
    <w:p w:rsidR="003D15CD" w:rsidRDefault="003D15CD" w:rsidP="003D15C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w:t>
      </w:r>
    </w:p>
    <w:p w:rsidR="003D15CD" w:rsidRDefault="003D15CD" w:rsidP="003D15CD">
      <w:pPr>
        <w:pStyle w:val="a3"/>
        <w:jc w:val="both"/>
        <w:rPr>
          <w:szCs w:val="20"/>
          <w:lang w:val="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19.</w:t>
      </w:r>
    </w:p>
    <w:p w:rsidR="00B43554" w:rsidRPr="00B43554" w:rsidRDefault="00B43554" w:rsidP="00B43554">
      <w:pPr>
        <w:pStyle w:val="a3"/>
        <w:jc w:val="both"/>
        <w:rPr>
          <w:lang w:val="ru-RU"/>
        </w:rPr>
      </w:pPr>
      <w:r w:rsidRPr="00B43554">
        <w:rPr>
          <w:szCs w:val="20"/>
          <w:lang w:val="ru-RU"/>
        </w:rPr>
        <w:lastRenderedPageBreak/>
        <w:t xml:space="preserve">элементами каркаса поглотившего их вещества и продолжают там свое существование, циркулируя или по каналам связи </w:t>
      </w:r>
      <w:r w:rsidR="008A61C5">
        <w:rPr>
          <w:szCs w:val="20"/>
          <w:lang w:val="ru-RU"/>
        </w:rPr>
        <w:t>э</w:t>
      </w:r>
      <w:r w:rsidRPr="00B43554">
        <w:rPr>
          <w:szCs w:val="20"/>
          <w:lang w:val="ru-RU"/>
        </w:rPr>
        <w:t>лементов и в ядрах нуклонов, или по атонолиниям бэтонов и в</w:t>
      </w:r>
      <w:r w:rsidR="008A61C5">
        <w:rPr>
          <w:szCs w:val="20"/>
          <w:lang w:val="ru-RU"/>
        </w:rPr>
        <w:t>э</w:t>
      </w:r>
      <w:r w:rsidRPr="00B43554">
        <w:rPr>
          <w:szCs w:val="20"/>
          <w:lang w:val="ru-RU"/>
        </w:rPr>
        <w:t>тонов, поглотивших их, оструктуривших их в свой каркас и приведших их к про</w:t>
      </w:r>
      <w:r w:rsidRPr="00B43554">
        <w:rPr>
          <w:szCs w:val="20"/>
          <w:lang w:val="ru-RU"/>
        </w:rPr>
        <w:softHyphen/>
        <w:t>странственно-временной синхронизации с остальными атоноэлементами этого каркаса. Излучаются фотоны (т.е. атоноэлементы) в виде излучения связи и под влиянием тер</w:t>
      </w:r>
      <w:r w:rsidRPr="00B43554">
        <w:rPr>
          <w:szCs w:val="20"/>
          <w:lang w:val="ru-RU"/>
        </w:rPr>
        <w:softHyphen/>
        <w:t>мических и ионизационных разрушений структур. «Явление фотоэффекта заключается в том, что при поглощении света тела заряжаются положительно, теряя отрицательные заряды-</w:t>
      </w:r>
      <w:r w:rsidR="008A61C5">
        <w:rPr>
          <w:szCs w:val="20"/>
          <w:lang w:val="ru-RU"/>
        </w:rPr>
        <w:t>э</w:t>
      </w:r>
      <w:r w:rsidRPr="00B43554">
        <w:rPr>
          <w:szCs w:val="20"/>
          <w:lang w:val="ru-RU"/>
        </w:rPr>
        <w:t>лектроны</w:t>
      </w:r>
      <w:r w:rsidR="008A61C5">
        <w:rPr>
          <w:szCs w:val="20"/>
          <w:lang w:val="ru-RU"/>
        </w:rPr>
        <w:t>»</w:t>
      </w:r>
      <w:r w:rsidR="003D15CD">
        <w:rPr>
          <w:rFonts w:ascii="Verdana" w:hAnsi="Verdana"/>
          <w:b/>
          <w:sz w:val="22"/>
          <w:szCs w:val="22"/>
          <w:vertAlign w:val="superscript"/>
          <w:lang w:val="ru-RU"/>
        </w:rPr>
        <w:t>1</w:t>
      </w:r>
      <w:r w:rsidR="008A61C5">
        <w:rPr>
          <w:szCs w:val="20"/>
          <w:lang w:val="ru-RU"/>
        </w:rPr>
        <w:t>.</w:t>
      </w:r>
    </w:p>
    <w:p w:rsidR="003D15CD" w:rsidRDefault="008A61C5" w:rsidP="003D15CD">
      <w:pPr>
        <w:pStyle w:val="a3"/>
        <w:jc w:val="both"/>
        <w:rPr>
          <w:sz w:val="8"/>
          <w:szCs w:val="8"/>
          <w:u w:val="single"/>
          <w:lang w:val="ru-RU"/>
        </w:rPr>
      </w:pPr>
      <w:r>
        <w:rPr>
          <w:szCs w:val="20"/>
          <w:lang w:val="ru-RU"/>
        </w:rPr>
        <w:t xml:space="preserve">     </w:t>
      </w:r>
      <w:r w:rsidR="00B43554" w:rsidRPr="00B43554">
        <w:rPr>
          <w:szCs w:val="20"/>
          <w:lang w:val="ru-RU"/>
        </w:rPr>
        <w:t>В смыслологике новой СНОЗ это объясняется тем, что в большей степени облуча</w:t>
      </w:r>
      <w:r w:rsidR="00B43554" w:rsidRPr="00B43554">
        <w:rPr>
          <w:szCs w:val="20"/>
          <w:lang w:val="ru-RU"/>
        </w:rPr>
        <w:softHyphen/>
        <w:t>ющееся тело (вэтон, атом, молекула) больше поглощает в себя атоноэлемен</w:t>
      </w:r>
      <w:r>
        <w:rPr>
          <w:szCs w:val="20"/>
          <w:lang w:val="ru-RU"/>
        </w:rPr>
        <w:t>т</w:t>
      </w:r>
      <w:r w:rsidR="00B43554" w:rsidRPr="00B43554">
        <w:rPr>
          <w:szCs w:val="20"/>
          <w:lang w:val="ru-RU"/>
        </w:rPr>
        <w:t>ов, боль</w:t>
      </w:r>
      <w:r w:rsidR="00B43554" w:rsidRPr="00B43554">
        <w:rPr>
          <w:szCs w:val="20"/>
          <w:lang w:val="ru-RU"/>
        </w:rPr>
        <w:softHyphen/>
        <w:t>ше наполняет атонами все свои атоно</w:t>
      </w:r>
      <w:r>
        <w:rPr>
          <w:szCs w:val="20"/>
          <w:lang w:val="ru-RU"/>
        </w:rPr>
        <w:t>ё</w:t>
      </w:r>
      <w:r w:rsidR="00B43554" w:rsidRPr="00B43554">
        <w:rPr>
          <w:szCs w:val="20"/>
          <w:lang w:val="ru-RU"/>
        </w:rPr>
        <w:t>мкости (каналы и уплотнител</w:t>
      </w:r>
      <w:r>
        <w:rPr>
          <w:szCs w:val="20"/>
          <w:lang w:val="ru-RU"/>
        </w:rPr>
        <w:t>и</w:t>
      </w:r>
      <w:r w:rsidR="00B43554" w:rsidRPr="00B43554">
        <w:rPr>
          <w:szCs w:val="20"/>
          <w:lang w:val="ru-RU"/>
        </w:rPr>
        <w:t xml:space="preserve"> атонности, кон</w:t>
      </w:r>
      <w:r w:rsidR="00B43554" w:rsidRPr="00B43554">
        <w:rPr>
          <w:szCs w:val="20"/>
          <w:lang w:val="ru-RU"/>
        </w:rPr>
        <w:softHyphen/>
        <w:t>центрирующие, завихряю</w:t>
      </w:r>
      <w:r>
        <w:rPr>
          <w:szCs w:val="20"/>
          <w:lang w:val="ru-RU"/>
        </w:rPr>
        <w:t>щ</w:t>
      </w:r>
      <w:r w:rsidR="00B43554" w:rsidRPr="00B43554">
        <w:rPr>
          <w:szCs w:val="20"/>
          <w:lang w:val="ru-RU"/>
        </w:rPr>
        <w:t>ие и задерживающие их в себе), а затем больше их излучает из себя</w:t>
      </w:r>
      <w:r w:rsidR="00F24B83">
        <w:rPr>
          <w:szCs w:val="20"/>
          <w:lang w:val="ru-RU"/>
        </w:rPr>
        <w:t xml:space="preserve"> (в форме эмиссии)</w:t>
      </w:r>
      <w:r w:rsidR="00B43554" w:rsidRPr="00B43554">
        <w:rPr>
          <w:szCs w:val="20"/>
          <w:lang w:val="ru-RU"/>
        </w:rPr>
        <w:t xml:space="preserve"> через излучения связи, излуч</w:t>
      </w:r>
      <w:r w:rsidR="00F24B83">
        <w:rPr>
          <w:szCs w:val="20"/>
          <w:lang w:val="ru-RU"/>
        </w:rPr>
        <w:t>ения</w:t>
      </w:r>
      <w:r w:rsidR="00B43554" w:rsidRPr="00B43554">
        <w:rPr>
          <w:szCs w:val="20"/>
          <w:lang w:val="ru-RU"/>
        </w:rPr>
        <w:t xml:space="preserve"> выходны</w:t>
      </w:r>
      <w:r w:rsidR="00F24B83">
        <w:rPr>
          <w:szCs w:val="20"/>
          <w:lang w:val="ru-RU"/>
        </w:rPr>
        <w:t>х</w:t>
      </w:r>
      <w:r w:rsidR="00B43554" w:rsidRPr="00B43554">
        <w:rPr>
          <w:szCs w:val="20"/>
          <w:lang w:val="ru-RU"/>
        </w:rPr>
        <w:t xml:space="preserve"> ворон</w:t>
      </w:r>
      <w:r w:rsidR="00F24B83">
        <w:rPr>
          <w:szCs w:val="20"/>
          <w:lang w:val="ru-RU"/>
        </w:rPr>
        <w:t>о</w:t>
      </w:r>
      <w:r w:rsidR="00B43554" w:rsidRPr="00B43554">
        <w:rPr>
          <w:szCs w:val="20"/>
          <w:lang w:val="ru-RU"/>
        </w:rPr>
        <w:t xml:space="preserve">к и пр. Кроме того, большая степень облучения </w:t>
      </w:r>
      <w:r>
        <w:rPr>
          <w:szCs w:val="20"/>
          <w:lang w:val="ru-RU"/>
        </w:rPr>
        <w:t>в</w:t>
      </w:r>
      <w:r w:rsidR="00B43554" w:rsidRPr="00B43554">
        <w:rPr>
          <w:szCs w:val="20"/>
          <w:lang w:val="ru-RU"/>
        </w:rPr>
        <w:t>леч</w:t>
      </w:r>
      <w:r>
        <w:rPr>
          <w:szCs w:val="20"/>
          <w:lang w:val="ru-RU"/>
        </w:rPr>
        <w:t>ё</w:t>
      </w:r>
      <w:r w:rsidR="00B43554" w:rsidRPr="00B43554">
        <w:rPr>
          <w:szCs w:val="20"/>
          <w:lang w:val="ru-RU"/>
        </w:rPr>
        <w:t>т увеличение разрушений, что сопряжено с усилени</w:t>
      </w:r>
      <w:r w:rsidR="00B43554" w:rsidRPr="00B43554">
        <w:rPr>
          <w:szCs w:val="20"/>
          <w:lang w:val="ru-RU"/>
        </w:rPr>
        <w:softHyphen/>
        <w:t>ем истечения атоноэлемен</w:t>
      </w:r>
      <w:r>
        <w:rPr>
          <w:szCs w:val="20"/>
          <w:lang w:val="ru-RU"/>
        </w:rPr>
        <w:t>т</w:t>
      </w:r>
      <w:r w:rsidR="00B43554" w:rsidRPr="00B43554">
        <w:rPr>
          <w:szCs w:val="20"/>
          <w:lang w:val="ru-RU"/>
        </w:rPr>
        <w:t>ов и</w:t>
      </w:r>
      <w:r>
        <w:rPr>
          <w:szCs w:val="20"/>
          <w:lang w:val="ru-RU"/>
        </w:rPr>
        <w:t>л</w:t>
      </w:r>
      <w:r w:rsidR="00B43554" w:rsidRPr="00B43554">
        <w:rPr>
          <w:szCs w:val="20"/>
          <w:lang w:val="ru-RU"/>
        </w:rPr>
        <w:t>и от облучающегося вещества, к которым присоединя</w:t>
      </w:r>
      <w:r w:rsidR="00B43554" w:rsidRPr="00B43554">
        <w:rPr>
          <w:szCs w:val="20"/>
          <w:lang w:val="ru-RU"/>
        </w:rPr>
        <w:softHyphen/>
        <w:t>ются и а</w:t>
      </w:r>
      <w:r>
        <w:rPr>
          <w:szCs w:val="20"/>
          <w:lang w:val="ru-RU"/>
        </w:rPr>
        <w:t>т</w:t>
      </w:r>
      <w:r w:rsidR="00B43554" w:rsidRPr="00B43554">
        <w:rPr>
          <w:szCs w:val="20"/>
          <w:lang w:val="ru-RU"/>
        </w:rPr>
        <w:t>оноэлемен</w:t>
      </w:r>
      <w:r>
        <w:rPr>
          <w:szCs w:val="20"/>
          <w:lang w:val="ru-RU"/>
        </w:rPr>
        <w:t>ты</w:t>
      </w:r>
      <w:r w:rsidR="00B43554" w:rsidRPr="00B43554">
        <w:rPr>
          <w:szCs w:val="20"/>
          <w:lang w:val="ru-RU"/>
        </w:rPr>
        <w:t>, падающие на это тело и отражающиеся от него. Вещество же, как известно, дробит атоноэлементы на одиночные атоны или н</w:t>
      </w:r>
      <w:r>
        <w:rPr>
          <w:szCs w:val="20"/>
          <w:lang w:val="ru-RU"/>
        </w:rPr>
        <w:t>а более короткие ато</w:t>
      </w:r>
      <w:r>
        <w:rPr>
          <w:szCs w:val="20"/>
          <w:lang w:val="ru-RU"/>
        </w:rPr>
        <w:softHyphen/>
        <w:t>ноэлементы,</w:t>
      </w:r>
      <w:r w:rsidR="00B43554" w:rsidRPr="00B43554">
        <w:rPr>
          <w:szCs w:val="20"/>
          <w:lang w:val="ru-RU"/>
        </w:rPr>
        <w:t xml:space="preserve"> в результате чего энерго</w:t>
      </w:r>
      <w:r>
        <w:rPr>
          <w:szCs w:val="20"/>
          <w:lang w:val="ru-RU"/>
        </w:rPr>
        <w:t>т</w:t>
      </w:r>
      <w:r w:rsidR="00B43554" w:rsidRPr="00B43554">
        <w:rPr>
          <w:szCs w:val="20"/>
          <w:lang w:val="ru-RU"/>
        </w:rPr>
        <w:t>ворность эт</w:t>
      </w:r>
      <w:r>
        <w:rPr>
          <w:szCs w:val="20"/>
          <w:lang w:val="ru-RU"/>
        </w:rPr>
        <w:t>о</w:t>
      </w:r>
      <w:r w:rsidR="00B43554" w:rsidRPr="00B43554">
        <w:rPr>
          <w:szCs w:val="20"/>
          <w:lang w:val="ru-RU"/>
        </w:rPr>
        <w:t>й атонности увеличивается. Усиле</w:t>
      </w:r>
      <w:r w:rsidR="00B43554" w:rsidRPr="00B43554">
        <w:rPr>
          <w:szCs w:val="20"/>
          <w:lang w:val="ru-RU"/>
        </w:rPr>
        <w:softHyphen/>
        <w:t>ние истечений атоноэлемен</w:t>
      </w:r>
      <w:r>
        <w:rPr>
          <w:szCs w:val="20"/>
          <w:lang w:val="ru-RU"/>
        </w:rPr>
        <w:t>т</w:t>
      </w:r>
      <w:r w:rsidR="00B43554" w:rsidRPr="00B43554">
        <w:rPr>
          <w:szCs w:val="20"/>
          <w:lang w:val="ru-RU"/>
        </w:rPr>
        <w:t>ов от облучающегося тела усиливает положительную по</w:t>
      </w:r>
      <w:r w:rsidR="00AB5A4E" w:rsidRPr="00AB5A4E">
        <w:rPr>
          <w:szCs w:val="17"/>
          <w:lang w:val="ru-RU"/>
        </w:rPr>
        <w:t>ляризацию окружающего пространства, в результате чего б</w:t>
      </w:r>
      <w:r w:rsidR="00AB5A4E">
        <w:rPr>
          <w:szCs w:val="17"/>
          <w:lang w:val="ru-RU"/>
        </w:rPr>
        <w:t>э</w:t>
      </w:r>
      <w:r w:rsidR="00AB5A4E" w:rsidRPr="00AB5A4E">
        <w:rPr>
          <w:szCs w:val="17"/>
          <w:lang w:val="ru-RU"/>
        </w:rPr>
        <w:t>тоны, в</w:t>
      </w:r>
      <w:r w:rsidR="00AB5A4E">
        <w:rPr>
          <w:szCs w:val="17"/>
          <w:lang w:val="ru-RU"/>
        </w:rPr>
        <w:t>эт</w:t>
      </w:r>
      <w:r w:rsidR="00AB5A4E" w:rsidRPr="00AB5A4E">
        <w:rPr>
          <w:szCs w:val="17"/>
          <w:lang w:val="ru-RU"/>
        </w:rPr>
        <w:t>оны, атомы или молекулы будут взаимно переори</w:t>
      </w:r>
      <w:r w:rsidR="00AB5A4E">
        <w:rPr>
          <w:szCs w:val="17"/>
          <w:lang w:val="ru-RU"/>
        </w:rPr>
        <w:t>ент</w:t>
      </w:r>
      <w:r w:rsidR="00AB5A4E" w:rsidRPr="00AB5A4E">
        <w:rPr>
          <w:szCs w:val="17"/>
          <w:lang w:val="ru-RU"/>
        </w:rPr>
        <w:t>ировыват</w:t>
      </w:r>
      <w:r w:rsidR="00AB5A4E">
        <w:rPr>
          <w:szCs w:val="17"/>
          <w:lang w:val="ru-RU"/>
        </w:rPr>
        <w:t>ь</w:t>
      </w:r>
      <w:r w:rsidR="00AB5A4E" w:rsidRPr="00AB5A4E">
        <w:rPr>
          <w:szCs w:val="17"/>
          <w:lang w:val="ru-RU"/>
        </w:rPr>
        <w:t>ся и притягиваться в зависимости от пер</w:t>
      </w:r>
      <w:r w:rsidR="00AB5A4E" w:rsidRPr="00AB5A4E">
        <w:rPr>
          <w:szCs w:val="17"/>
          <w:lang w:val="ru-RU"/>
        </w:rPr>
        <w:softHyphen/>
        <w:t>воначальной взаимоориентации и расположения их и условий, что ранее уже выводи</w:t>
      </w:r>
      <w:r w:rsidR="00AB5A4E" w:rsidRPr="00AB5A4E">
        <w:rPr>
          <w:szCs w:val="17"/>
          <w:lang w:val="ru-RU"/>
        </w:rPr>
        <w:softHyphen/>
        <w:t>лось, а также в зависимости от частот им характерных колебаний, что еще будет уяс</w:t>
      </w:r>
      <w:r w:rsidR="00AB5A4E" w:rsidRPr="00AB5A4E">
        <w:rPr>
          <w:szCs w:val="17"/>
          <w:lang w:val="ru-RU"/>
        </w:rPr>
        <w:softHyphen/>
        <w:t>няться. Чаще всего конечным результатом этого взаимодействия различных элементов вещества через волновые поля вокруг их будет взаимосближение,</w:t>
      </w:r>
      <w:r w:rsidR="003D15CD">
        <w:rPr>
          <w:szCs w:val="17"/>
          <w:lang w:val="ru-RU"/>
        </w:rPr>
        <w:t xml:space="preserve"> </w:t>
      </w:r>
      <w:r w:rsidR="003D15CD">
        <w:rPr>
          <w:sz w:val="8"/>
          <w:szCs w:val="8"/>
          <w:u w:val="single"/>
          <w:lang w:val="ru-RU"/>
        </w:rPr>
        <w:t>__________________________________________________________________________________________________________________________________________</w:t>
      </w:r>
    </w:p>
    <w:p w:rsidR="003D15CD" w:rsidRDefault="003D15CD" w:rsidP="003D15CD">
      <w:pPr>
        <w:pStyle w:val="a3"/>
        <w:jc w:val="both"/>
        <w:rPr>
          <w:szCs w:val="17"/>
          <w:lang w:val="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19.</w:t>
      </w:r>
    </w:p>
    <w:p w:rsidR="00AB5A4E" w:rsidRPr="00AB5A4E" w:rsidRDefault="00AB5A4E" w:rsidP="00AB5A4E">
      <w:pPr>
        <w:pStyle w:val="a3"/>
        <w:jc w:val="both"/>
        <w:rPr>
          <w:lang w:val="ru-RU"/>
        </w:rPr>
      </w:pPr>
      <w:r w:rsidRPr="00AB5A4E">
        <w:rPr>
          <w:szCs w:val="17"/>
          <w:lang w:val="ru-RU"/>
        </w:rPr>
        <w:lastRenderedPageBreak/>
        <w:t>притяжение, о ч</w:t>
      </w:r>
      <w:r w:rsidR="00FB66B4">
        <w:rPr>
          <w:szCs w:val="17"/>
          <w:lang w:val="ru-RU"/>
        </w:rPr>
        <w:t>ё</w:t>
      </w:r>
      <w:r w:rsidRPr="00AB5A4E">
        <w:rPr>
          <w:szCs w:val="17"/>
          <w:lang w:val="ru-RU"/>
        </w:rPr>
        <w:t>м и говорят нынче то как о проявлении электрических зарядов, то как о проявлении грави</w:t>
      </w:r>
      <w:r w:rsidRPr="00AB5A4E">
        <w:rPr>
          <w:szCs w:val="17"/>
          <w:lang w:val="ru-RU"/>
        </w:rPr>
        <w:softHyphen/>
        <w:t>тационных сил.</w:t>
      </w:r>
    </w:p>
    <w:p w:rsidR="00AB5A4E" w:rsidRPr="00AB5A4E" w:rsidRDefault="00FB66B4" w:rsidP="00AB5A4E">
      <w:pPr>
        <w:pStyle w:val="a3"/>
        <w:jc w:val="both"/>
        <w:rPr>
          <w:lang w:val="ru-RU"/>
        </w:rPr>
      </w:pPr>
      <w:r>
        <w:rPr>
          <w:szCs w:val="17"/>
          <w:lang w:val="ru-RU"/>
        </w:rPr>
        <w:t xml:space="preserve">     </w:t>
      </w:r>
      <w:r w:rsidR="00AB5A4E" w:rsidRPr="00AB5A4E">
        <w:rPr>
          <w:szCs w:val="17"/>
          <w:lang w:val="ru-RU"/>
        </w:rPr>
        <w:t>«Особенно ясно это явление выступает, если видимым или ультрафиолетовым све</w:t>
      </w:r>
      <w:r w:rsidR="00AB5A4E" w:rsidRPr="00AB5A4E">
        <w:rPr>
          <w:szCs w:val="17"/>
          <w:lang w:val="ru-RU"/>
        </w:rPr>
        <w:softHyphen/>
        <w:t>том освещается поверхность металла. Тогда электроны, находящиеся в поверхностном слое металла (в так называемой зоне проводимости), вылетают наружу с различными скоростями и, если пластинка металла помещена в вакуум, могут быть собраны элек</w:t>
      </w:r>
      <w:r w:rsidR="00AB5A4E" w:rsidRPr="00AB5A4E">
        <w:rPr>
          <w:szCs w:val="17"/>
          <w:lang w:val="ru-RU"/>
        </w:rPr>
        <w:softHyphen/>
        <w:t>трическим полем, прилож</w:t>
      </w:r>
      <w:r>
        <w:rPr>
          <w:szCs w:val="17"/>
          <w:lang w:val="ru-RU"/>
        </w:rPr>
        <w:t>ё</w:t>
      </w:r>
      <w:r w:rsidR="00AB5A4E" w:rsidRPr="00AB5A4E">
        <w:rPr>
          <w:szCs w:val="17"/>
          <w:lang w:val="ru-RU"/>
        </w:rPr>
        <w:t>нным извне к пластинке (катоду) и собирающему электроду (аноду)... Такое устройство называется, как известно, фотоэлементом»</w:t>
      </w:r>
      <w:r w:rsidR="00AB5A4E" w:rsidRPr="00FB66B4">
        <w:rPr>
          <w:rFonts w:ascii="Verdana" w:hAnsi="Verdana"/>
          <w:b/>
          <w:sz w:val="22"/>
          <w:szCs w:val="22"/>
          <w:vertAlign w:val="superscript"/>
          <w:lang w:val="ru-RU"/>
        </w:rPr>
        <w:t>1</w:t>
      </w:r>
      <w:r>
        <w:rPr>
          <w:szCs w:val="17"/>
          <w:lang w:val="ru-RU"/>
        </w:rPr>
        <w:t>.</w:t>
      </w:r>
    </w:p>
    <w:p w:rsidR="003D15CD" w:rsidRDefault="00FB66B4" w:rsidP="00AB5A4E">
      <w:pPr>
        <w:pStyle w:val="a3"/>
        <w:jc w:val="both"/>
        <w:rPr>
          <w:szCs w:val="17"/>
          <w:lang w:val="ru-RU"/>
        </w:rPr>
      </w:pPr>
      <w:r>
        <w:rPr>
          <w:szCs w:val="17"/>
          <w:lang w:val="ru-RU"/>
        </w:rPr>
        <w:t xml:space="preserve">     </w:t>
      </w:r>
      <w:r w:rsidR="00AB5A4E" w:rsidRPr="00AB5A4E">
        <w:rPr>
          <w:szCs w:val="17"/>
          <w:lang w:val="ru-RU"/>
        </w:rPr>
        <w:t>В смыслологике новой СНОЗ поверхность металла следует пре</w:t>
      </w:r>
      <w:r>
        <w:rPr>
          <w:szCs w:val="17"/>
          <w:lang w:val="ru-RU"/>
        </w:rPr>
        <w:t>д</w:t>
      </w:r>
      <w:r w:rsidR="00AB5A4E" w:rsidRPr="00AB5A4E">
        <w:rPr>
          <w:szCs w:val="17"/>
          <w:lang w:val="ru-RU"/>
        </w:rPr>
        <w:t>ста</w:t>
      </w:r>
      <w:r>
        <w:rPr>
          <w:szCs w:val="17"/>
          <w:lang w:val="ru-RU"/>
        </w:rPr>
        <w:t>в</w:t>
      </w:r>
      <w:r w:rsidR="00AB5A4E" w:rsidRPr="00AB5A4E">
        <w:rPr>
          <w:szCs w:val="17"/>
          <w:lang w:val="ru-RU"/>
        </w:rPr>
        <w:t>лять себе как поверхность, которой заканчивается некоторое скопление атомов соответствующего металла, объединившихся в молеку</w:t>
      </w:r>
      <w:r w:rsidR="000A2046">
        <w:rPr>
          <w:szCs w:val="17"/>
          <w:lang w:val="ru-RU"/>
        </w:rPr>
        <w:t>лы и плотно упаковавшихся между</w:t>
      </w:r>
      <w:r w:rsidR="00AB5A4E" w:rsidRPr="00AB5A4E">
        <w:rPr>
          <w:szCs w:val="17"/>
          <w:lang w:val="ru-RU"/>
        </w:rPr>
        <w:t xml:space="preserve"> собой. Такие объединение и упаковка их достигаются уяснявшими</w:t>
      </w:r>
      <w:r>
        <w:rPr>
          <w:szCs w:val="17"/>
          <w:lang w:val="ru-RU"/>
        </w:rPr>
        <w:t>с</w:t>
      </w:r>
      <w:r w:rsidR="00AB5A4E" w:rsidRPr="00AB5A4E">
        <w:rPr>
          <w:szCs w:val="17"/>
          <w:lang w:val="ru-RU"/>
        </w:rPr>
        <w:t>я</w:t>
      </w:r>
      <w:r>
        <w:rPr>
          <w:szCs w:val="17"/>
          <w:lang w:val="ru-RU"/>
        </w:rPr>
        <w:t xml:space="preserve"> взаимодействиями и взаимопере</w:t>
      </w:r>
      <w:r w:rsidR="00AB5A4E" w:rsidRPr="00AB5A4E">
        <w:rPr>
          <w:szCs w:val="17"/>
          <w:lang w:val="ru-RU"/>
        </w:rPr>
        <w:t>мещениями, в ходе которых устанавливается состояние благоприятное для взаимообме</w:t>
      </w:r>
      <w:r w:rsidR="00AB5A4E" w:rsidRPr="00AB5A4E">
        <w:rPr>
          <w:szCs w:val="17"/>
          <w:lang w:val="ru-RU"/>
        </w:rPr>
        <w:softHyphen/>
        <w:t>на тонами и антитонами и для взаимоуравновешивания всех процессов и последствий этого</w:t>
      </w:r>
      <w:r>
        <w:rPr>
          <w:szCs w:val="17"/>
          <w:lang w:val="ru-RU"/>
        </w:rPr>
        <w:t xml:space="preserve"> (взаимосоприкосновения противо</w:t>
      </w:r>
      <w:r w:rsidR="00AB5A4E" w:rsidRPr="00AB5A4E">
        <w:rPr>
          <w:szCs w:val="17"/>
          <w:lang w:val="ru-RU"/>
        </w:rPr>
        <w:t>качественными воронками на внешних повер</w:t>
      </w:r>
      <w:r w:rsidR="00AB5A4E" w:rsidRPr="00AB5A4E">
        <w:rPr>
          <w:szCs w:val="17"/>
          <w:lang w:val="ru-RU"/>
        </w:rPr>
        <w:softHyphen/>
        <w:t>хностях атомов и пр.), от чего и получается прочность куска металла. Поверхностный слой металла или другого вещества атомо-молекуляр</w:t>
      </w:r>
      <w:r>
        <w:rPr>
          <w:szCs w:val="17"/>
          <w:lang w:val="ru-RU"/>
        </w:rPr>
        <w:t>ного уровня сложности будет со</w:t>
      </w:r>
      <w:r w:rsidR="00AB5A4E" w:rsidRPr="00AB5A4E">
        <w:rPr>
          <w:szCs w:val="17"/>
          <w:lang w:val="ru-RU"/>
        </w:rPr>
        <w:t>ставлен вэ</w:t>
      </w:r>
      <w:r>
        <w:rPr>
          <w:szCs w:val="17"/>
          <w:lang w:val="ru-RU"/>
        </w:rPr>
        <w:t>т</w:t>
      </w:r>
      <w:r w:rsidR="00AB5A4E" w:rsidRPr="00AB5A4E">
        <w:rPr>
          <w:szCs w:val="17"/>
          <w:lang w:val="ru-RU"/>
        </w:rPr>
        <w:t>онемами, состоящими из в</w:t>
      </w:r>
      <w:r>
        <w:rPr>
          <w:szCs w:val="17"/>
          <w:lang w:val="ru-RU"/>
        </w:rPr>
        <w:t>эт</w:t>
      </w:r>
      <w:r w:rsidR="00AB5A4E" w:rsidRPr="00AB5A4E">
        <w:rPr>
          <w:szCs w:val="17"/>
          <w:lang w:val="ru-RU"/>
        </w:rPr>
        <w:t>онов. Сильное облучение, особенно коротко</w:t>
      </w:r>
      <w:r w:rsidR="00AB5A4E" w:rsidRPr="00AB5A4E">
        <w:rPr>
          <w:szCs w:val="17"/>
          <w:lang w:val="ru-RU"/>
        </w:rPr>
        <w:softHyphen/>
        <w:t>волновыми лучами, будет иногда вызывать разрушение вэтонем, вырывание отдельных в</w:t>
      </w:r>
      <w:r>
        <w:rPr>
          <w:szCs w:val="17"/>
          <w:lang w:val="ru-RU"/>
        </w:rPr>
        <w:t>эт</w:t>
      </w:r>
      <w:r w:rsidR="00AB5A4E" w:rsidRPr="00AB5A4E">
        <w:rPr>
          <w:szCs w:val="17"/>
          <w:lang w:val="ru-RU"/>
        </w:rPr>
        <w:t>онов из последовательной цепи их в вэ</w:t>
      </w:r>
      <w:r>
        <w:rPr>
          <w:szCs w:val="17"/>
          <w:lang w:val="ru-RU"/>
        </w:rPr>
        <w:t>т</w:t>
      </w:r>
      <w:r w:rsidR="00AB5A4E" w:rsidRPr="00AB5A4E">
        <w:rPr>
          <w:szCs w:val="17"/>
          <w:lang w:val="ru-RU"/>
        </w:rPr>
        <w:t>онеме. Новый смысл понятия вакуум следует мыслить как тонное пространство, которое может пронизываться атонами, но которое не имеет (или имеет в незначительных количествах) элементов вещества нуклонных, атомарных и высших</w:t>
      </w:r>
      <w:r>
        <w:rPr>
          <w:szCs w:val="17"/>
          <w:lang w:val="ru-RU"/>
        </w:rPr>
        <w:t xml:space="preserve"> уровней сложности. Новая смысл</w:t>
      </w:r>
      <w:r w:rsidR="00AB5A4E" w:rsidRPr="00AB5A4E">
        <w:rPr>
          <w:szCs w:val="17"/>
          <w:lang w:val="ru-RU"/>
        </w:rPr>
        <w:t>о</w:t>
      </w:r>
      <w:r>
        <w:rPr>
          <w:szCs w:val="17"/>
          <w:lang w:val="ru-RU"/>
        </w:rPr>
        <w:t>л</w:t>
      </w:r>
      <w:r w:rsidR="00AB5A4E" w:rsidRPr="00AB5A4E">
        <w:rPr>
          <w:szCs w:val="17"/>
          <w:lang w:val="ru-RU"/>
        </w:rPr>
        <w:t>огика выражени</w:t>
      </w:r>
      <w:r w:rsidR="000A2046">
        <w:rPr>
          <w:szCs w:val="17"/>
          <w:lang w:val="ru-RU"/>
        </w:rPr>
        <w:t>й</w:t>
      </w:r>
      <w:r w:rsidR="00AB5A4E" w:rsidRPr="00AB5A4E">
        <w:rPr>
          <w:szCs w:val="17"/>
          <w:lang w:val="ru-RU"/>
        </w:rPr>
        <w:t>: упорядо</w:t>
      </w:r>
      <w:r w:rsidR="00AB5A4E" w:rsidRPr="00AB5A4E">
        <w:rPr>
          <w:szCs w:val="17"/>
          <w:lang w:val="ru-RU"/>
        </w:rPr>
        <w:softHyphen/>
        <w:t>ченные потоки атоноэлемен</w:t>
      </w:r>
      <w:r>
        <w:rPr>
          <w:szCs w:val="17"/>
          <w:lang w:val="ru-RU"/>
        </w:rPr>
        <w:t>т</w:t>
      </w:r>
      <w:r w:rsidR="00AB5A4E" w:rsidRPr="00AB5A4E">
        <w:rPr>
          <w:szCs w:val="17"/>
          <w:lang w:val="ru-RU"/>
        </w:rPr>
        <w:t xml:space="preserve">ов, приводящие в соответствующие упорядоченности и передвижения бэтонов, вэтонов, атомов и </w:t>
      </w:r>
    </w:p>
    <w:p w:rsidR="003D15CD" w:rsidRDefault="003D15CD" w:rsidP="003D15C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w:t>
      </w:r>
    </w:p>
    <w:p w:rsidR="003D15CD" w:rsidRDefault="003D15CD" w:rsidP="003D15CD">
      <w:pPr>
        <w:pStyle w:val="a3"/>
        <w:jc w:val="both"/>
        <w:rPr>
          <w:szCs w:val="17"/>
          <w:lang w:val="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19-20.</w:t>
      </w:r>
    </w:p>
    <w:p w:rsidR="00FB66B4" w:rsidRDefault="00AB5A4E" w:rsidP="00AB5A4E">
      <w:pPr>
        <w:pStyle w:val="a3"/>
        <w:jc w:val="both"/>
        <w:rPr>
          <w:szCs w:val="17"/>
          <w:lang w:val="ru-RU"/>
        </w:rPr>
      </w:pPr>
      <w:r w:rsidRPr="00AB5A4E">
        <w:rPr>
          <w:szCs w:val="17"/>
          <w:lang w:val="ru-RU"/>
        </w:rPr>
        <w:lastRenderedPageBreak/>
        <w:t>молекул, отображают собой те реалии, кото</w:t>
      </w:r>
      <w:r w:rsidRPr="00AB5A4E">
        <w:rPr>
          <w:szCs w:val="17"/>
          <w:lang w:val="ru-RU"/>
        </w:rPr>
        <w:softHyphen/>
        <w:t xml:space="preserve">рые </w:t>
      </w:r>
      <w:r w:rsidR="00F24B83">
        <w:rPr>
          <w:szCs w:val="17"/>
          <w:lang w:val="ru-RU"/>
        </w:rPr>
        <w:t>выражают в старой СНОЗ</w:t>
      </w:r>
      <w:r w:rsidRPr="00AB5A4E">
        <w:rPr>
          <w:szCs w:val="17"/>
          <w:lang w:val="ru-RU"/>
        </w:rPr>
        <w:t xml:space="preserve"> понятиями электрическое поле, электролиз и пр. со старыми их с</w:t>
      </w:r>
      <w:r w:rsidR="00FB66B4">
        <w:rPr>
          <w:szCs w:val="17"/>
          <w:lang w:val="ru-RU"/>
        </w:rPr>
        <w:t>мыс</w:t>
      </w:r>
      <w:r w:rsidRPr="00AB5A4E">
        <w:rPr>
          <w:szCs w:val="17"/>
          <w:lang w:val="ru-RU"/>
        </w:rPr>
        <w:t>лами.</w:t>
      </w:r>
    </w:p>
    <w:p w:rsidR="00755C19" w:rsidRPr="00755C19" w:rsidRDefault="00FB66B4" w:rsidP="00755C19">
      <w:pPr>
        <w:pStyle w:val="a3"/>
        <w:jc w:val="both"/>
        <w:rPr>
          <w:sz w:val="24"/>
          <w:szCs w:val="24"/>
          <w:lang w:val="ru-RU" w:eastAsia="ru-RU"/>
        </w:rPr>
      </w:pPr>
      <w:r>
        <w:rPr>
          <w:szCs w:val="17"/>
          <w:lang w:val="ru-RU"/>
        </w:rPr>
        <w:t xml:space="preserve">     </w:t>
      </w:r>
      <w:r w:rsidR="00AB5A4E" w:rsidRPr="00AB5A4E">
        <w:rPr>
          <w:szCs w:val="17"/>
          <w:lang w:val="ru-RU"/>
        </w:rPr>
        <w:t>«Что касается скорости, с которой электроны вылетают из металла, их кинетичес</w:t>
      </w:r>
      <w:r w:rsidR="00AB5A4E" w:rsidRPr="00AB5A4E">
        <w:rPr>
          <w:szCs w:val="17"/>
          <w:lang w:val="ru-RU"/>
        </w:rPr>
        <w:softHyphen/>
        <w:t xml:space="preserve">кой энергии, то она зависит только от частоты облучающего света..., возрастая линейно с частотой. Чем больше частота света, тем больше скорость электронов, «выбиваемых» светом из металла. Эта зависимость открыта Эйнштейном в </w:t>
      </w:r>
      <w:r w:rsidR="00AB5A4E" w:rsidRPr="00FB66B4">
        <w:rPr>
          <w:rFonts w:asciiTheme="minorHAnsi" w:hAnsiTheme="minorHAnsi" w:cstheme="minorHAnsi"/>
          <w:b/>
          <w:szCs w:val="17"/>
          <w:lang w:val="ru-RU"/>
        </w:rPr>
        <w:t>1905</w:t>
      </w:r>
      <w:r w:rsidR="00AB5A4E" w:rsidRPr="00AB5A4E">
        <w:rPr>
          <w:szCs w:val="17"/>
          <w:lang w:val="ru-RU"/>
        </w:rPr>
        <w:t xml:space="preserve"> г., называется законом Эйнштейна</w:t>
      </w:r>
      <w:r>
        <w:rPr>
          <w:szCs w:val="17"/>
          <w:lang w:val="ru-RU"/>
        </w:rPr>
        <w:t>…</w:t>
      </w:r>
      <w:r w:rsidR="00AB5A4E" w:rsidRPr="00AB5A4E">
        <w:rPr>
          <w:szCs w:val="17"/>
          <w:lang w:val="ru-RU"/>
        </w:rPr>
        <w:t>»</w:t>
      </w:r>
      <w:r w:rsidR="003D15CD">
        <w:rPr>
          <w:rFonts w:ascii="Verdana" w:hAnsi="Verdana"/>
          <w:b/>
          <w:sz w:val="22"/>
          <w:szCs w:val="22"/>
          <w:vertAlign w:val="superscript"/>
          <w:lang w:val="ru-RU"/>
        </w:rPr>
        <w:t>1</w:t>
      </w:r>
      <w:r w:rsidR="00AB5A4E" w:rsidRPr="00AB5A4E">
        <w:rPr>
          <w:szCs w:val="17"/>
          <w:lang w:val="ru-RU"/>
        </w:rPr>
        <w:t>. Тот факт, что скорость «выбитых» э</w:t>
      </w:r>
      <w:r w:rsidR="00755C19">
        <w:rPr>
          <w:szCs w:val="17"/>
          <w:lang w:val="ru-RU"/>
        </w:rPr>
        <w:t>лектронов зависит только от час</w:t>
      </w:r>
      <w:r w:rsidR="00755C19" w:rsidRPr="00755C19">
        <w:rPr>
          <w:lang w:val="ru-RU" w:eastAsia="ru-RU"/>
        </w:rPr>
        <w:t>то</w:t>
      </w:r>
      <w:r w:rsidR="00755C19">
        <w:rPr>
          <w:lang w:val="ru-RU" w:eastAsia="ru-RU"/>
        </w:rPr>
        <w:t>ты</w:t>
      </w:r>
      <w:r w:rsidR="00755C19" w:rsidRPr="00755C19">
        <w:rPr>
          <w:lang w:val="ru-RU" w:eastAsia="ru-RU"/>
        </w:rPr>
        <w:t xml:space="preserve"> облучающего излучения, «а от мощности зависит их число», в понятиях новой СНОЗ также легко объясняется тем, что энергичность мельче</w:t>
      </w:r>
      <w:r w:rsidR="00755C19">
        <w:rPr>
          <w:lang w:val="ru-RU" w:eastAsia="ru-RU"/>
        </w:rPr>
        <w:t xml:space="preserve"> </w:t>
      </w:r>
      <w:r w:rsidR="00755C19" w:rsidRPr="00755C19">
        <w:rPr>
          <w:lang w:val="ru-RU" w:eastAsia="ru-RU"/>
        </w:rPr>
        <w:t>дроб</w:t>
      </w:r>
      <w:r w:rsidR="00755C19">
        <w:rPr>
          <w:lang w:val="ru-RU" w:eastAsia="ru-RU"/>
        </w:rPr>
        <w:t>л</w:t>
      </w:r>
      <w:r w:rsidR="00755C19" w:rsidRPr="00755C19">
        <w:rPr>
          <w:lang w:val="ru-RU" w:eastAsia="ru-RU"/>
        </w:rPr>
        <w:t>еных потоков а</w:t>
      </w:r>
      <w:r w:rsidR="00755C19">
        <w:rPr>
          <w:lang w:val="ru-RU" w:eastAsia="ru-RU"/>
        </w:rPr>
        <w:t>т</w:t>
      </w:r>
      <w:r w:rsidR="00755C19" w:rsidRPr="00755C19">
        <w:rPr>
          <w:lang w:val="ru-RU" w:eastAsia="ru-RU"/>
        </w:rPr>
        <w:t>оноэлемен</w:t>
      </w:r>
      <w:r w:rsidR="00755C19">
        <w:rPr>
          <w:lang w:val="ru-RU" w:eastAsia="ru-RU"/>
        </w:rPr>
        <w:t>т</w:t>
      </w:r>
      <w:r w:rsidR="00755C19" w:rsidRPr="00755C19">
        <w:rPr>
          <w:lang w:val="ru-RU" w:eastAsia="ru-RU"/>
        </w:rPr>
        <w:t>ов больше и что чем больше частота облучения, тем больше на в</w:t>
      </w:r>
      <w:r w:rsidR="00755C19">
        <w:rPr>
          <w:lang w:val="ru-RU" w:eastAsia="ru-RU"/>
        </w:rPr>
        <w:t>эт</w:t>
      </w:r>
      <w:r w:rsidR="00755C19" w:rsidRPr="00755C19">
        <w:rPr>
          <w:lang w:val="ru-RU" w:eastAsia="ru-RU"/>
        </w:rPr>
        <w:t>он падает атоноэлемен</w:t>
      </w:r>
      <w:r w:rsidR="00755C19">
        <w:rPr>
          <w:lang w:val="ru-RU" w:eastAsia="ru-RU"/>
        </w:rPr>
        <w:t>т</w:t>
      </w:r>
      <w:r w:rsidR="00755C19" w:rsidRPr="00755C19">
        <w:rPr>
          <w:lang w:val="ru-RU" w:eastAsia="ru-RU"/>
        </w:rPr>
        <w:t>ов своими передними торцами за определ</w:t>
      </w:r>
      <w:r w:rsidR="00755C19">
        <w:rPr>
          <w:lang w:val="ru-RU" w:eastAsia="ru-RU"/>
        </w:rPr>
        <w:t>ё</w:t>
      </w:r>
      <w:r w:rsidR="00755C19" w:rsidRPr="00755C19">
        <w:rPr>
          <w:lang w:val="ru-RU" w:eastAsia="ru-RU"/>
        </w:rPr>
        <w:t>нный промежуток времени. Гус</w:t>
      </w:r>
      <w:r w:rsidR="00755C19" w:rsidRPr="00755C19">
        <w:rPr>
          <w:lang w:val="ru-RU" w:eastAsia="ru-RU"/>
        </w:rPr>
        <w:softHyphen/>
        <w:t>тота же атоноэлемен</w:t>
      </w:r>
      <w:r w:rsidR="00755C19">
        <w:rPr>
          <w:lang w:val="ru-RU" w:eastAsia="ru-RU"/>
        </w:rPr>
        <w:t>т</w:t>
      </w:r>
      <w:r w:rsidR="00755C19" w:rsidRPr="00755C19">
        <w:rPr>
          <w:lang w:val="ru-RU" w:eastAsia="ru-RU"/>
        </w:rPr>
        <w:t xml:space="preserve">ов в одном вале волны влияет, </w:t>
      </w:r>
      <w:r w:rsidR="00755C19">
        <w:rPr>
          <w:lang w:val="ru-RU" w:eastAsia="ru-RU"/>
        </w:rPr>
        <w:t>г</w:t>
      </w:r>
      <w:r w:rsidR="00755C19" w:rsidRPr="00755C19">
        <w:rPr>
          <w:lang w:val="ru-RU" w:eastAsia="ru-RU"/>
        </w:rPr>
        <w:t>лавным образом, на эффектив</w:t>
      </w:r>
      <w:r w:rsidR="00755C19" w:rsidRPr="00755C19">
        <w:rPr>
          <w:lang w:val="ru-RU" w:eastAsia="ru-RU"/>
        </w:rPr>
        <w:softHyphen/>
        <w:t>ность выбивания вэтонов из в</w:t>
      </w:r>
      <w:r w:rsidR="00755C19">
        <w:rPr>
          <w:lang w:val="ru-RU" w:eastAsia="ru-RU"/>
        </w:rPr>
        <w:t>эт</w:t>
      </w:r>
      <w:r w:rsidR="00755C19" w:rsidRPr="00755C19">
        <w:rPr>
          <w:lang w:val="ru-RU" w:eastAsia="ru-RU"/>
        </w:rPr>
        <w:t>онем и меньше на скорость передвижения выбитых, т</w:t>
      </w:r>
      <w:r w:rsidR="00755C19">
        <w:rPr>
          <w:lang w:val="ru-RU" w:eastAsia="ru-RU"/>
        </w:rPr>
        <w:t>.к.</w:t>
      </w:r>
      <w:r w:rsidR="00755C19" w:rsidRPr="00755C19">
        <w:rPr>
          <w:lang w:val="ru-RU" w:eastAsia="ru-RU"/>
        </w:rPr>
        <w:t xml:space="preserve"> каждый вал волны своим передним фронтом в состоянии придать вэтону одну порцию движения себе навстречу. К тому же, для объяснения этого явления следует учесть и то, что процессы этого явления обуславливаются не только выбитыми из облучающегося тела теми сложными элементами, которые называют электронами и к которым в дан</w:t>
      </w:r>
      <w:r w:rsidR="00755C19" w:rsidRPr="00755C19">
        <w:rPr>
          <w:lang w:val="ru-RU" w:eastAsia="ru-RU"/>
        </w:rPr>
        <w:softHyphen/>
        <w:t xml:space="preserve">ном случае </w:t>
      </w:r>
      <w:r w:rsidR="00F24B83">
        <w:rPr>
          <w:lang w:val="ru-RU" w:eastAsia="ru-RU"/>
        </w:rPr>
        <w:t>следует</w:t>
      </w:r>
      <w:r w:rsidR="00755C19" w:rsidRPr="00755C19">
        <w:rPr>
          <w:lang w:val="ru-RU" w:eastAsia="ru-RU"/>
        </w:rPr>
        <w:t xml:space="preserve"> соотноси</w:t>
      </w:r>
      <w:r w:rsidR="00F24B83">
        <w:rPr>
          <w:lang w:val="ru-RU" w:eastAsia="ru-RU"/>
        </w:rPr>
        <w:t>ть</w:t>
      </w:r>
      <w:r w:rsidR="00755C19" w:rsidRPr="00755C19">
        <w:rPr>
          <w:lang w:val="ru-RU" w:eastAsia="ru-RU"/>
        </w:rPr>
        <w:t xml:space="preserve"> в</w:t>
      </w:r>
      <w:r w:rsidR="00755C19">
        <w:rPr>
          <w:lang w:val="ru-RU" w:eastAsia="ru-RU"/>
        </w:rPr>
        <w:t>эт</w:t>
      </w:r>
      <w:r w:rsidR="00755C19" w:rsidRPr="00755C19">
        <w:rPr>
          <w:lang w:val="ru-RU" w:eastAsia="ru-RU"/>
        </w:rPr>
        <w:t>оны,</w:t>
      </w:r>
      <w:r w:rsidR="00F24B83">
        <w:rPr>
          <w:lang w:val="ru-RU" w:eastAsia="ru-RU"/>
        </w:rPr>
        <w:t xml:space="preserve"> или импульсы атонов, </w:t>
      </w:r>
      <w:r w:rsidR="00755C19" w:rsidRPr="00755C19">
        <w:rPr>
          <w:lang w:val="ru-RU" w:eastAsia="ru-RU"/>
        </w:rPr>
        <w:t xml:space="preserve"> но и тем, что атоно</w:t>
      </w:r>
      <w:r w:rsidR="00755C19">
        <w:rPr>
          <w:lang w:val="ru-RU" w:eastAsia="ru-RU"/>
        </w:rPr>
        <w:t>э</w:t>
      </w:r>
      <w:r w:rsidR="00755C19" w:rsidRPr="00755C19">
        <w:rPr>
          <w:lang w:val="ru-RU" w:eastAsia="ru-RU"/>
        </w:rPr>
        <w:t>лемен</w:t>
      </w:r>
      <w:r w:rsidR="00755C19">
        <w:rPr>
          <w:lang w:val="ru-RU" w:eastAsia="ru-RU"/>
        </w:rPr>
        <w:t>т</w:t>
      </w:r>
      <w:r w:rsidR="00755C19" w:rsidRPr="00755C19">
        <w:rPr>
          <w:lang w:val="ru-RU" w:eastAsia="ru-RU"/>
        </w:rPr>
        <w:t>ы отражаются от повер</w:t>
      </w:r>
      <w:r w:rsidR="00755C19" w:rsidRPr="00755C19">
        <w:rPr>
          <w:lang w:val="ru-RU" w:eastAsia="ru-RU"/>
        </w:rPr>
        <w:softHyphen/>
        <w:t>хности облучающегося ими тела, дробятся, отображают своими потоками форму внеш</w:t>
      </w:r>
      <w:r w:rsidR="00755C19" w:rsidRPr="00755C19">
        <w:rPr>
          <w:lang w:val="ru-RU" w:eastAsia="ru-RU"/>
        </w:rPr>
        <w:softHyphen/>
        <w:t>ней поверхности и собственные колебания этого тела и затем идут и к аноду.</w:t>
      </w:r>
    </w:p>
    <w:p w:rsidR="00755C19" w:rsidRDefault="00755C19" w:rsidP="00755C19">
      <w:pPr>
        <w:pStyle w:val="a3"/>
        <w:jc w:val="both"/>
        <w:rPr>
          <w:lang w:val="ru-RU" w:eastAsia="ru-RU"/>
        </w:rPr>
      </w:pPr>
      <w:r>
        <w:rPr>
          <w:lang w:val="ru-RU" w:eastAsia="ru-RU"/>
        </w:rPr>
        <w:t xml:space="preserve">     </w:t>
      </w:r>
      <w:r w:rsidRPr="00755C19">
        <w:rPr>
          <w:lang w:val="ru-RU" w:eastAsia="ru-RU"/>
        </w:rPr>
        <w:t>Ясно также, что энергичность светового потока увеличивается от увеличения часто</w:t>
      </w:r>
      <w:r w:rsidRPr="00755C19">
        <w:rPr>
          <w:lang w:val="ru-RU" w:eastAsia="ru-RU"/>
        </w:rPr>
        <w:softHyphen/>
        <w:t>ты его несущих валов волн потому, что чем больше эта частота, тем больше ж будет получаться соприкосновений плот</w:t>
      </w:r>
      <w:r>
        <w:rPr>
          <w:lang w:val="ru-RU" w:eastAsia="ru-RU"/>
        </w:rPr>
        <w:t>и</w:t>
      </w:r>
      <w:r w:rsidRPr="00755C19">
        <w:rPr>
          <w:lang w:val="ru-RU" w:eastAsia="ru-RU"/>
        </w:rPr>
        <w:t xml:space="preserve"> облучающегося вещества с торцами а</w:t>
      </w:r>
      <w:r>
        <w:rPr>
          <w:lang w:val="ru-RU" w:eastAsia="ru-RU"/>
        </w:rPr>
        <w:t>тоноэлемен</w:t>
      </w:r>
      <w:r w:rsidRPr="00755C19">
        <w:rPr>
          <w:lang w:val="ru-RU" w:eastAsia="ru-RU"/>
        </w:rPr>
        <w:t>тов, составляющих собой валы волн этого светового потока.</w:t>
      </w:r>
    </w:p>
    <w:p w:rsidR="003D15CD" w:rsidRDefault="003D15CD" w:rsidP="003D15C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w:t>
      </w:r>
    </w:p>
    <w:p w:rsidR="003D15CD" w:rsidRPr="00755C19" w:rsidRDefault="003D15CD" w:rsidP="003D15CD">
      <w:pPr>
        <w:pStyle w:val="a3"/>
        <w:jc w:val="both"/>
        <w:rPr>
          <w:sz w:val="24"/>
          <w:szCs w:val="24"/>
          <w:lang w:val="ru-RU" w:eastAsia="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Е.Н. Павлова «Природа света». Л., 1968 г. стр. 20.</w:t>
      </w:r>
    </w:p>
    <w:p w:rsidR="00755C19" w:rsidRPr="00755C19" w:rsidRDefault="00755C19" w:rsidP="00755C19">
      <w:pPr>
        <w:pStyle w:val="a3"/>
        <w:jc w:val="both"/>
        <w:rPr>
          <w:sz w:val="24"/>
          <w:szCs w:val="24"/>
          <w:lang w:val="ru-RU" w:eastAsia="ru-RU"/>
        </w:rPr>
      </w:pPr>
      <w:r>
        <w:rPr>
          <w:lang w:val="ru-RU" w:eastAsia="ru-RU"/>
        </w:rPr>
        <w:lastRenderedPageBreak/>
        <w:t xml:space="preserve">     </w:t>
      </w:r>
      <w:r w:rsidRPr="00755C19">
        <w:rPr>
          <w:lang w:val="ru-RU" w:eastAsia="ru-RU"/>
        </w:rPr>
        <w:t>В свое время Де Бройль допу</w:t>
      </w:r>
      <w:r>
        <w:rPr>
          <w:lang w:val="ru-RU" w:eastAsia="ru-RU"/>
        </w:rPr>
        <w:t>с</w:t>
      </w:r>
      <w:r w:rsidRPr="00755C19">
        <w:rPr>
          <w:lang w:val="ru-RU" w:eastAsia="ru-RU"/>
        </w:rPr>
        <w:t>тил, что каждой частице соответствует какой-то во</w:t>
      </w:r>
      <w:r w:rsidRPr="00755C19">
        <w:rPr>
          <w:lang w:val="ru-RU" w:eastAsia="ru-RU"/>
        </w:rPr>
        <w:softHyphen/>
        <w:t>лновой процесс, и эксперименты подтвердили эту идею, несмотря на всю е</w:t>
      </w:r>
      <w:r>
        <w:rPr>
          <w:lang w:val="ru-RU" w:eastAsia="ru-RU"/>
        </w:rPr>
        <w:t>ё «ненагляд</w:t>
      </w:r>
      <w:r w:rsidRPr="00755C19">
        <w:rPr>
          <w:lang w:val="ru-RU" w:eastAsia="ru-RU"/>
        </w:rPr>
        <w:t>ност</w:t>
      </w:r>
      <w:r>
        <w:rPr>
          <w:lang w:val="ru-RU" w:eastAsia="ru-RU"/>
        </w:rPr>
        <w:t>ь</w:t>
      </w:r>
      <w:r w:rsidRPr="00755C19">
        <w:rPr>
          <w:lang w:val="ru-RU" w:eastAsia="ru-RU"/>
        </w:rPr>
        <w:t>» в логике понятий старой СНОЗ. Теперь эта идея получает исчерпывающее умо</w:t>
      </w:r>
      <w:r w:rsidRPr="00755C19">
        <w:rPr>
          <w:lang w:val="ru-RU" w:eastAsia="ru-RU"/>
        </w:rPr>
        <w:softHyphen/>
        <w:t>наглядное объяснение: волнообразные потоки атоноэлемен</w:t>
      </w:r>
      <w:r>
        <w:rPr>
          <w:lang w:val="ru-RU" w:eastAsia="ru-RU"/>
        </w:rPr>
        <w:t>т</w:t>
      </w:r>
      <w:r w:rsidRPr="00755C19">
        <w:rPr>
          <w:lang w:val="ru-RU" w:eastAsia="ru-RU"/>
        </w:rPr>
        <w:t>ов и образующиеся из них каркасные элементы вещества, имеющие характерные им частоты колебания процес</w:t>
      </w:r>
      <w:r w:rsidRPr="00755C19">
        <w:rPr>
          <w:lang w:val="ru-RU" w:eastAsia="ru-RU"/>
        </w:rPr>
        <w:softHyphen/>
        <w:t>сов их существования, взаимообмена и взаимодействия с атоноэлемен</w:t>
      </w:r>
      <w:r>
        <w:rPr>
          <w:lang w:val="ru-RU" w:eastAsia="ru-RU"/>
        </w:rPr>
        <w:t>т</w:t>
      </w:r>
      <w:r w:rsidRPr="00755C19">
        <w:rPr>
          <w:lang w:val="ru-RU" w:eastAsia="ru-RU"/>
        </w:rPr>
        <w:t>ами в окружаю</w:t>
      </w:r>
      <w:r w:rsidRPr="00755C19">
        <w:rPr>
          <w:lang w:val="ru-RU" w:eastAsia="ru-RU"/>
        </w:rPr>
        <w:softHyphen/>
        <w:t>щем их пространстве. Вот и по</w:t>
      </w:r>
      <w:r>
        <w:rPr>
          <w:lang w:val="ru-RU" w:eastAsia="ru-RU"/>
        </w:rPr>
        <w:t>л</w:t>
      </w:r>
      <w:r w:rsidRPr="00755C19">
        <w:rPr>
          <w:lang w:val="ru-RU" w:eastAsia="ru-RU"/>
        </w:rPr>
        <w:t>учается объясняемость того, что не поддается объясне</w:t>
      </w:r>
      <w:r w:rsidRPr="00755C19">
        <w:rPr>
          <w:lang w:val="ru-RU" w:eastAsia="ru-RU"/>
        </w:rPr>
        <w:softHyphen/>
        <w:t>нию в логике понят</w:t>
      </w:r>
      <w:r>
        <w:rPr>
          <w:lang w:val="ru-RU" w:eastAsia="ru-RU"/>
        </w:rPr>
        <w:t>и</w:t>
      </w:r>
      <w:r w:rsidRPr="00755C19">
        <w:rPr>
          <w:lang w:val="ru-RU" w:eastAsia="ru-RU"/>
        </w:rPr>
        <w:t>й нынешней старой СНОЗ: «главные отличия частицы от волны суть следующие: частица занимает определ</w:t>
      </w:r>
      <w:r>
        <w:rPr>
          <w:lang w:val="ru-RU" w:eastAsia="ru-RU"/>
        </w:rPr>
        <w:t>ё</w:t>
      </w:r>
      <w:r w:rsidRPr="00755C19">
        <w:rPr>
          <w:lang w:val="ru-RU" w:eastAsia="ru-RU"/>
        </w:rPr>
        <w:t>нное место в пространстве, волна постепен</w:t>
      </w:r>
      <w:r w:rsidRPr="00755C19">
        <w:rPr>
          <w:lang w:val="ru-RU" w:eastAsia="ru-RU"/>
        </w:rPr>
        <w:softHyphen/>
        <w:t>но охватывает вс</w:t>
      </w:r>
      <w:r>
        <w:rPr>
          <w:lang w:val="ru-RU" w:eastAsia="ru-RU"/>
        </w:rPr>
        <w:t>ё</w:t>
      </w:r>
      <w:r w:rsidRPr="00755C19">
        <w:rPr>
          <w:lang w:val="ru-RU" w:eastAsia="ru-RU"/>
        </w:rPr>
        <w:t xml:space="preserve"> пространство; частица движется в определ</w:t>
      </w:r>
      <w:r>
        <w:rPr>
          <w:lang w:val="ru-RU" w:eastAsia="ru-RU"/>
        </w:rPr>
        <w:t>ё</w:t>
      </w:r>
      <w:r w:rsidRPr="00755C19">
        <w:rPr>
          <w:lang w:val="ru-RU" w:eastAsia="ru-RU"/>
        </w:rPr>
        <w:t>нном направлении, волна распространяется во всех направлениях; частицы не подчиняются принципу наложения (суперпозиции), волны подчиняются этому принципу</w:t>
      </w:r>
      <w:r>
        <w:rPr>
          <w:lang w:val="ru-RU" w:eastAsia="ru-RU"/>
        </w:rPr>
        <w:t>»</w:t>
      </w:r>
      <w:r w:rsidRPr="00755C19">
        <w:rPr>
          <w:rFonts w:ascii="Verdana" w:hAnsi="Verdana"/>
          <w:b/>
          <w:sz w:val="22"/>
          <w:szCs w:val="22"/>
          <w:vertAlign w:val="superscript"/>
          <w:lang w:val="ru-RU" w:eastAsia="ru-RU"/>
        </w:rPr>
        <w:t>1</w:t>
      </w:r>
      <w:r>
        <w:rPr>
          <w:lang w:val="ru-RU" w:eastAsia="ru-RU"/>
        </w:rPr>
        <w:t>.</w:t>
      </w:r>
      <w:r w:rsidRPr="00755C19">
        <w:rPr>
          <w:lang w:val="ru-RU" w:eastAsia="ru-RU"/>
        </w:rPr>
        <w:t xml:space="preserve"> «Трудно придумать свойства, которые бы так противоречили друг другу»</w:t>
      </w:r>
      <w:r w:rsidRPr="00755C19">
        <w:rPr>
          <w:rFonts w:ascii="Verdana" w:hAnsi="Verdana"/>
          <w:b/>
          <w:sz w:val="22"/>
          <w:szCs w:val="22"/>
          <w:vertAlign w:val="superscript"/>
          <w:lang w:val="ru-RU" w:eastAsia="ru-RU"/>
        </w:rPr>
        <w:t>1</w:t>
      </w:r>
      <w:r>
        <w:rPr>
          <w:lang w:val="ru-RU" w:eastAsia="ru-RU"/>
        </w:rPr>
        <w:t>.</w:t>
      </w:r>
    </w:p>
    <w:p w:rsidR="003D15CD" w:rsidRDefault="00755C19" w:rsidP="003B7779">
      <w:pPr>
        <w:pStyle w:val="a3"/>
        <w:jc w:val="both"/>
        <w:rPr>
          <w:sz w:val="8"/>
          <w:szCs w:val="8"/>
          <w:u w:val="single"/>
          <w:lang w:val="ru-RU"/>
        </w:rPr>
      </w:pPr>
      <w:r>
        <w:rPr>
          <w:lang w:val="ru-RU" w:eastAsia="ru-RU"/>
        </w:rPr>
        <w:t xml:space="preserve">     </w:t>
      </w:r>
      <w:r w:rsidRPr="00755C19">
        <w:rPr>
          <w:lang w:val="ru-RU" w:eastAsia="ru-RU"/>
        </w:rPr>
        <w:t xml:space="preserve">В учебнике «Физика» для </w:t>
      </w:r>
      <w:r w:rsidRPr="00755C19">
        <w:rPr>
          <w:rFonts w:asciiTheme="minorHAnsi" w:hAnsiTheme="minorHAnsi" w:cstheme="minorHAnsi"/>
          <w:b/>
          <w:lang w:val="ru-RU" w:eastAsia="ru-RU"/>
        </w:rPr>
        <w:t>10</w:t>
      </w:r>
      <w:r w:rsidRPr="00755C19">
        <w:rPr>
          <w:lang w:val="ru-RU" w:eastAsia="ru-RU"/>
        </w:rPr>
        <w:t>-х классов средней школы (М.,</w:t>
      </w:r>
      <w:r w:rsidRPr="00755C19">
        <w:rPr>
          <w:rFonts w:asciiTheme="minorHAnsi" w:hAnsiTheme="minorHAnsi" w:cstheme="minorHAnsi"/>
          <w:b/>
          <w:lang w:val="ru-RU" w:eastAsia="ru-RU"/>
        </w:rPr>
        <w:t>1974</w:t>
      </w:r>
      <w:r>
        <w:rPr>
          <w:rFonts w:asciiTheme="minorHAnsi" w:hAnsiTheme="minorHAnsi" w:cstheme="minorHAnsi"/>
          <w:b/>
          <w:lang w:val="ru-RU" w:eastAsia="ru-RU"/>
        </w:rPr>
        <w:t xml:space="preserve"> </w:t>
      </w:r>
      <w:r w:rsidRPr="00755C19">
        <w:rPr>
          <w:lang w:val="ru-RU" w:eastAsia="ru-RU"/>
        </w:rPr>
        <w:t xml:space="preserve">г.) на </w:t>
      </w:r>
      <w:r w:rsidRPr="00755C19">
        <w:rPr>
          <w:rFonts w:asciiTheme="minorHAnsi" w:hAnsiTheme="minorHAnsi" w:cstheme="minorHAnsi"/>
          <w:b/>
          <w:lang w:val="ru-RU" w:eastAsia="ru-RU"/>
        </w:rPr>
        <w:t>248</w:t>
      </w:r>
      <w:r w:rsidRPr="00755C19">
        <w:rPr>
          <w:lang w:val="ru-RU" w:eastAsia="ru-RU"/>
        </w:rPr>
        <w:t xml:space="preserve"> </w:t>
      </w:r>
      <w:r w:rsidRPr="00755C19">
        <w:rPr>
          <w:b/>
          <w:i/>
          <w:lang w:val="ru-RU" w:eastAsia="ru-RU"/>
        </w:rPr>
        <w:t>стр</w:t>
      </w:r>
      <w:r w:rsidRPr="00755C19">
        <w:rPr>
          <w:lang w:val="ru-RU" w:eastAsia="ru-RU"/>
        </w:rPr>
        <w:t>. изла</w:t>
      </w:r>
      <w:r w:rsidRPr="00755C19">
        <w:rPr>
          <w:lang w:val="ru-RU" w:eastAsia="ru-RU"/>
        </w:rPr>
        <w:softHyphen/>
        <w:t>гаются такие фактические данные, без всяких, конечно, объяснений: «Подобно струне, начинающей звучать лишь после удара молоточка, атомы рождают свет только после их возбуждения. Чтобы атом начал излучать, нужно сообщить ему некоторый запас энергии. Излучая, атом теряет полученную энергию, и для непрерывного свечения ве</w:t>
      </w:r>
      <w:r w:rsidRPr="00755C19">
        <w:rPr>
          <w:lang w:val="ru-RU" w:eastAsia="ru-RU"/>
        </w:rPr>
        <w:softHyphen/>
        <w:t>щества необходим приток энергии к его атомам извне:» Невозможно вс</w:t>
      </w:r>
      <w:r>
        <w:rPr>
          <w:lang w:val="ru-RU" w:eastAsia="ru-RU"/>
        </w:rPr>
        <w:t>ё</w:t>
      </w:r>
      <w:r w:rsidRPr="00755C19">
        <w:rPr>
          <w:lang w:val="ru-RU" w:eastAsia="ru-RU"/>
        </w:rPr>
        <w:t xml:space="preserve"> э</w:t>
      </w:r>
      <w:r>
        <w:rPr>
          <w:lang w:val="ru-RU" w:eastAsia="ru-RU"/>
        </w:rPr>
        <w:t>т</w:t>
      </w:r>
      <w:r w:rsidRPr="00755C19">
        <w:rPr>
          <w:lang w:val="ru-RU" w:eastAsia="ru-RU"/>
        </w:rPr>
        <w:t>о объяснить в той ло</w:t>
      </w:r>
      <w:r>
        <w:rPr>
          <w:lang w:val="ru-RU" w:eastAsia="ru-RU"/>
        </w:rPr>
        <w:t>ги</w:t>
      </w:r>
      <w:r w:rsidRPr="00755C19">
        <w:rPr>
          <w:lang w:val="ru-RU" w:eastAsia="ru-RU"/>
        </w:rPr>
        <w:t>ке понятий, которая излагается в это</w:t>
      </w:r>
      <w:r>
        <w:rPr>
          <w:lang w:val="ru-RU" w:eastAsia="ru-RU"/>
        </w:rPr>
        <w:t>м</w:t>
      </w:r>
      <w:r w:rsidR="00F24B83">
        <w:rPr>
          <w:lang w:val="ru-RU" w:eastAsia="ru-RU"/>
        </w:rPr>
        <w:t xml:space="preserve"> староСНОЗовском</w:t>
      </w:r>
      <w:r w:rsidRPr="00755C19">
        <w:rPr>
          <w:lang w:val="ru-RU" w:eastAsia="ru-RU"/>
        </w:rPr>
        <w:t xml:space="preserve"> учебнике физики, как и в любом другом нынешнем учебнике, лучше, чем это получается в см</w:t>
      </w:r>
      <w:r>
        <w:rPr>
          <w:lang w:val="ru-RU" w:eastAsia="ru-RU"/>
        </w:rPr>
        <w:t>ыс</w:t>
      </w:r>
      <w:r w:rsidRPr="00755C19">
        <w:rPr>
          <w:lang w:val="ru-RU" w:eastAsia="ru-RU"/>
        </w:rPr>
        <w:t>л</w:t>
      </w:r>
      <w:r>
        <w:rPr>
          <w:lang w:val="ru-RU" w:eastAsia="ru-RU"/>
        </w:rPr>
        <w:t>о</w:t>
      </w:r>
      <w:r w:rsidRPr="00755C19">
        <w:rPr>
          <w:lang w:val="ru-RU" w:eastAsia="ru-RU"/>
        </w:rPr>
        <w:t>ло</w:t>
      </w:r>
      <w:r>
        <w:rPr>
          <w:lang w:val="ru-RU" w:eastAsia="ru-RU"/>
        </w:rPr>
        <w:t>г</w:t>
      </w:r>
      <w:r w:rsidRPr="00755C19">
        <w:rPr>
          <w:lang w:val="ru-RU" w:eastAsia="ru-RU"/>
        </w:rPr>
        <w:t>ике здесь излагаю</w:t>
      </w:r>
      <w:r w:rsidR="003B7779" w:rsidRPr="003B7779">
        <w:rPr>
          <w:szCs w:val="20"/>
          <w:lang w:val="ru-RU"/>
        </w:rPr>
        <w:t>щейся новой СНОЗ. Ведь чтобы атом начал излучать, он должен получить и иметь в своих депо достаточное количество избыточных ато</w:t>
      </w:r>
      <w:r w:rsidR="003B7779">
        <w:rPr>
          <w:szCs w:val="20"/>
          <w:lang w:val="ru-RU"/>
        </w:rPr>
        <w:t>ноэлементов (в</w:t>
      </w:r>
      <w:r w:rsidR="00E11242">
        <w:rPr>
          <w:szCs w:val="20"/>
          <w:lang w:val="ru-RU"/>
        </w:rPr>
        <w:t xml:space="preserve"> каналах </w:t>
      </w:r>
      <w:r w:rsidR="003D15CD">
        <w:rPr>
          <w:sz w:val="8"/>
          <w:szCs w:val="8"/>
          <w:u w:val="single"/>
          <w:lang w:val="ru-RU"/>
        </w:rPr>
        <w:t>__________________________________________________________________________________________________________________________________________</w:t>
      </w:r>
    </w:p>
    <w:p w:rsidR="003D15CD" w:rsidRPr="003D15CD" w:rsidRDefault="003D15CD" w:rsidP="003B7779">
      <w:pPr>
        <w:pStyle w:val="a3"/>
        <w:jc w:val="both"/>
        <w:rPr>
          <w:rFonts w:ascii="Verdana" w:hAnsi="Verdana"/>
          <w:b/>
          <w:sz w:val="22"/>
          <w:szCs w:val="22"/>
          <w:vertAlign w:val="subscript"/>
          <w:lang w:val="ru-RU"/>
        </w:rPr>
      </w:pPr>
      <w:r w:rsidRPr="003D15CD">
        <w:rPr>
          <w:rFonts w:ascii="Verdana" w:hAnsi="Verdana"/>
          <w:b/>
          <w:sz w:val="22"/>
          <w:szCs w:val="22"/>
          <w:vertAlign w:val="superscript"/>
          <w:lang w:val="ru-RU"/>
        </w:rPr>
        <w:t>1</w:t>
      </w:r>
      <w:r w:rsidRPr="003D15CD">
        <w:rPr>
          <w:rFonts w:ascii="Verdana" w:hAnsi="Verdana"/>
          <w:b/>
          <w:sz w:val="22"/>
          <w:szCs w:val="22"/>
          <w:vertAlign w:val="subscript"/>
          <w:lang w:val="ru-RU"/>
        </w:rPr>
        <w:t>. В.П. Бренский</w:t>
      </w:r>
      <w:r>
        <w:rPr>
          <w:rFonts w:ascii="Verdana" w:hAnsi="Verdana"/>
          <w:b/>
          <w:sz w:val="22"/>
          <w:szCs w:val="22"/>
          <w:vertAlign w:val="subscript"/>
          <w:lang w:val="ru-RU"/>
        </w:rPr>
        <w:t xml:space="preserve"> «Философское значение «проблемы наглядности» в современной физике». ЛГУ. 1962 г., стр. 5-6</w:t>
      </w:r>
    </w:p>
    <w:p w:rsidR="003B7779" w:rsidRPr="003B7779" w:rsidRDefault="003D15CD" w:rsidP="003B7779">
      <w:pPr>
        <w:pStyle w:val="a3"/>
        <w:jc w:val="both"/>
        <w:rPr>
          <w:lang w:val="ru-RU"/>
        </w:rPr>
      </w:pPr>
      <w:r>
        <w:rPr>
          <w:szCs w:val="20"/>
          <w:lang w:val="ru-RU"/>
        </w:rPr>
        <w:lastRenderedPageBreak/>
        <w:t>межатомарных связей, в полостях вэтоуп</w:t>
      </w:r>
      <w:r w:rsidRPr="003B7779">
        <w:rPr>
          <w:szCs w:val="20"/>
          <w:lang w:val="ru-RU"/>
        </w:rPr>
        <w:t>лотнит</w:t>
      </w:r>
      <w:r>
        <w:rPr>
          <w:szCs w:val="20"/>
          <w:lang w:val="ru-RU"/>
        </w:rPr>
        <w:t>е</w:t>
      </w:r>
      <w:r w:rsidRPr="003B7779">
        <w:rPr>
          <w:szCs w:val="20"/>
          <w:lang w:val="ru-RU"/>
        </w:rPr>
        <w:t>л</w:t>
      </w:r>
      <w:r>
        <w:rPr>
          <w:szCs w:val="20"/>
          <w:lang w:val="ru-RU"/>
        </w:rPr>
        <w:t>е</w:t>
      </w:r>
      <w:r w:rsidRPr="003B7779">
        <w:rPr>
          <w:szCs w:val="20"/>
          <w:lang w:val="ru-RU"/>
        </w:rPr>
        <w:t>й и вэтосорберов</w:t>
      </w:r>
      <w:r>
        <w:rPr>
          <w:szCs w:val="20"/>
          <w:lang w:val="ru-RU"/>
        </w:rPr>
        <w:t>,</w:t>
      </w:r>
      <w:r w:rsidRPr="003B7779">
        <w:rPr>
          <w:szCs w:val="20"/>
          <w:lang w:val="ru-RU"/>
        </w:rPr>
        <w:t xml:space="preserve"> и в каналах вэтонем, а также и на уровне</w:t>
      </w:r>
      <w:r w:rsidR="003B7779" w:rsidRPr="003B7779">
        <w:rPr>
          <w:szCs w:val="20"/>
          <w:lang w:val="ru-RU"/>
        </w:rPr>
        <w:t xml:space="preserve"> бэ</w:t>
      </w:r>
      <w:r w:rsidR="003B7779">
        <w:rPr>
          <w:szCs w:val="20"/>
          <w:lang w:val="ru-RU"/>
        </w:rPr>
        <w:t>т</w:t>
      </w:r>
      <w:r w:rsidR="003B7779" w:rsidRPr="003B7779">
        <w:rPr>
          <w:szCs w:val="20"/>
          <w:lang w:val="ru-RU"/>
        </w:rPr>
        <w:t>онов). И если будет непрерывный приток их в атом из среды, то атом и будет и</w:t>
      </w:r>
      <w:r w:rsidR="003B7779">
        <w:rPr>
          <w:szCs w:val="20"/>
          <w:lang w:val="ru-RU"/>
        </w:rPr>
        <w:t>з</w:t>
      </w:r>
      <w:r w:rsidR="003B7779" w:rsidRPr="003B7779">
        <w:rPr>
          <w:szCs w:val="20"/>
          <w:lang w:val="ru-RU"/>
        </w:rPr>
        <w:t>лучать потоки атоно</w:t>
      </w:r>
      <w:r w:rsidR="003B7779">
        <w:rPr>
          <w:szCs w:val="20"/>
          <w:lang w:val="ru-RU"/>
        </w:rPr>
        <w:t>эле</w:t>
      </w:r>
      <w:r w:rsidR="003B7779" w:rsidRPr="003B7779">
        <w:rPr>
          <w:szCs w:val="20"/>
          <w:lang w:val="ru-RU"/>
        </w:rPr>
        <w:t>ментов, промодулированных характерными для данного атома колебаниями.</w:t>
      </w:r>
    </w:p>
    <w:p w:rsidR="003B7779" w:rsidRPr="003B7779" w:rsidRDefault="003B7779" w:rsidP="003B7779">
      <w:pPr>
        <w:pStyle w:val="a3"/>
        <w:jc w:val="both"/>
        <w:rPr>
          <w:lang w:val="ru-RU"/>
        </w:rPr>
      </w:pPr>
      <w:r>
        <w:rPr>
          <w:szCs w:val="20"/>
          <w:lang w:val="ru-RU"/>
        </w:rPr>
        <w:t xml:space="preserve">     </w:t>
      </w:r>
      <w:r w:rsidRPr="003B7779">
        <w:rPr>
          <w:szCs w:val="20"/>
          <w:lang w:val="ru-RU"/>
        </w:rPr>
        <w:t>Эффект Комптона: «в спектре рассеянных рентгеновых лучей обнаруживаются лучи с длиной волны, большей длины волны падающего на вещество света, прич</w:t>
      </w:r>
      <w:r>
        <w:rPr>
          <w:szCs w:val="20"/>
          <w:lang w:val="ru-RU"/>
        </w:rPr>
        <w:t>ё</w:t>
      </w:r>
      <w:r w:rsidRPr="003B7779">
        <w:rPr>
          <w:szCs w:val="20"/>
          <w:lang w:val="ru-RU"/>
        </w:rPr>
        <w:t>м явление наблюдается наиболее интенсивно для веществ с малым атомным весом, в которых электроны связаны слабо»</w:t>
      </w:r>
      <w:r w:rsidRPr="003B7779">
        <w:rPr>
          <w:rFonts w:ascii="Verdana" w:hAnsi="Verdana"/>
          <w:b/>
          <w:sz w:val="22"/>
          <w:szCs w:val="22"/>
          <w:vertAlign w:val="superscript"/>
          <w:lang w:val="ru-RU"/>
        </w:rPr>
        <w:t>1</w:t>
      </w:r>
      <w:r w:rsidRPr="003B7779">
        <w:rPr>
          <w:szCs w:val="20"/>
          <w:lang w:val="ru-RU"/>
        </w:rPr>
        <w:t xml:space="preserve"> также объясняется</w:t>
      </w:r>
      <w:r>
        <w:rPr>
          <w:szCs w:val="20"/>
          <w:lang w:val="ru-RU"/>
        </w:rPr>
        <w:t>.</w:t>
      </w:r>
      <w:r w:rsidRPr="003B7779">
        <w:rPr>
          <w:szCs w:val="20"/>
          <w:lang w:val="ru-RU"/>
        </w:rPr>
        <w:t xml:space="preserve"> Колебания внутренних процессов л</w:t>
      </w:r>
      <w:r>
        <w:rPr>
          <w:szCs w:val="20"/>
          <w:lang w:val="ru-RU"/>
        </w:rPr>
        <w:t>ё</w:t>
      </w:r>
      <w:r w:rsidRPr="003B7779">
        <w:rPr>
          <w:szCs w:val="20"/>
          <w:lang w:val="ru-RU"/>
        </w:rPr>
        <w:t>г</w:t>
      </w:r>
      <w:r w:rsidRPr="003B7779">
        <w:rPr>
          <w:szCs w:val="20"/>
          <w:lang w:val="ru-RU"/>
        </w:rPr>
        <w:softHyphen/>
        <w:t>кого атома, навед</w:t>
      </w:r>
      <w:r>
        <w:rPr>
          <w:szCs w:val="20"/>
          <w:lang w:val="ru-RU"/>
        </w:rPr>
        <w:t>ё</w:t>
      </w:r>
      <w:r w:rsidRPr="003B7779">
        <w:rPr>
          <w:szCs w:val="20"/>
          <w:lang w:val="ru-RU"/>
        </w:rPr>
        <w:t>нных частотой волн внешнего облучения, преобразуются в собствен</w:t>
      </w:r>
      <w:r w:rsidRPr="003B7779">
        <w:rPr>
          <w:szCs w:val="20"/>
          <w:lang w:val="ru-RU"/>
        </w:rPr>
        <w:softHyphen/>
        <w:t>ные колебания этого атома, частота которых определяется не т</w:t>
      </w:r>
      <w:r>
        <w:rPr>
          <w:szCs w:val="20"/>
          <w:lang w:val="ru-RU"/>
        </w:rPr>
        <w:t>о</w:t>
      </w:r>
      <w:r w:rsidRPr="003B7779">
        <w:rPr>
          <w:szCs w:val="20"/>
          <w:lang w:val="ru-RU"/>
        </w:rPr>
        <w:t>лько внешними во</w:t>
      </w:r>
      <w:r>
        <w:rPr>
          <w:szCs w:val="20"/>
          <w:lang w:val="ru-RU"/>
        </w:rPr>
        <w:t>зд</w:t>
      </w:r>
      <w:r w:rsidRPr="003B7779">
        <w:rPr>
          <w:szCs w:val="20"/>
          <w:lang w:val="ru-RU"/>
        </w:rPr>
        <w:t>ействиями, но и цикличностью обменных процессов собственного функционирования, задающейся свойствами и уровнями сложности элементов, той структурой, в которой эти элементы находятся в составе атома, и общей атоно</w:t>
      </w:r>
      <w:r>
        <w:rPr>
          <w:szCs w:val="20"/>
          <w:lang w:val="ru-RU"/>
        </w:rPr>
        <w:t>ё</w:t>
      </w:r>
      <w:r w:rsidRPr="003B7779">
        <w:rPr>
          <w:szCs w:val="20"/>
          <w:lang w:val="ru-RU"/>
        </w:rPr>
        <w:t>мкостью атома. По</w:t>
      </w:r>
      <w:r>
        <w:rPr>
          <w:szCs w:val="20"/>
          <w:lang w:val="ru-RU"/>
        </w:rPr>
        <w:t>т</w:t>
      </w:r>
      <w:r w:rsidRPr="003B7779">
        <w:rPr>
          <w:szCs w:val="20"/>
          <w:lang w:val="ru-RU"/>
        </w:rPr>
        <w:t>ому на колебания рентгеновских лучей будут наложены собственные колебания этого атома, длина волны которых будет больше рентгеновских</w:t>
      </w:r>
      <w:r>
        <w:rPr>
          <w:szCs w:val="20"/>
          <w:lang w:val="ru-RU"/>
        </w:rPr>
        <w:t>.</w:t>
      </w:r>
      <w:r w:rsidRPr="003B7779">
        <w:rPr>
          <w:szCs w:val="20"/>
          <w:lang w:val="ru-RU"/>
        </w:rPr>
        <w:t xml:space="preserve"> «Явление наблюдается наиболее интенсивно для веществ с малым атомным весом» потому, что такие атомы больше пронимаются полем внешней среды, меньше противодействуют ему. Следовательно, собственные колебания более л</w:t>
      </w:r>
      <w:r>
        <w:rPr>
          <w:szCs w:val="20"/>
          <w:lang w:val="ru-RU"/>
        </w:rPr>
        <w:t>ё</w:t>
      </w:r>
      <w:r w:rsidRPr="003B7779">
        <w:rPr>
          <w:szCs w:val="20"/>
          <w:lang w:val="ru-RU"/>
        </w:rPr>
        <w:t>гких атомов легче возбуждаются и больше ре</w:t>
      </w:r>
      <w:r>
        <w:rPr>
          <w:szCs w:val="20"/>
          <w:lang w:val="ru-RU"/>
        </w:rPr>
        <w:t>з</w:t>
      </w:r>
      <w:r w:rsidRPr="003B7779">
        <w:rPr>
          <w:szCs w:val="20"/>
          <w:lang w:val="ru-RU"/>
        </w:rPr>
        <w:t>онансирую</w:t>
      </w:r>
      <w:r>
        <w:rPr>
          <w:szCs w:val="20"/>
          <w:lang w:val="ru-RU"/>
        </w:rPr>
        <w:t>т</w:t>
      </w:r>
      <w:r w:rsidRPr="003B7779">
        <w:rPr>
          <w:szCs w:val="20"/>
          <w:lang w:val="ru-RU"/>
        </w:rPr>
        <w:t>ся.</w:t>
      </w:r>
    </w:p>
    <w:p w:rsidR="003D15CD" w:rsidRDefault="003B7779" w:rsidP="003B7779">
      <w:pPr>
        <w:pStyle w:val="a3"/>
        <w:jc w:val="both"/>
        <w:rPr>
          <w:szCs w:val="20"/>
          <w:lang w:val="ru-RU"/>
        </w:rPr>
      </w:pPr>
      <w:r>
        <w:rPr>
          <w:szCs w:val="20"/>
          <w:lang w:val="ru-RU"/>
        </w:rPr>
        <w:t xml:space="preserve">     </w:t>
      </w:r>
      <w:r w:rsidRPr="003B7779">
        <w:rPr>
          <w:szCs w:val="20"/>
          <w:lang w:val="ru-RU"/>
        </w:rPr>
        <w:t>Важно объяснить здесь и следующее</w:t>
      </w:r>
      <w:r>
        <w:rPr>
          <w:szCs w:val="20"/>
          <w:lang w:val="ru-RU"/>
        </w:rPr>
        <w:t>:</w:t>
      </w:r>
      <w:r w:rsidRPr="003B7779">
        <w:rPr>
          <w:szCs w:val="20"/>
          <w:lang w:val="ru-RU"/>
        </w:rPr>
        <w:t xml:space="preserve"> при облучении атома таким световым потоком, который промоделирован частотой, сродственной, совпадающей с частотой собствен</w:t>
      </w:r>
      <w:r w:rsidRPr="003B7779">
        <w:rPr>
          <w:szCs w:val="20"/>
          <w:lang w:val="ru-RU"/>
        </w:rPr>
        <w:softHyphen/>
        <w:t>ных колебаний этого атома вскоре сможет установиться такое взаимоотношение между частотой валов волн внешнего светового потока и частотой валов волн потока атоноэлементов, исходящих из и от этого атома, при котором этот атом будет наиэффективнее вовлекаться в передвижение навстречу этому</w:t>
      </w:r>
      <w:r>
        <w:rPr>
          <w:szCs w:val="20"/>
          <w:lang w:val="ru-RU"/>
        </w:rPr>
        <w:t xml:space="preserve"> </w:t>
      </w:r>
      <w:r w:rsidRPr="003B7779">
        <w:rPr>
          <w:szCs w:val="20"/>
          <w:lang w:val="ru-RU"/>
        </w:rPr>
        <w:t xml:space="preserve">световому потоку при наименьшей мере </w:t>
      </w:r>
    </w:p>
    <w:p w:rsidR="003D15CD" w:rsidRDefault="003D15CD" w:rsidP="003B7779">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w:t>
      </w:r>
    </w:p>
    <w:p w:rsidR="003D15CD" w:rsidRPr="003D15CD" w:rsidRDefault="003D15CD" w:rsidP="003B7779">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и Е.Н. Павлова «Природа света». Л. 1968 г., стр.21</w:t>
      </w:r>
    </w:p>
    <w:p w:rsidR="003B7779" w:rsidRPr="003B7779" w:rsidRDefault="003B7779" w:rsidP="003B7779">
      <w:pPr>
        <w:pStyle w:val="a3"/>
        <w:jc w:val="both"/>
        <w:rPr>
          <w:lang w:val="ru-RU"/>
        </w:rPr>
      </w:pPr>
      <w:r w:rsidRPr="003B7779">
        <w:rPr>
          <w:szCs w:val="20"/>
          <w:lang w:val="ru-RU"/>
        </w:rPr>
        <w:lastRenderedPageBreak/>
        <w:t>хаосирования потоков атоноэлементов, а при некоторых взаимосоотношениях частот колебаний светового потока и характеристических колебаний атома могут получаться наиболее э</w:t>
      </w:r>
      <w:r>
        <w:rPr>
          <w:szCs w:val="22"/>
          <w:lang w:val="ru-RU"/>
        </w:rPr>
        <w:t>нт</w:t>
      </w:r>
      <w:r w:rsidRPr="003B7779">
        <w:rPr>
          <w:szCs w:val="20"/>
          <w:lang w:val="ru-RU"/>
        </w:rPr>
        <w:t>ропиетворные взаимобиения валов волн</w:t>
      </w:r>
      <w:r>
        <w:rPr>
          <w:szCs w:val="20"/>
          <w:lang w:val="ru-RU"/>
        </w:rPr>
        <w:t xml:space="preserve"> и разрушительные и энерготвор</w:t>
      </w:r>
      <w:r w:rsidRPr="003B7779">
        <w:rPr>
          <w:szCs w:val="20"/>
          <w:lang w:val="ru-RU"/>
        </w:rPr>
        <w:t>ные последствия этого, от чего и получаются и избирательно наиболее благоприятные, и избирательно наименее благоприятные, и избирательно разномерно благоприятные и неблагоприятные условия и для соответству</w:t>
      </w:r>
      <w:r>
        <w:rPr>
          <w:szCs w:val="20"/>
          <w:lang w:val="ru-RU"/>
        </w:rPr>
        <w:t>ю</w:t>
      </w:r>
      <w:r w:rsidRPr="003B7779">
        <w:rPr>
          <w:szCs w:val="20"/>
          <w:lang w:val="ru-RU"/>
        </w:rPr>
        <w:t>щих перемещений и переориентаций ато</w:t>
      </w:r>
      <w:r w:rsidRPr="003B7779">
        <w:rPr>
          <w:szCs w:val="20"/>
          <w:lang w:val="ru-RU"/>
        </w:rPr>
        <w:softHyphen/>
        <w:t xml:space="preserve">мов, и для соответствующих вещественных образований </w:t>
      </w:r>
      <w:r>
        <w:rPr>
          <w:szCs w:val="20"/>
          <w:lang w:val="ru-RU"/>
        </w:rPr>
        <w:t>и</w:t>
      </w:r>
      <w:r w:rsidRPr="003B7779">
        <w:rPr>
          <w:szCs w:val="20"/>
          <w:lang w:val="ru-RU"/>
        </w:rPr>
        <w:t xml:space="preserve"> для преобразований.</w:t>
      </w:r>
    </w:p>
    <w:p w:rsidR="00385972" w:rsidRPr="00385972" w:rsidRDefault="00604EE4" w:rsidP="00385972">
      <w:pPr>
        <w:pStyle w:val="a3"/>
        <w:jc w:val="both"/>
        <w:rPr>
          <w:sz w:val="24"/>
          <w:szCs w:val="24"/>
          <w:lang w:val="ru-RU" w:eastAsia="ru-RU"/>
        </w:rPr>
      </w:pPr>
      <w:r>
        <w:rPr>
          <w:szCs w:val="20"/>
          <w:lang w:val="ru-RU"/>
        </w:rPr>
        <w:t xml:space="preserve">     </w:t>
      </w:r>
      <w:r w:rsidR="003B7779" w:rsidRPr="003B7779">
        <w:rPr>
          <w:szCs w:val="20"/>
          <w:lang w:val="ru-RU"/>
        </w:rPr>
        <w:t>«Дело в том, что если частота световых колебаний лазерного луча совпадает с час</w:t>
      </w:r>
      <w:r w:rsidR="003B7779" w:rsidRPr="003B7779">
        <w:rPr>
          <w:szCs w:val="20"/>
          <w:lang w:val="ru-RU"/>
        </w:rPr>
        <w:softHyphen/>
        <w:t>тотой собственных колебаний электронов в атоме или атомов в молекуле, то происхо</w:t>
      </w:r>
      <w:r w:rsidR="003B7779" w:rsidRPr="003B7779">
        <w:rPr>
          <w:szCs w:val="20"/>
          <w:lang w:val="ru-RU"/>
        </w:rPr>
        <w:softHyphen/>
        <w:t>дит ре</w:t>
      </w:r>
      <w:r>
        <w:rPr>
          <w:szCs w:val="20"/>
          <w:lang w:val="ru-RU"/>
        </w:rPr>
        <w:t>зонансное усиление возбуждения, н</w:t>
      </w:r>
      <w:r w:rsidR="003B7779" w:rsidRPr="003B7779">
        <w:rPr>
          <w:szCs w:val="20"/>
          <w:lang w:val="ru-RU"/>
        </w:rPr>
        <w:t xml:space="preserve">апоминающее известный </w:t>
      </w:r>
      <w:r w:rsidR="003B7779" w:rsidRPr="003B7779">
        <w:rPr>
          <w:szCs w:val="19"/>
          <w:lang w:val="ru-RU"/>
        </w:rPr>
        <w:t xml:space="preserve">в </w:t>
      </w:r>
      <w:r w:rsidR="003B7779" w:rsidRPr="003B7779">
        <w:rPr>
          <w:szCs w:val="20"/>
          <w:lang w:val="ru-RU"/>
        </w:rPr>
        <w:t>акустик</w:t>
      </w:r>
      <w:r>
        <w:rPr>
          <w:szCs w:val="20"/>
          <w:lang w:val="ru-RU"/>
        </w:rPr>
        <w:t xml:space="preserve">е резонанс звуковых колебаний. </w:t>
      </w:r>
      <w:r w:rsidR="003B7779" w:rsidRPr="003B7779">
        <w:rPr>
          <w:szCs w:val="20"/>
          <w:lang w:val="ru-RU"/>
        </w:rPr>
        <w:t>Меняя длину волны или, говоря в других терминах, частоту излучения лазера, можно настраиваться в резонанс, то есть избирательно возбуждать атомы или молекулы строго определ</w:t>
      </w:r>
      <w:r>
        <w:rPr>
          <w:szCs w:val="20"/>
          <w:lang w:val="ru-RU"/>
        </w:rPr>
        <w:t>ё</w:t>
      </w:r>
      <w:r w:rsidR="003B7779" w:rsidRPr="003B7779">
        <w:rPr>
          <w:szCs w:val="20"/>
          <w:lang w:val="ru-RU"/>
        </w:rPr>
        <w:t>нного «сорта»... Когда волна лазерного луча настроена в</w:t>
      </w:r>
      <w:r w:rsidR="00385972">
        <w:rPr>
          <w:szCs w:val="20"/>
          <w:lang w:val="ru-RU"/>
        </w:rPr>
        <w:t xml:space="preserve"> </w:t>
      </w:r>
      <w:r w:rsidR="00385972" w:rsidRPr="00385972">
        <w:rPr>
          <w:lang w:val="ru-RU" w:eastAsia="ru-RU"/>
        </w:rPr>
        <w:t>резонанс с атомами выбранного элемента, то только они получают световую энер</w:t>
      </w:r>
      <w:r w:rsidR="00385972" w:rsidRPr="00385972">
        <w:rPr>
          <w:lang w:val="ru-RU" w:eastAsia="ru-RU"/>
        </w:rPr>
        <w:softHyphen/>
        <w:t>гию...»</w:t>
      </w:r>
      <w:r w:rsidR="00385972" w:rsidRPr="00385972">
        <w:rPr>
          <w:rFonts w:ascii="Verdana" w:hAnsi="Verdana"/>
          <w:b/>
          <w:sz w:val="22"/>
          <w:szCs w:val="22"/>
          <w:vertAlign w:val="superscript"/>
          <w:lang w:val="ru-RU" w:eastAsia="ru-RU"/>
        </w:rPr>
        <w:t>1</w:t>
      </w:r>
    </w:p>
    <w:p w:rsidR="00385972" w:rsidRPr="00385972" w:rsidRDefault="00385972" w:rsidP="00385972">
      <w:pPr>
        <w:pStyle w:val="a3"/>
        <w:jc w:val="both"/>
        <w:rPr>
          <w:sz w:val="24"/>
          <w:szCs w:val="24"/>
          <w:lang w:val="ru-RU" w:eastAsia="ru-RU"/>
        </w:rPr>
      </w:pPr>
      <w:r>
        <w:rPr>
          <w:lang w:val="ru-RU" w:eastAsia="ru-RU"/>
        </w:rPr>
        <w:t xml:space="preserve">     </w:t>
      </w:r>
      <w:r w:rsidRPr="00385972">
        <w:rPr>
          <w:lang w:val="ru-RU" w:eastAsia="ru-RU"/>
        </w:rPr>
        <w:t>Атомы в газе будут соответствующим образом ори</w:t>
      </w:r>
      <w:r>
        <w:rPr>
          <w:lang w:val="ru-RU" w:eastAsia="ru-RU"/>
        </w:rPr>
        <w:t>ентироваться своими атомоворон</w:t>
      </w:r>
      <w:r w:rsidRPr="00385972">
        <w:rPr>
          <w:lang w:val="ru-RU" w:eastAsia="ru-RU"/>
        </w:rPr>
        <w:t>ками.</w:t>
      </w:r>
      <w:r>
        <w:rPr>
          <w:lang w:val="ru-RU" w:eastAsia="ru-RU"/>
        </w:rPr>
        <w:t xml:space="preserve"> «</w:t>
      </w:r>
      <w:r>
        <w:rPr>
          <w:rFonts w:cs="Constantia"/>
          <w:lang w:val="ru-RU" w:eastAsia="ru-RU"/>
        </w:rPr>
        <w:t>…</w:t>
      </w:r>
      <w:r w:rsidRPr="00385972">
        <w:rPr>
          <w:rFonts w:cs="Constantia"/>
          <w:lang w:val="ru-RU" w:eastAsia="ru-RU"/>
        </w:rPr>
        <w:t>Оказывается, можно выбрать такие условия э</w:t>
      </w:r>
      <w:r w:rsidRPr="00385972">
        <w:rPr>
          <w:lang w:val="ru-RU" w:eastAsia="ru-RU"/>
        </w:rPr>
        <w:t>ксперимента, когда все атомы в газе будут ориентированы (например, действием света) совершенно одинаково, как под</w:t>
      </w:r>
      <w:r w:rsidRPr="00385972">
        <w:rPr>
          <w:lang w:val="ru-RU" w:eastAsia="ru-RU"/>
        </w:rPr>
        <w:softHyphen/>
        <w:t>солнухи в поле. Это очень ценно: ориентируя атомы, мы одновременно ориентируем ядра...</w:t>
      </w:r>
    </w:p>
    <w:p w:rsidR="00385972" w:rsidRPr="00385972" w:rsidRDefault="00385972" w:rsidP="00385972">
      <w:pPr>
        <w:pStyle w:val="a3"/>
        <w:jc w:val="both"/>
        <w:rPr>
          <w:sz w:val="24"/>
          <w:szCs w:val="24"/>
          <w:lang w:val="ru-RU" w:eastAsia="ru-RU"/>
        </w:rPr>
      </w:pPr>
      <w:r>
        <w:rPr>
          <w:lang w:val="ru-RU" w:eastAsia="ru-RU"/>
        </w:rPr>
        <w:t xml:space="preserve">     </w:t>
      </w:r>
      <w:r w:rsidRPr="00385972">
        <w:rPr>
          <w:lang w:val="ru-RU" w:eastAsia="ru-RU"/>
        </w:rPr>
        <w:t>Как выяснилось, ориентированные атомы крайне чувствительны даже к ничтожным магнитным полям.</w:t>
      </w:r>
      <w:r>
        <w:rPr>
          <w:lang w:val="ru-RU" w:eastAsia="ru-RU"/>
        </w:rPr>
        <w:t xml:space="preserve"> </w:t>
      </w:r>
      <w:r w:rsidRPr="00385972">
        <w:rPr>
          <w:lang w:val="ru-RU" w:eastAsia="ru-RU"/>
        </w:rPr>
        <w:t>На этом принципе основаны необычайно точные магнитометры, измеряющие в миллиарды раз более слабые магнитные п</w:t>
      </w:r>
      <w:r>
        <w:rPr>
          <w:lang w:val="ru-RU" w:eastAsia="ru-RU"/>
        </w:rPr>
        <w:t>о</w:t>
      </w:r>
      <w:r w:rsidRPr="00385972">
        <w:rPr>
          <w:lang w:val="ru-RU" w:eastAsia="ru-RU"/>
        </w:rPr>
        <w:t>ля, чем скажем, земное маг</w:t>
      </w:r>
      <w:r w:rsidRPr="00385972">
        <w:rPr>
          <w:lang w:val="ru-RU" w:eastAsia="ru-RU"/>
        </w:rPr>
        <w:softHyphen/>
        <w:t>нитное поле</w:t>
      </w:r>
      <w:r>
        <w:rPr>
          <w:lang w:val="ru-RU" w:eastAsia="ru-RU"/>
        </w:rPr>
        <w:t>»</w:t>
      </w:r>
      <w:r w:rsidRPr="00385972">
        <w:rPr>
          <w:rFonts w:ascii="Verdana" w:hAnsi="Verdana"/>
          <w:b/>
          <w:sz w:val="22"/>
          <w:szCs w:val="22"/>
          <w:vertAlign w:val="superscript"/>
          <w:lang w:val="ru-RU" w:eastAsia="ru-RU"/>
        </w:rPr>
        <w:t>2</w:t>
      </w:r>
      <w:r w:rsidRPr="00385972">
        <w:rPr>
          <w:lang w:val="ru-RU" w:eastAsia="ru-RU"/>
        </w:rPr>
        <w:t xml:space="preserve"> .</w:t>
      </w:r>
    </w:p>
    <w:p w:rsidR="00F36076" w:rsidRDefault="00F36076" w:rsidP="00385972">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w:t>
      </w:r>
    </w:p>
    <w:p w:rsidR="00F36076" w:rsidRDefault="00F36076" w:rsidP="00385972">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В. Летохов. «Атом в лазерном луче», Газ. «Правда», 20.10.1979 г.</w:t>
      </w:r>
    </w:p>
    <w:p w:rsidR="00F36076" w:rsidRPr="00F36076" w:rsidRDefault="00F36076" w:rsidP="00385972">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2</w:t>
      </w:r>
      <w:r>
        <w:rPr>
          <w:rFonts w:ascii="Verdana" w:hAnsi="Verdana"/>
          <w:b/>
          <w:sz w:val="22"/>
          <w:szCs w:val="22"/>
          <w:vertAlign w:val="subscript"/>
          <w:lang w:val="ru-RU" w:eastAsia="ru-RU"/>
        </w:rPr>
        <w:t>. В. Летохов «В глубь атомных структур», газ. «Правд</w:t>
      </w:r>
      <w:r w:rsidR="003F1249">
        <w:rPr>
          <w:rFonts w:ascii="Verdana" w:hAnsi="Verdana"/>
          <w:b/>
          <w:sz w:val="22"/>
          <w:szCs w:val="22"/>
          <w:vertAlign w:val="subscript"/>
          <w:lang w:val="ru-RU" w:eastAsia="ru-RU"/>
        </w:rPr>
        <w:t>а</w:t>
      </w:r>
      <w:r>
        <w:rPr>
          <w:rFonts w:ascii="Verdana" w:hAnsi="Verdana"/>
          <w:b/>
          <w:sz w:val="22"/>
          <w:szCs w:val="22"/>
          <w:vertAlign w:val="subscript"/>
          <w:lang w:val="ru-RU" w:eastAsia="ru-RU"/>
        </w:rPr>
        <w:t>», 1.10.1978 г.</w:t>
      </w:r>
    </w:p>
    <w:p w:rsidR="00F36076" w:rsidRPr="00F36076" w:rsidRDefault="00F36076" w:rsidP="00385972">
      <w:pPr>
        <w:pStyle w:val="a3"/>
        <w:jc w:val="both"/>
        <w:rPr>
          <w:rFonts w:ascii="Verdana" w:hAnsi="Verdana"/>
          <w:b/>
          <w:sz w:val="22"/>
          <w:szCs w:val="22"/>
          <w:vertAlign w:val="subscript"/>
          <w:lang w:val="ru-RU" w:eastAsia="ru-RU"/>
        </w:rPr>
      </w:pPr>
      <w:r w:rsidRPr="00385972">
        <w:rPr>
          <w:lang w:val="ru-RU" w:eastAsia="ru-RU"/>
        </w:rPr>
        <w:lastRenderedPageBreak/>
        <w:t>И если вс</w:t>
      </w:r>
      <w:r>
        <w:rPr>
          <w:lang w:val="ru-RU" w:eastAsia="ru-RU"/>
        </w:rPr>
        <w:t>ё</w:t>
      </w:r>
      <w:r w:rsidRPr="00385972">
        <w:rPr>
          <w:lang w:val="ru-RU" w:eastAsia="ru-RU"/>
        </w:rPr>
        <w:t xml:space="preserve"> это не подда</w:t>
      </w:r>
      <w:r>
        <w:rPr>
          <w:lang w:val="ru-RU" w:eastAsia="ru-RU"/>
        </w:rPr>
        <w:t>ё</w:t>
      </w:r>
      <w:r w:rsidRPr="00385972">
        <w:rPr>
          <w:lang w:val="ru-RU" w:eastAsia="ru-RU"/>
        </w:rPr>
        <w:t>тся объяснению при помощи ныне</w:t>
      </w:r>
    </w:p>
    <w:p w:rsidR="00385972" w:rsidRPr="00385972" w:rsidRDefault="00385972" w:rsidP="00385972">
      <w:pPr>
        <w:pStyle w:val="a3"/>
        <w:jc w:val="both"/>
        <w:rPr>
          <w:sz w:val="24"/>
          <w:szCs w:val="24"/>
          <w:lang w:val="ru-RU" w:eastAsia="ru-RU"/>
        </w:rPr>
      </w:pPr>
      <w:r w:rsidRPr="00385972">
        <w:rPr>
          <w:lang w:val="ru-RU" w:eastAsia="ru-RU"/>
        </w:rPr>
        <w:t xml:space="preserve"> использующейся</w:t>
      </w:r>
      <w:r w:rsidR="00E11242">
        <w:rPr>
          <w:lang w:val="ru-RU" w:eastAsia="ru-RU"/>
        </w:rPr>
        <w:t xml:space="preserve"> староСНОЗовской</w:t>
      </w:r>
      <w:r w:rsidRPr="00385972">
        <w:rPr>
          <w:lang w:val="ru-RU" w:eastAsia="ru-RU"/>
        </w:rPr>
        <w:t xml:space="preserve"> модели атома (вероятностная электронная оболочка и пр.), то из новых моделей атомов вс</w:t>
      </w:r>
      <w:r>
        <w:rPr>
          <w:lang w:val="ru-RU" w:eastAsia="ru-RU"/>
        </w:rPr>
        <w:t>ё</w:t>
      </w:r>
      <w:r w:rsidRPr="00385972">
        <w:rPr>
          <w:lang w:val="ru-RU" w:eastAsia="ru-RU"/>
        </w:rPr>
        <w:t xml:space="preserve"> это получается естественными, самополучными и неизбежными при соответствующих ус</w:t>
      </w:r>
      <w:r w:rsidRPr="00385972">
        <w:rPr>
          <w:lang w:val="ru-RU" w:eastAsia="ru-RU"/>
        </w:rPr>
        <w:softHyphen/>
        <w:t>ловиях следствиями.</w:t>
      </w:r>
    </w:p>
    <w:p w:rsidR="00385972" w:rsidRPr="00385972" w:rsidRDefault="00385972" w:rsidP="00385972">
      <w:pPr>
        <w:pStyle w:val="a3"/>
        <w:jc w:val="both"/>
        <w:rPr>
          <w:sz w:val="24"/>
          <w:szCs w:val="24"/>
          <w:lang w:val="ru-RU" w:eastAsia="ru-RU"/>
        </w:rPr>
      </w:pPr>
      <w:r>
        <w:rPr>
          <w:lang w:val="ru-RU" w:eastAsia="ru-RU"/>
        </w:rPr>
        <w:t xml:space="preserve">      </w:t>
      </w:r>
      <w:r w:rsidRPr="00385972">
        <w:rPr>
          <w:lang w:val="ru-RU" w:eastAsia="ru-RU"/>
        </w:rPr>
        <w:t>Химические реакции, происходящие под действием света, т.е. явления фотохимичес</w:t>
      </w:r>
      <w:r w:rsidRPr="00385972">
        <w:rPr>
          <w:lang w:val="ru-RU" w:eastAsia="ru-RU"/>
        </w:rPr>
        <w:softHyphen/>
        <w:t>ких превращений, также получают исчерпывающее объяснение, как это ясно из содер</w:t>
      </w:r>
      <w:r w:rsidRPr="00385972">
        <w:rPr>
          <w:lang w:val="ru-RU" w:eastAsia="ru-RU"/>
        </w:rPr>
        <w:softHyphen/>
        <w:t>жания предшествующих выводов и из тех последующих выводов, в которых будут выво</w:t>
      </w:r>
      <w:r w:rsidRPr="00385972">
        <w:rPr>
          <w:lang w:val="ru-RU" w:eastAsia="ru-RU"/>
        </w:rPr>
        <w:softHyphen/>
        <w:t>диться объекты и процессы более сложных уровней: химические процессы на молеку</w:t>
      </w:r>
      <w:r w:rsidRPr="00385972">
        <w:rPr>
          <w:lang w:val="ru-RU" w:eastAsia="ru-RU"/>
        </w:rPr>
        <w:softHyphen/>
        <w:t>лярных уровнях.</w:t>
      </w:r>
    </w:p>
    <w:p w:rsidR="00385972" w:rsidRPr="00385972" w:rsidRDefault="00385972" w:rsidP="00385972">
      <w:pPr>
        <w:pStyle w:val="a3"/>
        <w:jc w:val="both"/>
        <w:rPr>
          <w:sz w:val="24"/>
          <w:szCs w:val="24"/>
          <w:lang w:val="ru-RU" w:eastAsia="ru-RU"/>
        </w:rPr>
      </w:pPr>
      <w:r>
        <w:rPr>
          <w:lang w:val="ru-RU" w:eastAsia="ru-RU"/>
        </w:rPr>
        <w:t xml:space="preserve">     </w:t>
      </w:r>
      <w:r w:rsidRPr="00385972">
        <w:rPr>
          <w:lang w:val="ru-RU" w:eastAsia="ru-RU"/>
        </w:rPr>
        <w:t>«Соотношение неопределенности</w:t>
      </w:r>
      <w:r>
        <w:rPr>
          <w:lang w:val="ru-RU" w:eastAsia="ru-RU"/>
        </w:rPr>
        <w:t>»</w:t>
      </w:r>
      <w:r w:rsidRPr="00385972">
        <w:rPr>
          <w:lang w:val="ru-RU" w:eastAsia="ru-RU"/>
        </w:rPr>
        <w:t xml:space="preserve"> в отношении фотона можно проинтерпретиро</w:t>
      </w:r>
      <w:r w:rsidRPr="00385972">
        <w:rPr>
          <w:lang w:val="ru-RU" w:eastAsia="ru-RU"/>
        </w:rPr>
        <w:softHyphen/>
        <w:t>вать следующим образом. Свести к нулю ошибку в определении времени нахождения атоно</w:t>
      </w:r>
      <w:r>
        <w:rPr>
          <w:lang w:val="ru-RU" w:eastAsia="ru-RU"/>
        </w:rPr>
        <w:t>э</w:t>
      </w:r>
      <w:r w:rsidRPr="00385972">
        <w:rPr>
          <w:lang w:val="ru-RU" w:eastAsia="ru-RU"/>
        </w:rPr>
        <w:t>лемента в каком-то фиксированном месте и пытаться при этом точно опреде</w:t>
      </w:r>
      <w:r w:rsidRPr="00385972">
        <w:rPr>
          <w:lang w:val="ru-RU" w:eastAsia="ru-RU"/>
        </w:rPr>
        <w:softHyphen/>
        <w:t>лить его энергию (меру способности к движению) зна</w:t>
      </w:r>
      <w:r>
        <w:rPr>
          <w:lang w:val="ru-RU" w:eastAsia="ru-RU"/>
        </w:rPr>
        <w:t>чило бы остановить этот атоноэ</w:t>
      </w:r>
      <w:r w:rsidRPr="00385972">
        <w:rPr>
          <w:lang w:val="ru-RU" w:eastAsia="ru-RU"/>
        </w:rPr>
        <w:t>лемент в каком-то моменте (а не в мгновении), в котором он есть бытие тонов и ан</w:t>
      </w:r>
      <w:r>
        <w:rPr>
          <w:lang w:val="ru-RU" w:eastAsia="ru-RU"/>
        </w:rPr>
        <w:t>тит</w:t>
      </w:r>
      <w:r w:rsidRPr="00385972">
        <w:rPr>
          <w:lang w:val="ru-RU" w:eastAsia="ru-RU"/>
        </w:rPr>
        <w:t>онов, и пытаться определять при этом меру движения того, что в моменте вообще не движется и не способно двигаться, того, что находится в состоянии бытия и только. Лишь в течение какого-то интервала времени (наименьший из них равен одному мгно</w:t>
      </w:r>
      <w:r w:rsidRPr="00385972">
        <w:rPr>
          <w:lang w:val="ru-RU" w:eastAsia="ru-RU"/>
        </w:rPr>
        <w:softHyphen/>
        <w:t>вению) атон может проявить сво</w:t>
      </w:r>
      <w:r>
        <w:rPr>
          <w:lang w:val="ru-RU" w:eastAsia="ru-RU"/>
        </w:rPr>
        <w:t>ё</w:t>
      </w:r>
      <w:r w:rsidRPr="00385972">
        <w:rPr>
          <w:lang w:val="ru-RU" w:eastAsia="ru-RU"/>
        </w:rPr>
        <w:t xml:space="preserve"> передвижение, свою энергичность.</w:t>
      </w:r>
    </w:p>
    <w:p w:rsidR="003F1249" w:rsidRDefault="00385972" w:rsidP="003F1249">
      <w:pPr>
        <w:pStyle w:val="a3"/>
        <w:jc w:val="both"/>
        <w:rPr>
          <w:sz w:val="8"/>
          <w:szCs w:val="8"/>
          <w:u w:val="single"/>
          <w:lang w:val="ru-RU"/>
        </w:rPr>
      </w:pPr>
      <w:r>
        <w:rPr>
          <w:lang w:val="ru-RU" w:eastAsia="ru-RU"/>
        </w:rPr>
        <w:t xml:space="preserve">     </w:t>
      </w:r>
      <w:r w:rsidRPr="00385972">
        <w:rPr>
          <w:lang w:val="ru-RU" w:eastAsia="ru-RU"/>
        </w:rPr>
        <w:t>Хорошо объясняются и «опыты Брауна и Твисса по установлению так называемой временной корреляции фотонов</w:t>
      </w:r>
      <w:r>
        <w:rPr>
          <w:lang w:val="ru-RU" w:eastAsia="ru-RU"/>
        </w:rPr>
        <w:t>»</w:t>
      </w:r>
      <w:r w:rsidR="003F1249">
        <w:rPr>
          <w:rFonts w:ascii="Verdana" w:hAnsi="Verdana"/>
          <w:b/>
          <w:sz w:val="22"/>
          <w:szCs w:val="22"/>
          <w:vertAlign w:val="superscript"/>
          <w:lang w:val="ru-RU" w:eastAsia="ru-RU"/>
        </w:rPr>
        <w:t>1</w:t>
      </w:r>
      <w:r w:rsidRPr="00385972">
        <w:rPr>
          <w:lang w:val="ru-RU" w:eastAsia="ru-RU"/>
        </w:rPr>
        <w:t>, заключающейся в том, что два чувствительных при</w:t>
      </w:r>
      <w:r w:rsidRPr="00385972">
        <w:rPr>
          <w:lang w:val="ru-RU" w:eastAsia="ru-RU"/>
        </w:rPr>
        <w:softHyphen/>
      </w:r>
      <w:r>
        <w:rPr>
          <w:lang w:val="ru-RU" w:eastAsia="ru-RU"/>
        </w:rPr>
        <w:t>ёмника света, регистрирующ</w:t>
      </w:r>
      <w:r w:rsidRPr="00385972">
        <w:rPr>
          <w:lang w:val="ru-RU" w:eastAsia="ru-RU"/>
        </w:rPr>
        <w:t>их одновременное попадание в них двух фотон</w:t>
      </w:r>
      <w:r w:rsidR="005D30BB">
        <w:rPr>
          <w:lang w:val="ru-RU" w:eastAsia="ru-RU"/>
        </w:rPr>
        <w:t>ов</w:t>
      </w:r>
      <w:r w:rsidRPr="00385972">
        <w:rPr>
          <w:lang w:val="ru-RU" w:eastAsia="ru-RU"/>
        </w:rPr>
        <w:t xml:space="preserve">, показали, что число экспериментально наблюдаемых совпадений в </w:t>
      </w:r>
      <w:r w:rsidRPr="005D30BB">
        <w:rPr>
          <w:rFonts w:asciiTheme="minorHAnsi" w:hAnsiTheme="minorHAnsi" w:cstheme="minorHAnsi"/>
          <w:b/>
          <w:lang w:val="ru-RU" w:eastAsia="ru-RU"/>
        </w:rPr>
        <w:t>1</w:t>
      </w:r>
      <w:r w:rsidRPr="00385972">
        <w:rPr>
          <w:lang w:val="ru-RU" w:eastAsia="ru-RU"/>
        </w:rPr>
        <w:t xml:space="preserve"> сек, значительно превышает число возможных случайных совпадений по квантовой теории случайного излучения фотонов. Эго легко объяснить тем, что атоноэлементы излучения сгруппированы в валы волн той или иной длины, что и увеличивает число совпадений их по времени. А от того, что у всех атоноэлемен</w:t>
      </w:r>
      <w:r w:rsidR="005D30BB">
        <w:rPr>
          <w:lang w:val="ru-RU" w:eastAsia="ru-RU"/>
        </w:rPr>
        <w:t>т</w:t>
      </w:r>
      <w:r w:rsidRPr="00385972">
        <w:rPr>
          <w:lang w:val="ru-RU" w:eastAsia="ru-RU"/>
        </w:rPr>
        <w:t>ов, являющихся</w:t>
      </w:r>
      <w:r w:rsidR="007B2137">
        <w:rPr>
          <w:lang w:val="ru-RU" w:eastAsia="ru-RU"/>
        </w:rPr>
        <w:t xml:space="preserve"> </w:t>
      </w:r>
      <w:r w:rsidR="003F1249">
        <w:rPr>
          <w:sz w:val="8"/>
          <w:szCs w:val="8"/>
          <w:u w:val="single"/>
          <w:lang w:val="ru-RU"/>
        </w:rPr>
        <w:t>_________________________________________________________________________________________________________________________________________</w:t>
      </w:r>
    </w:p>
    <w:p w:rsidR="003F1249" w:rsidRDefault="003F1249" w:rsidP="003F1249">
      <w:pPr>
        <w:pStyle w:val="a3"/>
        <w:jc w:val="both"/>
        <w:rPr>
          <w:lang w:val="ru-RU" w:eastAsia="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и Е.Н. Павлова «Природа света». Л. 1968 г., стр.31</w:t>
      </w:r>
    </w:p>
    <w:p w:rsidR="00F7553E" w:rsidRPr="00F7553E" w:rsidRDefault="00385972" w:rsidP="00F7553E">
      <w:pPr>
        <w:pStyle w:val="a3"/>
        <w:jc w:val="both"/>
        <w:rPr>
          <w:sz w:val="24"/>
          <w:szCs w:val="24"/>
          <w:lang w:val="ru-RU" w:eastAsia="ru-RU"/>
        </w:rPr>
      </w:pPr>
      <w:r w:rsidRPr="00385972">
        <w:rPr>
          <w:lang w:val="ru-RU" w:eastAsia="ru-RU"/>
        </w:rPr>
        <w:lastRenderedPageBreak/>
        <w:t>нос</w:t>
      </w:r>
      <w:r w:rsidR="00F7553E">
        <w:rPr>
          <w:lang w:val="ru-RU" w:eastAsia="ru-RU"/>
        </w:rPr>
        <w:t>ителями световых потоков с любы</w:t>
      </w:r>
      <w:r w:rsidR="00F7553E" w:rsidRPr="00F7553E">
        <w:rPr>
          <w:lang w:val="ru-RU" w:eastAsia="ru-RU"/>
        </w:rPr>
        <w:t>м</w:t>
      </w:r>
      <w:r w:rsidR="00F7553E">
        <w:rPr>
          <w:lang w:val="ru-RU" w:eastAsia="ru-RU"/>
        </w:rPr>
        <w:t>и</w:t>
      </w:r>
      <w:r w:rsidR="00F7553E" w:rsidRPr="00F7553E">
        <w:rPr>
          <w:lang w:val="ru-RU" w:eastAsia="ru-RU"/>
        </w:rPr>
        <w:t xml:space="preserve"> волновыми характеристиками, скорость перемещения одинаковая и максимально возможная, и по</w:t>
      </w:r>
      <w:r w:rsidR="00F7553E">
        <w:rPr>
          <w:lang w:val="ru-RU" w:eastAsia="ru-RU"/>
        </w:rPr>
        <w:t>л</w:t>
      </w:r>
      <w:r w:rsidR="00F7553E" w:rsidRPr="00F7553E">
        <w:rPr>
          <w:lang w:val="ru-RU" w:eastAsia="ru-RU"/>
        </w:rPr>
        <w:t>учается наилучшая пригодность их для выполнения роли отображе</w:t>
      </w:r>
      <w:r w:rsidR="00F7553E" w:rsidRPr="00F7553E">
        <w:rPr>
          <w:lang w:val="ru-RU" w:eastAsia="ru-RU"/>
        </w:rPr>
        <w:softHyphen/>
        <w:t>ния. Ведь взаиморасположениями в строях множеств таких атоноэлемен</w:t>
      </w:r>
      <w:r w:rsidR="00F7553E">
        <w:rPr>
          <w:lang w:val="ru-RU" w:eastAsia="ru-RU"/>
        </w:rPr>
        <w:t>т</w:t>
      </w:r>
      <w:r w:rsidR="00F7553E" w:rsidRPr="00F7553E">
        <w:rPr>
          <w:lang w:val="ru-RU" w:eastAsia="ru-RU"/>
        </w:rPr>
        <w:t>ов, каждый из которых перемещается с одинаковой скоростью, и очень хорошо фиксируются формы границ-ничто, и хорошо сохраняются и переносятся эти формы, и легко перестраива</w:t>
      </w:r>
      <w:r w:rsidR="00F7553E" w:rsidRPr="00F7553E">
        <w:rPr>
          <w:lang w:val="ru-RU" w:eastAsia="ru-RU"/>
        </w:rPr>
        <w:softHyphen/>
        <w:t>ются под влиянием встречающихся препятствий. П</w:t>
      </w:r>
      <w:r w:rsidR="00F7553E">
        <w:rPr>
          <w:lang w:val="ru-RU" w:eastAsia="ru-RU"/>
        </w:rPr>
        <w:t>от</w:t>
      </w:r>
      <w:r w:rsidR="00F7553E" w:rsidRPr="00F7553E">
        <w:rPr>
          <w:lang w:val="ru-RU" w:eastAsia="ru-RU"/>
        </w:rPr>
        <w:t>ому-то они и являются важнейшим реализатором отображательных процессов; потому-то, наряду с прочим, мы и видим вс</w:t>
      </w:r>
      <w:r w:rsidR="00F7553E">
        <w:rPr>
          <w:lang w:val="ru-RU" w:eastAsia="ru-RU"/>
        </w:rPr>
        <w:t>ё</w:t>
      </w:r>
      <w:r w:rsidR="00F7553E" w:rsidRPr="00F7553E">
        <w:rPr>
          <w:lang w:val="ru-RU" w:eastAsia="ru-RU"/>
        </w:rPr>
        <w:t xml:space="preserve"> хорошо на расстоянии, да ещ</w:t>
      </w:r>
      <w:r w:rsidR="00F7553E">
        <w:rPr>
          <w:lang w:val="ru-RU" w:eastAsia="ru-RU"/>
        </w:rPr>
        <w:t>ё</w:t>
      </w:r>
      <w:r w:rsidR="00F7553E" w:rsidRPr="00F7553E">
        <w:rPr>
          <w:lang w:val="ru-RU" w:eastAsia="ru-RU"/>
        </w:rPr>
        <w:t xml:space="preserve"> и со скоростью света, т.е. с максимально возможной скоростью.</w:t>
      </w:r>
    </w:p>
    <w:p w:rsidR="00F7553E" w:rsidRPr="00F7553E" w:rsidRDefault="00F7553E" w:rsidP="00F7553E">
      <w:pPr>
        <w:pStyle w:val="a3"/>
        <w:jc w:val="both"/>
        <w:rPr>
          <w:sz w:val="24"/>
          <w:szCs w:val="24"/>
          <w:lang w:val="ru-RU" w:eastAsia="ru-RU"/>
        </w:rPr>
      </w:pPr>
      <w:r>
        <w:rPr>
          <w:lang w:val="ru-RU" w:eastAsia="ru-RU"/>
        </w:rPr>
        <w:t xml:space="preserve">     </w:t>
      </w:r>
      <w:r w:rsidRPr="00F7553E">
        <w:rPr>
          <w:lang w:val="ru-RU" w:eastAsia="ru-RU"/>
        </w:rPr>
        <w:t>«Изучая современную физику, мы должны мы</w:t>
      </w:r>
      <w:r>
        <w:rPr>
          <w:lang w:val="ru-RU" w:eastAsia="ru-RU"/>
        </w:rPr>
        <w:t>с</w:t>
      </w:r>
      <w:r w:rsidRPr="00F7553E">
        <w:rPr>
          <w:lang w:val="ru-RU" w:eastAsia="ru-RU"/>
        </w:rPr>
        <w:t>л</w:t>
      </w:r>
      <w:r>
        <w:rPr>
          <w:lang w:val="ru-RU" w:eastAsia="ru-RU"/>
        </w:rPr>
        <w:t>и</w:t>
      </w:r>
      <w:r w:rsidRPr="00F7553E">
        <w:rPr>
          <w:lang w:val="ru-RU" w:eastAsia="ru-RU"/>
        </w:rPr>
        <w:t>т</w:t>
      </w:r>
      <w:r>
        <w:rPr>
          <w:lang w:val="ru-RU" w:eastAsia="ru-RU"/>
        </w:rPr>
        <w:t>ь</w:t>
      </w:r>
      <w:r w:rsidRPr="00F7553E">
        <w:rPr>
          <w:lang w:val="ru-RU" w:eastAsia="ru-RU"/>
        </w:rPr>
        <w:t xml:space="preserve"> посредством сложных категорий и понятий, помня, однако, что, </w:t>
      </w:r>
      <w:r>
        <w:rPr>
          <w:lang w:val="ru-RU" w:eastAsia="ru-RU"/>
        </w:rPr>
        <w:t>нес</w:t>
      </w:r>
      <w:r w:rsidRPr="00F7553E">
        <w:rPr>
          <w:lang w:val="ru-RU" w:eastAsia="ru-RU"/>
        </w:rPr>
        <w:t>мотря на видимую сложность, картина мира является познаваемой. Современную теоретическую физику легкомысленные люди иногда обви</w:t>
      </w:r>
      <w:r w:rsidRPr="00F7553E">
        <w:rPr>
          <w:lang w:val="ru-RU" w:eastAsia="ru-RU"/>
        </w:rPr>
        <w:softHyphen/>
        <w:t>няют в том, что выводы е</w:t>
      </w:r>
      <w:r>
        <w:rPr>
          <w:lang w:val="ru-RU" w:eastAsia="ru-RU"/>
        </w:rPr>
        <w:t>ё</w:t>
      </w:r>
      <w:r w:rsidRPr="00F7553E">
        <w:rPr>
          <w:lang w:val="ru-RU" w:eastAsia="ru-RU"/>
        </w:rPr>
        <w:t xml:space="preserve"> «выходят за пределы здравого смысла». Что же, «здравый физический смысл</w:t>
      </w:r>
      <w:r>
        <w:rPr>
          <w:lang w:val="ru-RU" w:eastAsia="ru-RU"/>
        </w:rPr>
        <w:t>»</w:t>
      </w:r>
      <w:r w:rsidRPr="00F7553E">
        <w:rPr>
          <w:lang w:val="ru-RU" w:eastAsia="ru-RU"/>
        </w:rPr>
        <w:t xml:space="preserve"> </w:t>
      </w:r>
      <w:r>
        <w:rPr>
          <w:lang w:val="ru-RU" w:eastAsia="ru-RU"/>
        </w:rPr>
        <w:t>–</w:t>
      </w:r>
      <w:r w:rsidRPr="00F7553E">
        <w:rPr>
          <w:lang w:val="ru-RU" w:eastAsia="ru-RU"/>
        </w:rPr>
        <w:t xml:space="preserve"> это все</w:t>
      </w:r>
      <w:r>
        <w:rPr>
          <w:lang w:val="ru-RU" w:eastAsia="ru-RU"/>
        </w:rPr>
        <w:t>го</w:t>
      </w:r>
      <w:r w:rsidRPr="00F7553E">
        <w:rPr>
          <w:lang w:val="ru-RU" w:eastAsia="ru-RU"/>
        </w:rPr>
        <w:t xml:space="preserve"> лишь только концентрированный опыт прошлого, т.е. иногда довольно опасный руководитель на пути истинного научного прогресса</w:t>
      </w:r>
      <w:r>
        <w:rPr>
          <w:lang w:val="ru-RU" w:eastAsia="ru-RU"/>
        </w:rPr>
        <w:t>»</w:t>
      </w:r>
      <w:r w:rsidRPr="00F7553E">
        <w:rPr>
          <w:rFonts w:ascii="Verdana" w:hAnsi="Verdana"/>
          <w:b/>
          <w:sz w:val="22"/>
          <w:szCs w:val="22"/>
          <w:vertAlign w:val="superscript"/>
          <w:lang w:val="ru-RU" w:eastAsia="ru-RU"/>
        </w:rPr>
        <w:t>1</w:t>
      </w:r>
      <w:r w:rsidRPr="00F7553E">
        <w:t>.</w:t>
      </w:r>
    </w:p>
    <w:p w:rsidR="003F1249" w:rsidRDefault="00F7553E" w:rsidP="003F1249">
      <w:pPr>
        <w:pStyle w:val="a3"/>
        <w:jc w:val="both"/>
        <w:rPr>
          <w:sz w:val="8"/>
          <w:szCs w:val="8"/>
          <w:u w:val="single"/>
          <w:lang w:val="ru-RU"/>
        </w:rPr>
      </w:pPr>
      <w:r>
        <w:rPr>
          <w:lang w:val="ru-RU" w:eastAsia="ru-RU"/>
        </w:rPr>
        <w:t xml:space="preserve">     </w:t>
      </w:r>
      <w:r w:rsidRPr="00F7553E">
        <w:rPr>
          <w:lang w:val="ru-RU" w:eastAsia="ru-RU"/>
        </w:rPr>
        <w:t>И этот «руководитель</w:t>
      </w:r>
      <w:r>
        <w:rPr>
          <w:lang w:val="ru-RU" w:eastAsia="ru-RU"/>
        </w:rPr>
        <w:t>»</w:t>
      </w:r>
      <w:r w:rsidRPr="00F7553E">
        <w:rPr>
          <w:lang w:val="ru-RU" w:eastAsia="ru-RU"/>
        </w:rPr>
        <w:t xml:space="preserve"> особенно опасен тогда, когда опыт, снятый с объектов и процессов сложных уровней, доступных человеческим восприятиям, переносят на объ</w:t>
      </w:r>
      <w:r w:rsidRPr="00F7553E">
        <w:rPr>
          <w:lang w:val="ru-RU" w:eastAsia="ru-RU"/>
        </w:rPr>
        <w:softHyphen/>
        <w:t>екты и процессы тех гл</w:t>
      </w:r>
      <w:r>
        <w:rPr>
          <w:lang w:val="ru-RU" w:eastAsia="ru-RU"/>
        </w:rPr>
        <w:t>у</w:t>
      </w:r>
      <w:r w:rsidRPr="00F7553E">
        <w:rPr>
          <w:lang w:val="ru-RU" w:eastAsia="ru-RU"/>
        </w:rPr>
        <w:t>бинных уровней сложности микромира, которые</w:t>
      </w:r>
      <w:r w:rsidR="00A143DE">
        <w:rPr>
          <w:lang w:val="ru-RU" w:eastAsia="ru-RU"/>
        </w:rPr>
        <w:t xml:space="preserve"> по одиночке </w:t>
      </w:r>
      <w:r w:rsidRPr="00F7553E">
        <w:rPr>
          <w:lang w:val="ru-RU" w:eastAsia="ru-RU"/>
        </w:rPr>
        <w:t>не являются реализаторами свойств этих сложных объектов, но свойства которых (при определенных количествах и структурах их носителей) интегральным, итоговым результатом своих топофунк</w:t>
      </w:r>
      <w:r>
        <w:rPr>
          <w:lang w:val="ru-RU" w:eastAsia="ru-RU"/>
        </w:rPr>
        <w:t>цио</w:t>
      </w:r>
      <w:r w:rsidRPr="00F7553E">
        <w:rPr>
          <w:lang w:val="ru-RU" w:eastAsia="ru-RU"/>
        </w:rPr>
        <w:t>нальных взаимодействий приводят к образованию этих сложных макрооб</w:t>
      </w:r>
      <w:r>
        <w:rPr>
          <w:lang w:val="ru-RU" w:eastAsia="ru-RU"/>
        </w:rPr>
        <w:t>ъ</w:t>
      </w:r>
      <w:r w:rsidRPr="00F7553E">
        <w:rPr>
          <w:lang w:val="ru-RU" w:eastAsia="ru-RU"/>
        </w:rPr>
        <w:t>ектов, являющихся реализаторами и носителями своих свойств. Та</w:t>
      </w:r>
      <w:r w:rsidRPr="00F7553E">
        <w:rPr>
          <w:lang w:val="ru-RU" w:eastAsia="ru-RU"/>
        </w:rPr>
        <w:softHyphen/>
        <w:t>ким «опасным руковод</w:t>
      </w:r>
      <w:r>
        <w:rPr>
          <w:lang w:val="ru-RU" w:eastAsia="ru-RU"/>
        </w:rPr>
        <w:t>ите</w:t>
      </w:r>
      <w:r w:rsidRPr="00F7553E">
        <w:rPr>
          <w:lang w:val="ru-RU" w:eastAsia="ru-RU"/>
        </w:rPr>
        <w:t>лем» оказался</w:t>
      </w:r>
      <w:r w:rsidR="003F1249">
        <w:rPr>
          <w:lang w:val="ru-RU" w:eastAsia="ru-RU"/>
        </w:rPr>
        <w:t xml:space="preserve"> </w:t>
      </w:r>
      <w:r w:rsidR="003F1249">
        <w:rPr>
          <w:sz w:val="8"/>
          <w:szCs w:val="8"/>
          <w:u w:val="single"/>
          <w:lang w:val="ru-RU"/>
        </w:rPr>
        <w:t>_________________________________________________________________________________________________________________________________________</w:t>
      </w:r>
    </w:p>
    <w:p w:rsidR="003F1249" w:rsidRDefault="003F1249" w:rsidP="003F1249">
      <w:pPr>
        <w:pStyle w:val="a3"/>
        <w:jc w:val="both"/>
        <w:rPr>
          <w:lang w:val="ru-RU" w:eastAsia="ru-RU"/>
        </w:rPr>
      </w:pPr>
      <w:r>
        <w:rPr>
          <w:rFonts w:ascii="Verdana" w:hAnsi="Verdana"/>
          <w:b/>
          <w:sz w:val="22"/>
          <w:szCs w:val="22"/>
          <w:vertAlign w:val="superscript"/>
          <w:lang w:val="ru-RU"/>
        </w:rPr>
        <w:t>1</w:t>
      </w:r>
      <w:r>
        <w:rPr>
          <w:rFonts w:ascii="Verdana" w:hAnsi="Verdana"/>
          <w:b/>
          <w:sz w:val="22"/>
          <w:szCs w:val="22"/>
          <w:vertAlign w:val="subscript"/>
          <w:lang w:val="ru-RU"/>
        </w:rPr>
        <w:t>. С.Ф. Родионов и Е.Н. Павлова «Природа света». Л. 1968 г., стр.32</w:t>
      </w:r>
    </w:p>
    <w:p w:rsidR="00F7553E" w:rsidRPr="00F7553E" w:rsidRDefault="00F7553E" w:rsidP="00F7553E">
      <w:pPr>
        <w:pStyle w:val="a3"/>
        <w:jc w:val="both"/>
        <w:rPr>
          <w:sz w:val="24"/>
          <w:szCs w:val="24"/>
          <w:lang w:val="ru-RU" w:eastAsia="ru-RU"/>
        </w:rPr>
      </w:pPr>
      <w:r w:rsidRPr="00F7553E">
        <w:rPr>
          <w:lang w:val="ru-RU" w:eastAsia="ru-RU"/>
        </w:rPr>
        <w:lastRenderedPageBreak/>
        <w:t>опыт применения представлений, снятых из солнечно-планетарной системы, для формирования мысленных моделей атомов.</w:t>
      </w:r>
    </w:p>
    <w:p w:rsidR="00AB5A4E" w:rsidRDefault="00F7553E" w:rsidP="00F7553E">
      <w:pPr>
        <w:pStyle w:val="a3"/>
        <w:jc w:val="both"/>
        <w:rPr>
          <w:lang w:val="ru-RU" w:eastAsia="ru-RU"/>
        </w:rPr>
      </w:pPr>
      <w:r>
        <w:rPr>
          <w:lang w:val="ru-RU" w:eastAsia="ru-RU"/>
        </w:rPr>
        <w:t xml:space="preserve">     </w:t>
      </w:r>
      <w:r w:rsidRPr="00F7553E">
        <w:rPr>
          <w:lang w:val="ru-RU" w:eastAsia="ru-RU"/>
        </w:rPr>
        <w:t>Таким образом, если ныне использующиеся понятия и модели фотонов, электронов,</w:t>
      </w:r>
      <w:r>
        <w:rPr>
          <w:lang w:val="ru-RU" w:eastAsia="ru-RU"/>
        </w:rPr>
        <w:t xml:space="preserve"> </w:t>
      </w:r>
      <w:r w:rsidRPr="00F7553E">
        <w:rPr>
          <w:lang w:val="ru-RU" w:eastAsia="ru-RU"/>
        </w:rPr>
        <w:t>нуклонов и атомов не имеют отч</w:t>
      </w:r>
      <w:r>
        <w:rPr>
          <w:lang w:val="ru-RU" w:eastAsia="ru-RU"/>
        </w:rPr>
        <w:t>ё</w:t>
      </w:r>
      <w:r w:rsidRPr="00F7553E">
        <w:rPr>
          <w:lang w:val="ru-RU" w:eastAsia="ru-RU"/>
        </w:rPr>
        <w:t>тливо ясных и истинных смыслов, то в новой СНОЗ мы получаем новые модели соответствующих реалий выведением из абсолютно истин</w:t>
      </w:r>
      <w:r w:rsidRPr="00F7553E">
        <w:rPr>
          <w:lang w:val="ru-RU" w:eastAsia="ru-RU"/>
        </w:rPr>
        <w:softHyphen/>
        <w:t>ных и всеобщих нача</w:t>
      </w:r>
      <w:r>
        <w:rPr>
          <w:lang w:val="ru-RU" w:eastAsia="ru-RU"/>
        </w:rPr>
        <w:t>л</w:t>
      </w:r>
      <w:r w:rsidRPr="00F7553E">
        <w:rPr>
          <w:lang w:val="ru-RU" w:eastAsia="ru-RU"/>
        </w:rPr>
        <w:t xml:space="preserve"> бытия и наименьших элементов сущего, </w:t>
      </w:r>
      <w:r>
        <w:rPr>
          <w:lang w:val="ru-RU" w:eastAsia="ru-RU"/>
        </w:rPr>
        <w:t>–</w:t>
      </w:r>
      <w:r w:rsidRPr="00F7553E">
        <w:rPr>
          <w:lang w:val="ru-RU" w:eastAsia="ru-RU"/>
        </w:rPr>
        <w:t xml:space="preserve"> новые отч</w:t>
      </w:r>
      <w:r>
        <w:rPr>
          <w:lang w:val="ru-RU" w:eastAsia="ru-RU"/>
        </w:rPr>
        <w:t>ё</w:t>
      </w:r>
      <w:r w:rsidRPr="00F7553E">
        <w:rPr>
          <w:lang w:val="ru-RU" w:eastAsia="ru-RU"/>
        </w:rPr>
        <w:t>тливо ясные смыслологические модели, до дна исчерпывающе и иис</w:t>
      </w:r>
      <w:r>
        <w:rPr>
          <w:lang w:val="ru-RU" w:eastAsia="ru-RU"/>
        </w:rPr>
        <w:t>т</w:t>
      </w:r>
      <w:r w:rsidRPr="00F7553E">
        <w:rPr>
          <w:lang w:val="ru-RU" w:eastAsia="ru-RU"/>
        </w:rPr>
        <w:t>инно отображающие и объясняющие элементно-структурные и причинно-следственные механизмы, условия, возможности и последствия образования, функционирован</w:t>
      </w:r>
      <w:r w:rsidR="00CD0E2D">
        <w:rPr>
          <w:lang w:val="ru-RU" w:eastAsia="ru-RU"/>
        </w:rPr>
        <w:t xml:space="preserve">ия и развития познающихся вещей и процессов, что имеет большое значение для эвристических уточнительно-объяснительных и априорно-прогностических выяснений новых возможностей информационных микротехнологий и внедрения их в медицину, биологию и технику.  </w:t>
      </w: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Default="002E6E43" w:rsidP="00F7553E">
      <w:pPr>
        <w:pStyle w:val="a3"/>
        <w:jc w:val="both"/>
        <w:rPr>
          <w:lang w:val="ru-RU" w:eastAsia="ru-RU"/>
        </w:rPr>
      </w:pPr>
    </w:p>
    <w:p w:rsidR="002E6E43" w:rsidRPr="002E6E43" w:rsidRDefault="002E6E43" w:rsidP="002E6E43">
      <w:pPr>
        <w:spacing w:after="0" w:line="240" w:lineRule="auto"/>
        <w:jc w:val="center"/>
        <w:rPr>
          <w:rFonts w:ascii="Times New Roman" w:eastAsia="Times New Roman" w:hAnsi="Times New Roman" w:cs="Times New Roman"/>
          <w:sz w:val="24"/>
          <w:szCs w:val="24"/>
          <w:lang w:val="ru-RU" w:eastAsia="ru-RU"/>
        </w:rPr>
      </w:pPr>
      <w:r w:rsidRPr="002E6E43">
        <w:rPr>
          <w:rFonts w:eastAsia="Times New Roman" w:cs="Tahoma"/>
          <w:b/>
          <w:bCs/>
          <w:color w:val="000000"/>
          <w:sz w:val="30"/>
          <w:szCs w:val="30"/>
          <w:lang w:val="ru-RU" w:eastAsia="ru-RU"/>
        </w:rPr>
        <w:lastRenderedPageBreak/>
        <w:t xml:space="preserve">ГЛАВА </w:t>
      </w:r>
      <w:r w:rsidRPr="002E6E43">
        <w:rPr>
          <w:rFonts w:asciiTheme="minorHAnsi" w:eastAsia="Times New Roman" w:hAnsiTheme="minorHAnsi" w:cstheme="minorHAnsi"/>
          <w:b/>
          <w:bCs/>
          <w:color w:val="000000"/>
          <w:sz w:val="34"/>
          <w:szCs w:val="34"/>
          <w:lang w:val="ru-RU" w:eastAsia="ru-RU"/>
        </w:rPr>
        <w:t>3</w:t>
      </w:r>
    </w:p>
    <w:p w:rsidR="002E6E43" w:rsidRPr="002E6E43" w:rsidRDefault="002E6E43" w:rsidP="002E6E43">
      <w:pPr>
        <w:spacing w:after="0" w:line="240" w:lineRule="auto"/>
        <w:jc w:val="center"/>
        <w:rPr>
          <w:rFonts w:eastAsia="Times New Roman" w:cs="Times New Roman"/>
          <w:b/>
          <w:sz w:val="24"/>
          <w:szCs w:val="24"/>
          <w:lang w:val="ru-RU" w:eastAsia="ru-RU"/>
        </w:rPr>
      </w:pPr>
      <w:r w:rsidRPr="002E6E43">
        <w:rPr>
          <w:rFonts w:eastAsia="Times New Roman" w:cs="Times New Roman"/>
          <w:b/>
          <w:color w:val="000000"/>
          <w:spacing w:val="-10"/>
          <w:sz w:val="24"/>
          <w:szCs w:val="24"/>
          <w:lang w:val="ru-RU" w:eastAsia="ru-RU"/>
        </w:rPr>
        <w:t>ЕЩ</w:t>
      </w:r>
      <w:r>
        <w:rPr>
          <w:rFonts w:eastAsia="Times New Roman" w:cs="Times New Roman"/>
          <w:b/>
          <w:color w:val="000000"/>
          <w:spacing w:val="-10"/>
          <w:sz w:val="24"/>
          <w:szCs w:val="24"/>
          <w:lang w:val="ru-RU" w:eastAsia="ru-RU"/>
        </w:rPr>
        <w:t>Ё</w:t>
      </w:r>
      <w:r w:rsidRPr="002E6E43">
        <w:rPr>
          <w:rFonts w:eastAsia="Times New Roman" w:cs="Times New Roman"/>
          <w:b/>
          <w:color w:val="000000"/>
          <w:spacing w:val="-10"/>
          <w:sz w:val="24"/>
          <w:szCs w:val="24"/>
          <w:lang w:val="ru-RU" w:eastAsia="ru-RU"/>
        </w:rPr>
        <w:t xml:space="preserve"> ОБЪЯСНЕНИ</w:t>
      </w:r>
      <w:r>
        <w:rPr>
          <w:rFonts w:eastAsia="Times New Roman" w:cs="Times New Roman"/>
          <w:b/>
          <w:color w:val="000000"/>
          <w:spacing w:val="-10"/>
          <w:sz w:val="24"/>
          <w:szCs w:val="24"/>
          <w:lang w:val="ru-RU" w:eastAsia="ru-RU"/>
        </w:rPr>
        <w:t>Я</w:t>
      </w:r>
      <w:r w:rsidRPr="002E6E43">
        <w:rPr>
          <w:rFonts w:eastAsia="Times New Roman" w:cs="Times New Roman"/>
          <w:b/>
          <w:color w:val="000000"/>
          <w:spacing w:val="-10"/>
          <w:sz w:val="24"/>
          <w:szCs w:val="24"/>
          <w:lang w:val="ru-RU" w:eastAsia="ru-RU"/>
        </w:rPr>
        <w:t xml:space="preserve"> НЕКОТОРЫХ КОСМОЛОГИЧЕСКИХ И ПРОЧИХ ВОПРОСОВ</w:t>
      </w:r>
    </w:p>
    <w:p w:rsidR="002E6E43" w:rsidRPr="002E6E43" w:rsidRDefault="002E6E43" w:rsidP="002E6E43">
      <w:pPr>
        <w:spacing w:after="0" w:line="240" w:lineRule="auto"/>
        <w:jc w:val="center"/>
        <w:rPr>
          <w:rFonts w:ascii="Times New Roman" w:eastAsia="Times New Roman" w:hAnsi="Times New Roman" w:cs="Times New Roman"/>
          <w:b/>
          <w:sz w:val="24"/>
          <w:szCs w:val="24"/>
          <w:lang w:val="ru-RU" w:eastAsia="ru-RU"/>
        </w:rPr>
      </w:pPr>
      <w:r w:rsidRPr="002E6E43">
        <w:rPr>
          <w:rFonts w:ascii="Times New Roman" w:eastAsia="Times New Roman" w:hAnsi="Times New Roman" w:cs="Times New Roman"/>
          <w:b/>
          <w:bCs/>
          <w:color w:val="000000"/>
          <w:sz w:val="26"/>
          <w:szCs w:val="26"/>
          <w:lang w:val="ru-RU" w:eastAsia="ru-RU"/>
        </w:rPr>
        <w:t>§</w:t>
      </w:r>
      <w:r w:rsidRPr="002E6E43">
        <w:rPr>
          <w:rFonts w:ascii="Times New Roman" w:eastAsia="Times New Roman" w:hAnsi="Times New Roman" w:cs="Times New Roman"/>
          <w:b/>
          <w:color w:val="000000"/>
          <w:sz w:val="26"/>
          <w:szCs w:val="26"/>
          <w:lang w:val="ru-RU" w:eastAsia="ru-RU"/>
        </w:rPr>
        <w:t>1</w:t>
      </w:r>
    </w:p>
    <w:p w:rsidR="002E6E43" w:rsidRPr="002E6E43" w:rsidRDefault="002E6E43" w:rsidP="002E6E43">
      <w:pPr>
        <w:spacing w:after="0" w:line="240" w:lineRule="auto"/>
        <w:jc w:val="center"/>
        <w:rPr>
          <w:rFonts w:ascii="Times New Roman" w:eastAsia="Times New Roman" w:hAnsi="Times New Roman" w:cs="Times New Roman"/>
          <w:b/>
          <w:sz w:val="26"/>
          <w:szCs w:val="26"/>
          <w:lang w:val="ru-RU" w:eastAsia="ru-RU"/>
        </w:rPr>
      </w:pPr>
      <w:r w:rsidRPr="002E6E43">
        <w:rPr>
          <w:rFonts w:ascii="Times New Roman" w:eastAsia="Times New Roman" w:hAnsi="Times New Roman" w:cs="Times New Roman"/>
          <w:b/>
          <w:color w:val="000000"/>
          <w:sz w:val="26"/>
          <w:szCs w:val="26"/>
          <w:lang w:val="ru-RU" w:eastAsia="ru-RU"/>
        </w:rPr>
        <w:t>I</w:t>
      </w:r>
    </w:p>
    <w:p w:rsidR="002E6E43" w:rsidRDefault="002E6E43" w:rsidP="002E6E43">
      <w:pPr>
        <w:spacing w:after="0" w:line="240" w:lineRule="auto"/>
        <w:rPr>
          <w:rFonts w:ascii="Times New Roman" w:eastAsia="Times New Roman" w:hAnsi="Times New Roman" w:cs="Times New Roman"/>
          <w:color w:val="000000"/>
          <w:sz w:val="17"/>
          <w:szCs w:val="17"/>
          <w:lang w:val="ru-RU" w:eastAsia="ru-RU"/>
        </w:rPr>
      </w:pPr>
    </w:p>
    <w:p w:rsidR="002E6E43" w:rsidRPr="00651242" w:rsidRDefault="002E6E43" w:rsidP="002E6E43">
      <w:pPr>
        <w:pStyle w:val="a3"/>
        <w:jc w:val="both"/>
        <w:rPr>
          <w:lang w:val="ru-RU" w:eastAsia="ru-RU"/>
        </w:rPr>
      </w:pPr>
      <w:r>
        <w:rPr>
          <w:lang w:val="ru-RU" w:eastAsia="ru-RU"/>
        </w:rPr>
        <w:t xml:space="preserve">     </w:t>
      </w:r>
      <w:r w:rsidRPr="002E6E43">
        <w:rPr>
          <w:lang w:val="ru-RU" w:eastAsia="ru-RU"/>
        </w:rPr>
        <w:t>Космо</w:t>
      </w:r>
      <w:r w:rsidR="00142D6B">
        <w:rPr>
          <w:lang w:val="ru-RU" w:eastAsia="ru-RU"/>
        </w:rPr>
        <w:t>л</w:t>
      </w:r>
      <w:r w:rsidRPr="002E6E43">
        <w:rPr>
          <w:lang w:val="ru-RU" w:eastAsia="ru-RU"/>
        </w:rPr>
        <w:t>о</w:t>
      </w:r>
      <w:r w:rsidR="00142D6B">
        <w:rPr>
          <w:lang w:val="ru-RU" w:eastAsia="ru-RU"/>
        </w:rPr>
        <w:t>г</w:t>
      </w:r>
      <w:r w:rsidRPr="002E6E43">
        <w:rPr>
          <w:lang w:val="ru-RU" w:eastAsia="ru-RU"/>
        </w:rPr>
        <w:t>ические гип</w:t>
      </w:r>
      <w:r>
        <w:rPr>
          <w:lang w:val="ru-RU" w:eastAsia="ru-RU"/>
        </w:rPr>
        <w:t>о</w:t>
      </w:r>
      <w:r w:rsidRPr="002E6E43">
        <w:rPr>
          <w:lang w:val="ru-RU" w:eastAsia="ru-RU"/>
        </w:rPr>
        <w:t>тезы современной астрономии (О.Ю.Шмидт, В.Г.Фесенков и д</w:t>
      </w:r>
      <w:r>
        <w:rPr>
          <w:lang w:val="ru-RU" w:eastAsia="ru-RU"/>
        </w:rPr>
        <w:t>р</w:t>
      </w:r>
      <w:r w:rsidRPr="002E6E43">
        <w:rPr>
          <w:lang w:val="ru-RU" w:eastAsia="ru-RU"/>
        </w:rPr>
        <w:t>.) в некотором отношении мало чем отличаются от более ранних гипотез Канта и Лапласа, т.к. (как ранее, так и теперь) они покоятся на фундаменте механических законов Кеплера и Ньютона. Но последние не объясняют первопричин тяготения, не отвечают на вопросы почему, при помощи какого механизма и зачем (с какими послед</w:t>
      </w:r>
      <w:r w:rsidRPr="002E6E43">
        <w:rPr>
          <w:lang w:val="ru-RU" w:eastAsia="ru-RU"/>
        </w:rPr>
        <w:softHyphen/>
        <w:t>ствиями) так движутся и взаимодействуют тела, планеты и зв</w:t>
      </w:r>
      <w:r w:rsidR="00651242">
        <w:rPr>
          <w:lang w:val="ru-RU" w:eastAsia="ru-RU"/>
        </w:rPr>
        <w:t>ё</w:t>
      </w:r>
      <w:r w:rsidRPr="002E6E43">
        <w:rPr>
          <w:lang w:val="ru-RU" w:eastAsia="ru-RU"/>
        </w:rPr>
        <w:t>зды. Они только конста</w:t>
      </w:r>
      <w:r w:rsidRPr="002E6E43">
        <w:rPr>
          <w:lang w:val="ru-RU" w:eastAsia="ru-RU"/>
        </w:rPr>
        <w:softHyphen/>
        <w:t>тируют наблюдаемые явления и предлагают некоторые зависимости и уравнения дл</w:t>
      </w:r>
      <w:r w:rsidR="00651242">
        <w:rPr>
          <w:lang w:val="ru-RU" w:eastAsia="ru-RU"/>
        </w:rPr>
        <w:t>я</w:t>
      </w:r>
      <w:r w:rsidRPr="002E6E43">
        <w:rPr>
          <w:lang w:val="ru-RU" w:eastAsia="ru-RU"/>
        </w:rPr>
        <w:t xml:space="preserve"> их описания. И современные астрономы и космологи не столько объясняют глубинные причинно-следственные </w:t>
      </w:r>
      <w:r w:rsidR="00651242">
        <w:rPr>
          <w:lang w:val="ru-RU" w:eastAsia="ru-RU"/>
        </w:rPr>
        <w:t>и</w:t>
      </w:r>
      <w:r w:rsidRPr="002E6E43">
        <w:rPr>
          <w:lang w:val="ru-RU" w:eastAsia="ru-RU"/>
        </w:rPr>
        <w:t xml:space="preserve"> </w:t>
      </w:r>
      <w:r w:rsidR="00651242">
        <w:rPr>
          <w:lang w:val="ru-RU" w:eastAsia="ru-RU"/>
        </w:rPr>
        <w:t>э</w:t>
      </w:r>
      <w:r w:rsidRPr="002E6E43">
        <w:rPr>
          <w:lang w:val="ru-RU" w:eastAsia="ru-RU"/>
        </w:rPr>
        <w:t>лемен</w:t>
      </w:r>
      <w:r w:rsidR="00651242">
        <w:rPr>
          <w:lang w:val="ru-RU" w:eastAsia="ru-RU"/>
        </w:rPr>
        <w:t>тн</w:t>
      </w:r>
      <w:r w:rsidRPr="002E6E43">
        <w:rPr>
          <w:lang w:val="ru-RU" w:eastAsia="ru-RU"/>
        </w:rPr>
        <w:t>о-структурные механизмы наблюдающихся астрономических процессов, сколько описывают их, собирают, обобщают и систематизиру</w:t>
      </w:r>
      <w:r w:rsidRPr="002E6E43">
        <w:rPr>
          <w:lang w:val="ru-RU" w:eastAsia="ru-RU"/>
        </w:rPr>
        <w:softHyphen/>
        <w:t>ют эмпирически доступные данные, ободрившись последними техническими достижениями и выходом человека и технических аппаратов за пределы земной атмосферы и земного притяжения, т.к. современная атомная теория не позволяет получать объяснений этих процессов в результате выведения их из начал и из субатомных процессов</w:t>
      </w:r>
      <w:r w:rsidR="00651242">
        <w:rPr>
          <w:lang w:val="ru-RU" w:eastAsia="ru-RU"/>
        </w:rPr>
        <w:t xml:space="preserve"> –</w:t>
      </w:r>
      <w:r w:rsidRPr="002E6E43">
        <w:rPr>
          <w:lang w:val="ru-RU" w:eastAsia="ru-RU"/>
        </w:rPr>
        <w:t xml:space="preserve"> из-за непознанно</w:t>
      </w:r>
      <w:r w:rsidR="00651242">
        <w:rPr>
          <w:lang w:val="ru-RU" w:eastAsia="ru-RU"/>
        </w:rPr>
        <w:t>сти</w:t>
      </w:r>
      <w:r w:rsidRPr="002E6E43">
        <w:rPr>
          <w:lang w:val="ru-RU" w:eastAsia="ru-RU"/>
        </w:rPr>
        <w:t xml:space="preserve"> последних. «Так поступал сам Ньютон при построении классичес</w:t>
      </w:r>
      <w:r w:rsidRPr="002E6E43">
        <w:rPr>
          <w:lang w:val="ru-RU" w:eastAsia="ru-RU"/>
        </w:rPr>
        <w:softHyphen/>
        <w:t>кой механики: не строя гипотез о природе сил тяготения, он «вывел из явлений» закон для этой силы и математическим анализом получил следствия, доступные эксперимен</w:t>
      </w:r>
      <w:r w:rsidRPr="002E6E43">
        <w:rPr>
          <w:lang w:val="ru-RU" w:eastAsia="ru-RU"/>
        </w:rPr>
        <w:softHyphen/>
        <w:t>тальной проверке»</w:t>
      </w:r>
      <w:r w:rsidR="00651242" w:rsidRPr="002E6E43">
        <w:rPr>
          <w:vertAlign w:val="superscript"/>
          <w:lang w:val="ru-RU" w:eastAsia="ru-RU"/>
        </w:rPr>
        <w:t xml:space="preserve"> </w:t>
      </w:r>
      <w:r w:rsidRPr="00651242">
        <w:rPr>
          <w:rFonts w:ascii="Verdana" w:hAnsi="Verdana"/>
          <w:b/>
          <w:sz w:val="22"/>
          <w:szCs w:val="22"/>
          <w:vertAlign w:val="superscript"/>
          <w:lang w:val="ru-RU" w:eastAsia="ru-RU"/>
        </w:rPr>
        <w:t>1</w:t>
      </w:r>
      <w:r w:rsidR="00651242" w:rsidRPr="00651242">
        <w:t>.</w:t>
      </w:r>
    </w:p>
    <w:p w:rsidR="00ED4814" w:rsidRDefault="00651242" w:rsidP="00B3643A">
      <w:pPr>
        <w:pStyle w:val="a3"/>
        <w:jc w:val="both"/>
        <w:rPr>
          <w:lang w:val="ru-RU" w:eastAsia="ru-RU"/>
        </w:rPr>
      </w:pPr>
      <w:r>
        <w:rPr>
          <w:lang w:val="ru-RU" w:eastAsia="ru-RU"/>
        </w:rPr>
        <w:t xml:space="preserve">     </w:t>
      </w:r>
      <w:r w:rsidR="002E6E43" w:rsidRPr="002E6E43">
        <w:rPr>
          <w:lang w:val="ru-RU" w:eastAsia="ru-RU"/>
        </w:rPr>
        <w:t>Так поступают большинство естествоиспытателей и сейчас. Такой подход сам по себе важен и позволяет раскрыть ряд закономерностей без точных знаний о первопри</w:t>
      </w:r>
      <w:r w:rsidR="002E6E43" w:rsidRPr="002E6E43">
        <w:rPr>
          <w:lang w:val="ru-RU" w:eastAsia="ru-RU"/>
        </w:rPr>
        <w:softHyphen/>
        <w:t>чинах, о тех</w:t>
      </w:r>
    </w:p>
    <w:p w:rsidR="00ED4814" w:rsidRDefault="00ED4814" w:rsidP="00B3643A">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w:t>
      </w:r>
    </w:p>
    <w:p w:rsidR="00ED4814" w:rsidRPr="00ED4814" w:rsidRDefault="00ED4814" w:rsidP="00B3643A">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В.М. Дуков «Электрон». Изд. «Просвещение». М., 1966 г., стр. 12.</w:t>
      </w:r>
    </w:p>
    <w:p w:rsidR="00B3643A" w:rsidRPr="00B3643A" w:rsidRDefault="002E6E43" w:rsidP="00B3643A">
      <w:pPr>
        <w:pStyle w:val="a3"/>
        <w:jc w:val="both"/>
        <w:rPr>
          <w:lang w:val="ru-RU"/>
        </w:rPr>
      </w:pPr>
      <w:r w:rsidRPr="002E6E43">
        <w:rPr>
          <w:lang w:val="ru-RU" w:eastAsia="ru-RU"/>
        </w:rPr>
        <w:lastRenderedPageBreak/>
        <w:t>началах и механизмах, которые порождают обнаруживаемые на высоких уровнях сложности закономерности. Но им не следует удовлетворяться и ограничивать</w:t>
      </w:r>
      <w:r w:rsidRPr="002E6E43">
        <w:rPr>
          <w:lang w:val="ru-RU" w:eastAsia="ru-RU"/>
        </w:rPr>
        <w:softHyphen/>
        <w:t>ся, не следует удовлетворяться только описанием и обобщением наблюдений и экспе</w:t>
      </w:r>
      <w:r w:rsidRPr="002E6E43">
        <w:rPr>
          <w:lang w:val="ru-RU" w:eastAsia="ru-RU"/>
        </w:rPr>
        <w:softHyphen/>
        <w:t>риментальных данных, а следует использовать добытые при их помощи результат</w:t>
      </w:r>
      <w:r w:rsidR="00651242">
        <w:rPr>
          <w:lang w:val="ru-RU" w:eastAsia="ru-RU"/>
        </w:rPr>
        <w:t>ы</w:t>
      </w:r>
      <w:r w:rsidRPr="002E6E43">
        <w:rPr>
          <w:lang w:val="ru-RU" w:eastAsia="ru-RU"/>
        </w:rPr>
        <w:t xml:space="preserve"> для проверки истинности тех смыслологических начал, из которых</w:t>
      </w:r>
      <w:r w:rsidR="00142D6B">
        <w:rPr>
          <w:lang w:val="ru-RU" w:eastAsia="ru-RU"/>
        </w:rPr>
        <w:t xml:space="preserve"> причинно-следствеенно</w:t>
      </w:r>
      <w:r w:rsidRPr="002E6E43">
        <w:rPr>
          <w:lang w:val="ru-RU" w:eastAsia="ru-RU"/>
        </w:rPr>
        <w:t xml:space="preserve"> выводятся и объясняют</w:t>
      </w:r>
      <w:r w:rsidRPr="002E6E43">
        <w:rPr>
          <w:lang w:val="ru-RU" w:eastAsia="ru-RU"/>
        </w:rPr>
        <w:softHyphen/>
        <w:t>ся и они и вс</w:t>
      </w:r>
      <w:r w:rsidR="00651242">
        <w:rPr>
          <w:lang w:val="ru-RU" w:eastAsia="ru-RU"/>
        </w:rPr>
        <w:t>ё</w:t>
      </w:r>
      <w:r w:rsidRPr="002E6E43">
        <w:rPr>
          <w:lang w:val="ru-RU" w:eastAsia="ru-RU"/>
        </w:rPr>
        <w:t xml:space="preserve"> остальное, и для приведения к взаимосоответствию того в реальной действительности, благодаря чему из одинаковых исходных реалий и условий получа</w:t>
      </w:r>
      <w:r w:rsidRPr="002E6E43">
        <w:rPr>
          <w:lang w:val="ru-RU" w:eastAsia="ru-RU"/>
        </w:rPr>
        <w:softHyphen/>
        <w:t>ются каждый раз одинаковые результаты, и того в п</w:t>
      </w:r>
      <w:r w:rsidR="00651242">
        <w:rPr>
          <w:lang w:val="ru-RU" w:eastAsia="ru-RU"/>
        </w:rPr>
        <w:t>о</w:t>
      </w:r>
      <w:r w:rsidRPr="002E6E43">
        <w:rPr>
          <w:lang w:val="ru-RU" w:eastAsia="ru-RU"/>
        </w:rPr>
        <w:t>знава</w:t>
      </w:r>
      <w:r w:rsidR="00651242">
        <w:rPr>
          <w:lang w:val="ru-RU" w:eastAsia="ru-RU"/>
        </w:rPr>
        <w:t>т</w:t>
      </w:r>
      <w:r w:rsidRPr="002E6E43">
        <w:rPr>
          <w:lang w:val="ru-RU" w:eastAsia="ru-RU"/>
        </w:rPr>
        <w:t>ельно-объясни</w:t>
      </w:r>
      <w:r w:rsidR="00651242">
        <w:rPr>
          <w:lang w:val="ru-RU" w:eastAsia="ru-RU"/>
        </w:rPr>
        <w:t>т</w:t>
      </w:r>
      <w:r w:rsidRPr="002E6E43">
        <w:rPr>
          <w:lang w:val="ru-RU" w:eastAsia="ru-RU"/>
        </w:rPr>
        <w:t>ельном мышлении, благодаря чему одинаковые операции мышления по выведению последствий из одинаковых исходных смыслологических данных ка</w:t>
      </w:r>
      <w:r w:rsidR="00B3643A">
        <w:rPr>
          <w:lang w:val="ru-RU" w:eastAsia="ru-RU"/>
        </w:rPr>
        <w:t xml:space="preserve">ждый раз должны приводить к </w:t>
      </w:r>
      <w:r w:rsidR="00B3643A" w:rsidRPr="00B3643A">
        <w:rPr>
          <w:lang w:val="ru-RU" w:eastAsia="ru-RU"/>
        </w:rPr>
        <w:t>оди</w:t>
      </w:r>
      <w:r w:rsidR="00B3643A">
        <w:rPr>
          <w:lang w:val="ru-RU"/>
        </w:rPr>
        <w:t>н</w:t>
      </w:r>
      <w:r w:rsidR="00B3643A" w:rsidRPr="00B3643A">
        <w:rPr>
          <w:lang w:val="ru-RU"/>
        </w:rPr>
        <w:t>аковым и истинным смыслологическим результатам. Так «выведенные из явлений» факты и законы следует держать на виду как ориентиры при по</w:t>
      </w:r>
      <w:r w:rsidR="00B3643A">
        <w:rPr>
          <w:lang w:val="ru-RU"/>
        </w:rPr>
        <w:t>гр</w:t>
      </w:r>
      <w:r w:rsidR="00B3643A" w:rsidRPr="00B3643A">
        <w:rPr>
          <w:lang w:val="ru-RU"/>
        </w:rPr>
        <w:t>ужении мышления в те области микромира, которые человеческой чувствительностью не</w:t>
      </w:r>
      <w:r w:rsidR="00B3643A">
        <w:rPr>
          <w:lang w:val="ru-RU"/>
        </w:rPr>
        <w:t>посредственно не воспринимаются,</w:t>
      </w:r>
      <w:r w:rsidR="00B3643A" w:rsidRPr="00B3643A">
        <w:rPr>
          <w:lang w:val="ru-RU"/>
        </w:rPr>
        <w:t xml:space="preserve"> как ориентиры, к которым затем следует выйти при логическом вы</w:t>
      </w:r>
      <w:r w:rsidR="00B3643A" w:rsidRPr="00B3643A">
        <w:rPr>
          <w:lang w:val="ru-RU"/>
        </w:rPr>
        <w:softHyphen/>
        <w:t>ве</w:t>
      </w:r>
      <w:r w:rsidR="00B3643A">
        <w:rPr>
          <w:lang w:val="ru-RU"/>
        </w:rPr>
        <w:t>дени</w:t>
      </w:r>
      <w:r w:rsidR="00B3643A" w:rsidRPr="00B3643A">
        <w:rPr>
          <w:lang w:val="ru-RU"/>
        </w:rPr>
        <w:t xml:space="preserve">и сложных </w:t>
      </w:r>
      <w:r w:rsidR="00B3643A">
        <w:rPr>
          <w:lang w:val="ru-RU"/>
        </w:rPr>
        <w:t>э</w:t>
      </w:r>
      <w:r w:rsidR="00B3643A" w:rsidRPr="00B3643A">
        <w:rPr>
          <w:lang w:val="ru-RU"/>
        </w:rPr>
        <w:t>ле</w:t>
      </w:r>
      <w:r w:rsidR="00B3643A">
        <w:rPr>
          <w:lang w:val="ru-RU"/>
        </w:rPr>
        <w:t>ментно</w:t>
      </w:r>
      <w:r w:rsidR="00B3643A" w:rsidRPr="00B3643A">
        <w:rPr>
          <w:lang w:val="ru-RU"/>
        </w:rPr>
        <w:t>-с</w:t>
      </w:r>
      <w:r w:rsidR="00B3643A">
        <w:rPr>
          <w:lang w:val="ru-RU"/>
        </w:rPr>
        <w:t>т</w:t>
      </w:r>
      <w:r w:rsidR="00B3643A" w:rsidRPr="00B3643A">
        <w:rPr>
          <w:lang w:val="ru-RU"/>
        </w:rPr>
        <w:t>ру</w:t>
      </w:r>
      <w:r w:rsidR="00B3643A">
        <w:rPr>
          <w:lang w:val="ru-RU"/>
        </w:rPr>
        <w:t>кт</w:t>
      </w:r>
      <w:r w:rsidR="00B3643A" w:rsidRPr="00B3643A">
        <w:rPr>
          <w:lang w:val="ru-RU"/>
        </w:rPr>
        <w:t>урных образований из фундаментальн</w:t>
      </w:r>
      <w:r w:rsidR="00B3643A">
        <w:rPr>
          <w:lang w:val="ru-RU"/>
        </w:rPr>
        <w:t>ых</w:t>
      </w:r>
      <w:r w:rsidR="00B3643A" w:rsidRPr="00B3643A">
        <w:rPr>
          <w:lang w:val="ru-RU"/>
        </w:rPr>
        <w:t xml:space="preserve"> и всеобщих смыслологических начал.</w:t>
      </w:r>
    </w:p>
    <w:p w:rsidR="00B3643A" w:rsidRPr="00B3643A" w:rsidRDefault="00B3643A" w:rsidP="00B3643A">
      <w:pPr>
        <w:pStyle w:val="a3"/>
        <w:jc w:val="both"/>
        <w:rPr>
          <w:lang w:val="ru-RU"/>
        </w:rPr>
      </w:pPr>
      <w:r>
        <w:rPr>
          <w:lang w:val="ru-RU"/>
        </w:rPr>
        <w:t xml:space="preserve">     </w:t>
      </w:r>
      <w:r w:rsidRPr="00B3643A">
        <w:rPr>
          <w:lang w:val="ru-RU"/>
        </w:rPr>
        <w:t>Почему пла</w:t>
      </w:r>
      <w:r>
        <w:rPr>
          <w:lang w:val="ru-RU"/>
        </w:rPr>
        <w:t>нет</w:t>
      </w:r>
      <w:r w:rsidRPr="00B3643A">
        <w:rPr>
          <w:lang w:val="ru-RU"/>
        </w:rPr>
        <w:t>ы движутся? Что, как и зачем привело их в движение? Каков меха</w:t>
      </w:r>
      <w:r w:rsidRPr="00B3643A">
        <w:rPr>
          <w:lang w:val="ru-RU"/>
        </w:rPr>
        <w:softHyphen/>
        <w:t>низм, обес</w:t>
      </w:r>
      <w:r>
        <w:rPr>
          <w:lang w:val="ru-RU"/>
        </w:rPr>
        <w:t>п</w:t>
      </w:r>
      <w:r w:rsidRPr="00B3643A">
        <w:rPr>
          <w:lang w:val="ru-RU"/>
        </w:rPr>
        <w:t>еч</w:t>
      </w:r>
      <w:r>
        <w:rPr>
          <w:lang w:val="ru-RU"/>
        </w:rPr>
        <w:t>иваю</w:t>
      </w:r>
      <w:r w:rsidRPr="00B3643A">
        <w:rPr>
          <w:lang w:val="ru-RU"/>
        </w:rPr>
        <w:t xml:space="preserve">щий и сохраняющий такое их движение? Ведь каждый слагаемый их </w:t>
      </w:r>
      <w:r>
        <w:rPr>
          <w:lang w:val="ru-RU"/>
        </w:rPr>
        <w:t>элемент</w:t>
      </w:r>
      <w:r w:rsidRPr="00B3643A">
        <w:rPr>
          <w:lang w:val="ru-RU"/>
        </w:rPr>
        <w:t>, согласно первому закону Ньютона, сохраняет состояние покоя или равномер</w:t>
      </w:r>
      <w:r w:rsidRPr="00B3643A">
        <w:rPr>
          <w:lang w:val="ru-RU"/>
        </w:rPr>
        <w:softHyphen/>
        <w:t xml:space="preserve">ного </w:t>
      </w:r>
      <w:r>
        <w:rPr>
          <w:lang w:val="ru-RU"/>
        </w:rPr>
        <w:t>и</w:t>
      </w:r>
      <w:r w:rsidRPr="00B3643A">
        <w:rPr>
          <w:lang w:val="ru-RU"/>
        </w:rPr>
        <w:t xml:space="preserve"> прямолинейного движе</w:t>
      </w:r>
      <w:r>
        <w:rPr>
          <w:lang w:val="ru-RU"/>
        </w:rPr>
        <w:t>ния</w:t>
      </w:r>
      <w:r w:rsidRPr="00B3643A">
        <w:rPr>
          <w:lang w:val="ru-RU"/>
        </w:rPr>
        <w:t xml:space="preserve"> до тех пор, пока воздействие со стороны других тел не выведет его из этого состояния?! При помощи чего Солнце притягивает Землю и каковы причины и последствия этого для Солнца и для Земли? При помощи силы? Нет</w:t>
      </w:r>
      <w:r>
        <w:rPr>
          <w:lang w:val="ru-RU"/>
        </w:rPr>
        <w:t>,</w:t>
      </w:r>
      <w:r w:rsidRPr="00B3643A">
        <w:rPr>
          <w:lang w:val="ru-RU"/>
        </w:rPr>
        <w:t xml:space="preserve"> конечно, ибо сила есть мера этого притяжения! При помощи гравитационного поля? Но это же не объяснение, а лишь иное название того, что и нужно познать и об</w:t>
      </w:r>
      <w:r>
        <w:rPr>
          <w:lang w:val="ru-RU"/>
        </w:rPr>
        <w:t>ъяс</w:t>
      </w:r>
      <w:r w:rsidRPr="00B3643A">
        <w:rPr>
          <w:lang w:val="ru-RU"/>
        </w:rPr>
        <w:t>нить. Чем, почему и как отличается среда вокруг планеты, что этим отличием</w:t>
      </w:r>
      <w:r w:rsidR="00F52440">
        <w:rPr>
          <w:lang w:val="ru-RU"/>
        </w:rPr>
        <w:t xml:space="preserve"> опричинивается и</w:t>
      </w:r>
      <w:r w:rsidRPr="00B3643A">
        <w:rPr>
          <w:lang w:val="ru-RU"/>
        </w:rPr>
        <w:t xml:space="preserve"> </w:t>
      </w:r>
      <w:r w:rsidRPr="00B3643A">
        <w:rPr>
          <w:lang w:val="ru-RU"/>
        </w:rPr>
        <w:lastRenderedPageBreak/>
        <w:t>обуславливается притяжение и вращение е</w:t>
      </w:r>
      <w:r>
        <w:rPr>
          <w:lang w:val="ru-RU"/>
        </w:rPr>
        <w:t>ё</w:t>
      </w:r>
      <w:r w:rsidRPr="00B3643A">
        <w:rPr>
          <w:lang w:val="ru-RU"/>
        </w:rPr>
        <w:t xml:space="preserve"> (вокруг своей оси и по орбите) и предот</w:t>
      </w:r>
      <w:r w:rsidRPr="00B3643A">
        <w:rPr>
          <w:lang w:val="ru-RU"/>
        </w:rPr>
        <w:softHyphen/>
        <w:t>вращается</w:t>
      </w:r>
      <w:r w:rsidR="00F52440">
        <w:rPr>
          <w:lang w:val="ru-RU"/>
        </w:rPr>
        <w:t xml:space="preserve"> изменение формы или и размера орбиты и</w:t>
      </w:r>
      <w:r w:rsidRPr="00B3643A">
        <w:rPr>
          <w:lang w:val="ru-RU"/>
        </w:rPr>
        <w:t xml:space="preserve"> уход планеты из солнечной системы?</w:t>
      </w:r>
      <w:r w:rsidR="00933EA1">
        <w:rPr>
          <w:lang w:val="ru-RU"/>
        </w:rPr>
        <w:t xml:space="preserve"> А контролируются и учитываются ли  влияния запусков с Земли спутников, межпланетных космических станций и пр.  на изменения формы и размера орбиты Земли, следовательно и климата на ней?</w:t>
      </w:r>
    </w:p>
    <w:p w:rsidR="00B3643A" w:rsidRPr="00B3643A" w:rsidRDefault="00B3643A" w:rsidP="00B3643A">
      <w:pPr>
        <w:pStyle w:val="a3"/>
        <w:jc w:val="both"/>
        <w:rPr>
          <w:lang w:val="ru-RU"/>
        </w:rPr>
      </w:pPr>
      <w:r>
        <w:rPr>
          <w:lang w:val="ru-RU"/>
        </w:rPr>
        <w:t xml:space="preserve">     «…Т</w:t>
      </w:r>
      <w:r w:rsidRPr="00B3643A">
        <w:rPr>
          <w:lang w:val="ru-RU"/>
        </w:rPr>
        <w:t>ам, где человеку дана не возможность действия, а только возможность знания, как, например, в небесных явлениях (ибо человеку не дано воздействовать на небесные тела, или менять их, или преобразовывать), исследование самого факта, или истинного положен</w:t>
      </w:r>
      <w:r>
        <w:rPr>
          <w:lang w:val="ru-RU"/>
        </w:rPr>
        <w:t>ия</w:t>
      </w:r>
      <w:r w:rsidRPr="00B3643A">
        <w:rPr>
          <w:lang w:val="ru-RU"/>
        </w:rPr>
        <w:t xml:space="preserve"> вещей, не менее, чем познание причин и соответствий, зависит от тех пер</w:t>
      </w:r>
      <w:r w:rsidRPr="00B3643A">
        <w:rPr>
          <w:lang w:val="ru-RU"/>
        </w:rPr>
        <w:softHyphen/>
        <w:t>вичных и всеобщих аксиом о простых природах, таких, как природа самопроизвольного вращения, притяжения или магнетической способности, или многих других явлений, которые более общи, чем сами небесные явления. Поэтому пусть никто не надеется решить вопрос, вращается ли в суточном движении земля или небо, не поняв предвари</w:t>
      </w:r>
      <w:r w:rsidRPr="00B3643A">
        <w:rPr>
          <w:lang w:val="ru-RU"/>
        </w:rPr>
        <w:softHyphen/>
        <w:t>тельно природу самопроизв</w:t>
      </w:r>
      <w:r>
        <w:rPr>
          <w:lang w:val="ru-RU"/>
        </w:rPr>
        <w:t>о</w:t>
      </w:r>
      <w:r w:rsidRPr="00B3643A">
        <w:rPr>
          <w:lang w:val="ru-RU"/>
        </w:rPr>
        <w:t>льного</w:t>
      </w:r>
      <w:r>
        <w:rPr>
          <w:lang w:val="ru-RU"/>
        </w:rPr>
        <w:t xml:space="preserve"> </w:t>
      </w:r>
      <w:r w:rsidRPr="00B3643A">
        <w:rPr>
          <w:lang w:val="ru-RU"/>
        </w:rPr>
        <w:t>движения»</w:t>
      </w:r>
      <w:r w:rsidRPr="00B3643A">
        <w:rPr>
          <w:rFonts w:ascii="Verdana" w:hAnsi="Verdana"/>
          <w:b/>
          <w:sz w:val="22"/>
          <w:szCs w:val="22"/>
          <w:vertAlign w:val="superscript"/>
          <w:lang w:val="ru-RU"/>
        </w:rPr>
        <w:t>1</w:t>
      </w:r>
      <w:r w:rsidRPr="00B3643A">
        <w:rPr>
          <w:lang w:val="ru-RU"/>
        </w:rPr>
        <w:t>.</w:t>
      </w:r>
    </w:p>
    <w:p w:rsidR="00B3643A" w:rsidRDefault="00B3643A" w:rsidP="00B3643A">
      <w:pPr>
        <w:pStyle w:val="a3"/>
        <w:jc w:val="both"/>
        <w:rPr>
          <w:lang w:val="ru-RU"/>
        </w:rPr>
      </w:pPr>
      <w:r>
        <w:rPr>
          <w:lang w:val="ru-RU"/>
        </w:rPr>
        <w:t xml:space="preserve">     </w:t>
      </w:r>
      <w:r w:rsidRPr="00B3643A">
        <w:rPr>
          <w:lang w:val="ru-RU"/>
        </w:rPr>
        <w:t>А т.к. глубинно-донный всеобще-первичный элеме</w:t>
      </w:r>
      <w:r>
        <w:rPr>
          <w:lang w:val="ru-RU"/>
        </w:rPr>
        <w:t>н</w:t>
      </w:r>
      <w:r w:rsidRPr="00B3643A">
        <w:rPr>
          <w:lang w:val="ru-RU"/>
        </w:rPr>
        <w:t>т</w:t>
      </w:r>
      <w:r>
        <w:rPr>
          <w:lang w:val="ru-RU"/>
        </w:rPr>
        <w:t>н</w:t>
      </w:r>
      <w:r w:rsidRPr="00B3643A">
        <w:rPr>
          <w:lang w:val="ru-RU"/>
        </w:rPr>
        <w:t>о-</w:t>
      </w:r>
      <w:r>
        <w:rPr>
          <w:lang w:val="ru-RU"/>
        </w:rPr>
        <w:t>ст</w:t>
      </w:r>
      <w:r w:rsidRPr="00B3643A">
        <w:rPr>
          <w:lang w:val="ru-RU"/>
        </w:rPr>
        <w:t>рук</w:t>
      </w:r>
      <w:r>
        <w:rPr>
          <w:lang w:val="ru-RU"/>
        </w:rPr>
        <w:t>т</w:t>
      </w:r>
      <w:r w:rsidRPr="00B3643A">
        <w:rPr>
          <w:lang w:val="ru-RU"/>
        </w:rPr>
        <w:t>урный и причинно</w:t>
      </w:r>
      <w:r>
        <w:rPr>
          <w:lang w:val="ru-RU"/>
        </w:rPr>
        <w:t>-</w:t>
      </w:r>
      <w:r w:rsidRPr="00B3643A">
        <w:rPr>
          <w:lang w:val="ru-RU"/>
        </w:rPr>
        <w:t>следс</w:t>
      </w:r>
      <w:r>
        <w:rPr>
          <w:lang w:val="ru-RU"/>
        </w:rPr>
        <w:t>тв</w:t>
      </w:r>
      <w:r w:rsidRPr="00B3643A">
        <w:rPr>
          <w:lang w:val="ru-RU"/>
        </w:rPr>
        <w:t>енный механизм самодвижения, взаимопри</w:t>
      </w:r>
      <w:r>
        <w:rPr>
          <w:lang w:val="ru-RU"/>
        </w:rPr>
        <w:t>т</w:t>
      </w:r>
      <w:r w:rsidRPr="00B3643A">
        <w:rPr>
          <w:lang w:val="ru-RU"/>
        </w:rPr>
        <w:t>яжения и взаимопередвижения сущего нами познан уже достаточно, чтобы выяснить и механизм п</w:t>
      </w:r>
      <w:r>
        <w:rPr>
          <w:lang w:val="ru-RU"/>
        </w:rPr>
        <w:t>о</w:t>
      </w:r>
      <w:r w:rsidRPr="00B3643A">
        <w:rPr>
          <w:lang w:val="ru-RU"/>
        </w:rPr>
        <w:t>луча</w:t>
      </w:r>
      <w:r>
        <w:rPr>
          <w:lang w:val="ru-RU"/>
        </w:rPr>
        <w:t>е</w:t>
      </w:r>
      <w:r w:rsidRPr="00B3643A">
        <w:rPr>
          <w:lang w:val="ru-RU"/>
        </w:rPr>
        <w:t>мости осевого и ор</w:t>
      </w:r>
      <w:r w:rsidRPr="00B3643A">
        <w:rPr>
          <w:lang w:val="ru-RU"/>
        </w:rPr>
        <w:softHyphen/>
        <w:t>битального вращения Земли, то ниже и да</w:t>
      </w:r>
      <w:r>
        <w:rPr>
          <w:lang w:val="ru-RU"/>
        </w:rPr>
        <w:t>ё</w:t>
      </w:r>
      <w:r w:rsidRPr="00B3643A">
        <w:rPr>
          <w:lang w:val="ru-RU"/>
        </w:rPr>
        <w:t>тся краткое изложение объяснения этих вопросов.</w:t>
      </w:r>
    </w:p>
    <w:p w:rsidR="00B3643A" w:rsidRPr="00F52440" w:rsidRDefault="00B3643A" w:rsidP="00B3643A">
      <w:pPr>
        <w:pStyle w:val="a3"/>
        <w:jc w:val="both"/>
        <w:rPr>
          <w:sz w:val="16"/>
          <w:szCs w:val="16"/>
          <w:lang w:val="ru-RU"/>
        </w:rPr>
      </w:pPr>
    </w:p>
    <w:p w:rsidR="00B3643A" w:rsidRPr="0066014D" w:rsidRDefault="00B3643A" w:rsidP="00B3643A">
      <w:pPr>
        <w:pStyle w:val="a3"/>
        <w:jc w:val="center"/>
        <w:rPr>
          <w:rFonts w:ascii="Times New Roman" w:hAnsi="Times New Roman" w:cs="Times New Roman"/>
          <w:b/>
          <w:sz w:val="26"/>
          <w:szCs w:val="26"/>
          <w:lang w:val="ru-RU"/>
        </w:rPr>
      </w:pPr>
      <w:r w:rsidRPr="00B3643A">
        <w:rPr>
          <w:rFonts w:ascii="Times New Roman" w:hAnsi="Times New Roman" w:cs="Times New Roman"/>
          <w:b/>
          <w:sz w:val="26"/>
          <w:szCs w:val="26"/>
          <w:lang w:val="en-US"/>
        </w:rPr>
        <w:t>II</w:t>
      </w:r>
    </w:p>
    <w:p w:rsidR="00B3643A" w:rsidRPr="00B3643A" w:rsidRDefault="00B3643A" w:rsidP="00B3643A">
      <w:pPr>
        <w:pStyle w:val="a3"/>
        <w:jc w:val="center"/>
        <w:rPr>
          <w:lang w:val="ru-RU"/>
        </w:rPr>
      </w:pPr>
      <w:r w:rsidRPr="00B3643A">
        <w:rPr>
          <w:rFonts w:ascii="Times New Roman" w:hAnsi="Times New Roman" w:cs="Times New Roman"/>
          <w:b/>
          <w:sz w:val="26"/>
          <w:szCs w:val="26"/>
          <w:lang w:val="ru-RU"/>
        </w:rPr>
        <w:t>Выведение модели планеты и е</w:t>
      </w:r>
      <w:r w:rsidR="00EB65BE">
        <w:rPr>
          <w:rFonts w:ascii="Times New Roman" w:hAnsi="Times New Roman" w:cs="Times New Roman"/>
          <w:b/>
          <w:sz w:val="26"/>
          <w:szCs w:val="26"/>
          <w:lang w:val="ru-RU"/>
        </w:rPr>
        <w:t>ё</w:t>
      </w:r>
      <w:r w:rsidRPr="00B3643A">
        <w:rPr>
          <w:rFonts w:ascii="Times New Roman" w:hAnsi="Times New Roman" w:cs="Times New Roman"/>
          <w:b/>
          <w:sz w:val="26"/>
          <w:szCs w:val="26"/>
          <w:lang w:val="ru-RU"/>
        </w:rPr>
        <w:t xml:space="preserve"> осевого вращения</w:t>
      </w:r>
    </w:p>
    <w:p w:rsidR="00B3643A" w:rsidRPr="00933EA1" w:rsidRDefault="00B3643A" w:rsidP="00B3643A">
      <w:pPr>
        <w:pStyle w:val="a3"/>
        <w:jc w:val="both"/>
        <w:rPr>
          <w:sz w:val="16"/>
          <w:szCs w:val="16"/>
          <w:lang w:val="ru-RU"/>
        </w:rPr>
      </w:pPr>
    </w:p>
    <w:p w:rsidR="007B2137" w:rsidRDefault="00B3643A" w:rsidP="007B2137">
      <w:pPr>
        <w:pStyle w:val="a3"/>
        <w:jc w:val="both"/>
        <w:rPr>
          <w:sz w:val="8"/>
          <w:szCs w:val="8"/>
          <w:u w:val="single"/>
          <w:lang w:val="ru-RU"/>
        </w:rPr>
      </w:pPr>
      <w:r w:rsidRPr="002A7CC6">
        <w:rPr>
          <w:lang w:val="ru-RU"/>
        </w:rPr>
        <w:t xml:space="preserve">     </w:t>
      </w:r>
      <w:r w:rsidRPr="00B3643A">
        <w:rPr>
          <w:lang w:val="ru-RU"/>
        </w:rPr>
        <w:t>(</w:t>
      </w:r>
      <w:r w:rsidRPr="002A7CC6">
        <w:rPr>
          <w:rFonts w:ascii="Verdana" w:hAnsi="Verdana"/>
          <w:b/>
          <w:sz w:val="19"/>
          <w:szCs w:val="19"/>
          <w:lang w:val="ru-RU"/>
        </w:rPr>
        <w:t>1</w:t>
      </w:r>
      <w:r w:rsidRPr="00B3643A">
        <w:rPr>
          <w:lang w:val="ru-RU"/>
        </w:rPr>
        <w:t xml:space="preserve">) В предшествующих выводах была получена область </w:t>
      </w:r>
      <w:r w:rsidRPr="002A7CC6">
        <w:rPr>
          <w:rFonts w:ascii="Verdana" w:hAnsi="Verdana"/>
          <w:b/>
          <w:lang w:val="ru-RU"/>
        </w:rPr>
        <w:t>Б</w:t>
      </w:r>
      <w:r w:rsidRPr="00B3643A">
        <w:rPr>
          <w:lang w:val="ru-RU"/>
        </w:rPr>
        <w:t xml:space="preserve">, образовавшаяся между несколькими источниками излучения </w:t>
      </w:r>
      <w:r w:rsidR="007B2137" w:rsidRPr="00B3643A">
        <w:rPr>
          <w:lang w:val="ru-RU"/>
        </w:rPr>
        <w:t>атонности</w:t>
      </w:r>
      <w:r w:rsidR="007B2137">
        <w:rPr>
          <w:lang w:val="ru-RU"/>
        </w:rPr>
        <w:t>,</w:t>
      </w:r>
      <w:r w:rsidR="007B2137" w:rsidRPr="00B3643A">
        <w:rPr>
          <w:lang w:val="ru-RU"/>
        </w:rPr>
        <w:t xml:space="preserve"> которыми могут быть ещ</w:t>
      </w:r>
      <w:r w:rsidR="007B2137">
        <w:rPr>
          <w:lang w:val="ru-RU"/>
        </w:rPr>
        <w:t>ё</w:t>
      </w:r>
      <w:r w:rsidR="007B2137" w:rsidRPr="00B3643A">
        <w:rPr>
          <w:lang w:val="ru-RU"/>
        </w:rPr>
        <w:t xml:space="preserve"> не выведенные</w:t>
      </w:r>
      <w:r w:rsidR="007B2137">
        <w:rPr>
          <w:lang w:val="ru-RU"/>
        </w:rPr>
        <w:t xml:space="preserve"> нами, но, несомненно, фактически имеющиеся</w:t>
      </w:r>
      <w:r w:rsidR="007B2137" w:rsidRPr="00B3643A">
        <w:rPr>
          <w:lang w:val="ru-RU"/>
        </w:rPr>
        <w:t xml:space="preserve"> зв</w:t>
      </w:r>
      <w:r w:rsidR="007B2137">
        <w:rPr>
          <w:lang w:val="ru-RU"/>
        </w:rPr>
        <w:t>ё</w:t>
      </w:r>
      <w:r w:rsidR="007B2137" w:rsidRPr="00B3643A">
        <w:rPr>
          <w:lang w:val="ru-RU"/>
        </w:rPr>
        <w:t xml:space="preserve">зды и </w:t>
      </w:r>
      <w:r w:rsidR="007B2137">
        <w:rPr>
          <w:lang w:val="ru-RU"/>
        </w:rPr>
        <w:t>иные вещественные</w:t>
      </w:r>
      <w:r w:rsidR="007B2137" w:rsidRPr="00B3643A">
        <w:rPr>
          <w:lang w:val="ru-RU"/>
        </w:rPr>
        <w:t xml:space="preserve"> космические образования</w:t>
      </w:r>
      <w:r w:rsidR="007B2137">
        <w:rPr>
          <w:lang w:val="ru-RU"/>
        </w:rPr>
        <w:t xml:space="preserve"> в</w:t>
      </w:r>
      <w:r w:rsidR="007B2137" w:rsidRPr="00B3643A">
        <w:rPr>
          <w:lang w:val="ru-RU"/>
        </w:rPr>
        <w:t xml:space="preserve"> </w:t>
      </w:r>
      <w:r w:rsidR="007B2137">
        <w:rPr>
          <w:lang w:val="ru-RU"/>
        </w:rPr>
        <w:t>миро</w:t>
      </w:r>
      <w:r w:rsidR="007B2137" w:rsidRPr="0066014D">
        <w:rPr>
          <w:lang w:val="ru-RU"/>
        </w:rPr>
        <w:t>во</w:t>
      </w:r>
      <w:r w:rsidR="007B2137">
        <w:rPr>
          <w:lang w:val="ru-RU"/>
        </w:rPr>
        <w:t>м</w:t>
      </w:r>
      <w:r w:rsidR="007B2137" w:rsidRPr="0066014D">
        <w:rPr>
          <w:lang w:val="ru-RU"/>
        </w:rPr>
        <w:t xml:space="preserve"> </w:t>
      </w:r>
      <w:r w:rsidR="007B2137">
        <w:rPr>
          <w:sz w:val="8"/>
          <w:szCs w:val="8"/>
          <w:u w:val="single"/>
          <w:lang w:val="ru-RU"/>
        </w:rPr>
        <w:t>________________________________________________________________________________________________________________________________________</w:t>
      </w:r>
    </w:p>
    <w:p w:rsidR="007B2137" w:rsidRPr="00ED4814" w:rsidRDefault="007B2137" w:rsidP="007B2137">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Ф. Бэкон. Сочинения в 2-х томах. М., 1972 г., т. 2, стр. 87-88</w:t>
      </w:r>
    </w:p>
    <w:p w:rsidR="00ED4814" w:rsidRPr="00ED4814" w:rsidRDefault="007B2137" w:rsidP="007B2137">
      <w:pPr>
        <w:pStyle w:val="a3"/>
        <w:jc w:val="both"/>
        <w:rPr>
          <w:rFonts w:ascii="Verdana" w:hAnsi="Verdana"/>
          <w:b/>
          <w:sz w:val="22"/>
          <w:szCs w:val="22"/>
          <w:vertAlign w:val="subscript"/>
          <w:lang w:val="ru-RU"/>
        </w:rPr>
      </w:pPr>
      <w:r w:rsidRPr="0066014D">
        <w:rPr>
          <w:lang w:val="ru-RU"/>
        </w:rPr>
        <w:lastRenderedPageBreak/>
        <w:t>пространств</w:t>
      </w:r>
      <w:r>
        <w:rPr>
          <w:lang w:val="ru-RU"/>
        </w:rPr>
        <w:t>е,</w:t>
      </w:r>
      <w:r w:rsidRPr="0066014D">
        <w:rPr>
          <w:lang w:val="ru-RU"/>
        </w:rPr>
        <w:t xml:space="preserve"> расположен</w:t>
      </w:r>
      <w:r>
        <w:rPr>
          <w:lang w:val="ru-RU"/>
        </w:rPr>
        <w:t>н</w:t>
      </w:r>
      <w:r w:rsidRPr="0066014D">
        <w:rPr>
          <w:lang w:val="ru-RU"/>
        </w:rPr>
        <w:t>ы</w:t>
      </w:r>
      <w:r>
        <w:rPr>
          <w:lang w:val="ru-RU"/>
        </w:rPr>
        <w:t>е</w:t>
      </w:r>
      <w:r w:rsidRPr="0066014D">
        <w:rPr>
          <w:lang w:val="ru-RU"/>
        </w:rPr>
        <w:t xml:space="preserve"> на</w:t>
      </w:r>
      <w:r>
        <w:rPr>
          <w:lang w:val="ru-RU"/>
        </w:rPr>
        <w:t xml:space="preserve"> относительно больших и не </w:t>
      </w:r>
      <w:r w:rsidR="00CD0E2D">
        <w:rPr>
          <w:lang w:val="ru-RU"/>
        </w:rPr>
        <w:t>очень</w:t>
      </w:r>
      <w:r w:rsidR="0066014D" w:rsidRPr="0066014D">
        <w:rPr>
          <w:lang w:val="ru-RU"/>
        </w:rPr>
        <w:t xml:space="preserve"> больших расстояниях и соответственно поляризую</w:t>
      </w:r>
      <w:r w:rsidR="00F52440">
        <w:rPr>
          <w:lang w:val="ru-RU"/>
        </w:rPr>
        <w:t>щие</w:t>
      </w:r>
      <w:r w:rsidR="0066014D" w:rsidRPr="0066014D">
        <w:rPr>
          <w:lang w:val="ru-RU"/>
        </w:rPr>
        <w:t xml:space="preserve"> окружающее их тонное пространство и область </w:t>
      </w:r>
      <w:r w:rsidR="0066014D" w:rsidRPr="0066014D">
        <w:rPr>
          <w:rFonts w:ascii="Verdana" w:hAnsi="Verdana"/>
          <w:b/>
          <w:lang w:val="ru-RU"/>
        </w:rPr>
        <w:t>Б</w:t>
      </w:r>
      <w:r w:rsidR="0066014D" w:rsidRPr="0066014D">
        <w:rPr>
          <w:lang w:val="ru-RU"/>
        </w:rPr>
        <w:t xml:space="preserve">. </w:t>
      </w:r>
      <w:r w:rsidR="00F52440">
        <w:rPr>
          <w:lang w:val="ru-RU"/>
        </w:rPr>
        <w:t>Нами воочию</w:t>
      </w:r>
      <w:r w:rsidR="00933EA1">
        <w:rPr>
          <w:lang w:val="ru-RU"/>
        </w:rPr>
        <w:t xml:space="preserve"> видится</w:t>
      </w:r>
      <w:r w:rsidR="0066014D" w:rsidRPr="0066014D">
        <w:rPr>
          <w:lang w:val="ru-RU"/>
        </w:rPr>
        <w:t xml:space="preserve">, что они во много раз больше, чем область </w:t>
      </w:r>
      <w:r w:rsidR="0066014D" w:rsidRPr="0066014D">
        <w:rPr>
          <w:rFonts w:ascii="Verdana" w:hAnsi="Verdana"/>
          <w:b/>
          <w:lang w:val="ru-RU"/>
        </w:rPr>
        <w:t>Б</w:t>
      </w:r>
      <w:r w:rsidR="00F52440">
        <w:rPr>
          <w:lang w:val="ru-RU"/>
        </w:rPr>
        <w:t>.</w:t>
      </w:r>
      <w:r w:rsidR="0066014D" w:rsidRPr="0066014D">
        <w:rPr>
          <w:lang w:val="ru-RU"/>
        </w:rPr>
        <w:t xml:space="preserve"> </w:t>
      </w:r>
    </w:p>
    <w:p w:rsidR="0066014D" w:rsidRDefault="00F52440" w:rsidP="0066014D">
      <w:pPr>
        <w:pStyle w:val="a3"/>
        <w:jc w:val="both"/>
        <w:rPr>
          <w:lang w:val="ru-RU"/>
        </w:rPr>
      </w:pPr>
      <w:r>
        <w:rPr>
          <w:lang w:val="ru-RU"/>
        </w:rPr>
        <w:t>Всё ж это состоит из тонности, антитонности и ничто, ими и из них первотворится и составляется Первотворцом и Началом, тонностью, антитонностью и ничто</w:t>
      </w:r>
      <w:r w:rsidR="00ED4814" w:rsidRPr="0066014D">
        <w:rPr>
          <w:lang w:val="ru-RU"/>
        </w:rPr>
        <w:t xml:space="preserve"> и получающимися из </w:t>
      </w:r>
      <w:r w:rsidR="0066014D" w:rsidRPr="0066014D">
        <w:rPr>
          <w:lang w:val="ru-RU"/>
        </w:rPr>
        <w:t>них элементами и частицами выведенных уровней сложности и находится между этими источниками излучения атоно</w:t>
      </w:r>
      <w:r w:rsidR="0066014D">
        <w:rPr>
          <w:lang w:val="ru-RU"/>
        </w:rPr>
        <w:t>эл</w:t>
      </w:r>
      <w:r w:rsidR="0066014D" w:rsidRPr="0066014D">
        <w:rPr>
          <w:lang w:val="ru-RU"/>
        </w:rPr>
        <w:t>ементов в мировом пространстве, состав</w:t>
      </w:r>
      <w:r w:rsidR="0066014D" w:rsidRPr="0066014D">
        <w:rPr>
          <w:lang w:val="ru-RU"/>
        </w:rPr>
        <w:softHyphen/>
        <w:t>ляющемся, как мы</w:t>
      </w:r>
      <w:r w:rsidR="007B2137">
        <w:rPr>
          <w:lang w:val="ru-RU"/>
        </w:rPr>
        <w:t xml:space="preserve"> теперь</w:t>
      </w:r>
      <w:r w:rsidR="0066014D" w:rsidRPr="0066014D">
        <w:rPr>
          <w:lang w:val="ru-RU"/>
        </w:rPr>
        <w:t xml:space="preserve"> знаем, больше тонностью, чем ан</w:t>
      </w:r>
      <w:r w:rsidR="0066014D">
        <w:rPr>
          <w:lang w:val="ru-RU"/>
        </w:rPr>
        <w:t>т</w:t>
      </w:r>
      <w:r w:rsidR="0066014D" w:rsidRPr="0066014D">
        <w:rPr>
          <w:lang w:val="ru-RU"/>
        </w:rPr>
        <w:t>итонностью.</w:t>
      </w:r>
      <w:r w:rsidR="001D7541">
        <w:rPr>
          <w:lang w:val="ru-RU"/>
        </w:rPr>
        <w:t xml:space="preserve"> Объяснения</w:t>
      </w:r>
      <w:r w:rsidR="0066014D" w:rsidRPr="0066014D">
        <w:rPr>
          <w:lang w:val="ru-RU"/>
        </w:rPr>
        <w:t xml:space="preserve"> </w:t>
      </w:r>
      <w:r w:rsidR="001D7541">
        <w:rPr>
          <w:lang w:val="ru-RU"/>
        </w:rPr>
        <w:t>в</w:t>
      </w:r>
      <w:r w:rsidR="0066014D" w:rsidRPr="0066014D">
        <w:rPr>
          <w:lang w:val="ru-RU"/>
        </w:rPr>
        <w:t>ыведение</w:t>
      </w:r>
      <w:r w:rsidR="001D7541">
        <w:rPr>
          <w:lang w:val="ru-RU"/>
        </w:rPr>
        <w:t>м</w:t>
      </w:r>
      <w:r w:rsidR="0066014D" w:rsidRPr="0066014D">
        <w:rPr>
          <w:lang w:val="ru-RU"/>
        </w:rPr>
        <w:t xml:space="preserve"> внутрен</w:t>
      </w:r>
      <w:r w:rsidR="0066014D" w:rsidRPr="0066014D">
        <w:rPr>
          <w:lang w:val="ru-RU"/>
        </w:rPr>
        <w:softHyphen/>
        <w:t xml:space="preserve">него содержания этой области </w:t>
      </w:r>
      <w:r w:rsidR="0066014D" w:rsidRPr="0066014D">
        <w:rPr>
          <w:rFonts w:ascii="Verdana" w:hAnsi="Verdana"/>
          <w:b/>
          <w:lang w:val="ru-RU"/>
        </w:rPr>
        <w:t>Б</w:t>
      </w:r>
      <w:r w:rsidR="0066014D" w:rsidRPr="0066014D">
        <w:rPr>
          <w:lang w:val="ru-RU"/>
        </w:rPr>
        <w:t xml:space="preserve"> до известной степени уже осуществлен</w:t>
      </w:r>
      <w:r w:rsidR="001D7541">
        <w:rPr>
          <w:lang w:val="ru-RU"/>
        </w:rPr>
        <w:t>ы</w:t>
      </w:r>
      <w:r w:rsidR="0066014D" w:rsidRPr="0066014D">
        <w:rPr>
          <w:lang w:val="ru-RU"/>
        </w:rPr>
        <w:t>, начало изло</w:t>
      </w:r>
      <w:r w:rsidR="0066014D" w:rsidRPr="0066014D">
        <w:rPr>
          <w:lang w:val="ru-RU"/>
        </w:rPr>
        <w:softHyphen/>
        <w:t>жения чего</w:t>
      </w:r>
      <w:r w:rsidR="001D7541">
        <w:rPr>
          <w:lang w:val="ru-RU"/>
        </w:rPr>
        <w:t xml:space="preserve"> читайте во второй книге «Логов…»</w:t>
      </w:r>
      <w:r w:rsidR="0066014D" w:rsidRPr="0066014D">
        <w:rPr>
          <w:lang w:val="ru-RU"/>
        </w:rPr>
        <w:t>. Возможности и элементно-структурный механизм объединения атомов в молекулы уже видны и е</w:t>
      </w:r>
      <w:r w:rsidR="0066014D">
        <w:rPr>
          <w:lang w:val="ru-RU"/>
        </w:rPr>
        <w:t>щё</w:t>
      </w:r>
      <w:r w:rsidR="0066014D" w:rsidRPr="0066014D">
        <w:rPr>
          <w:lang w:val="ru-RU"/>
        </w:rPr>
        <w:t xml:space="preserve"> будут рассматриваться. Вывод</w:t>
      </w:r>
      <w:r w:rsidR="0066014D">
        <w:rPr>
          <w:lang w:val="ru-RU"/>
        </w:rPr>
        <w:t xml:space="preserve"> </w:t>
      </w:r>
      <w:r w:rsidR="0066014D" w:rsidRPr="0066014D">
        <w:rPr>
          <w:lang w:val="ru-RU"/>
        </w:rPr>
        <w:t>э</w:t>
      </w:r>
      <w:r w:rsidR="0066014D">
        <w:rPr>
          <w:lang w:val="ru-RU"/>
        </w:rPr>
        <w:t>л</w:t>
      </w:r>
      <w:r w:rsidR="0066014D" w:rsidRPr="0066014D">
        <w:rPr>
          <w:lang w:val="ru-RU"/>
        </w:rPr>
        <w:t>ементно-струк</w:t>
      </w:r>
      <w:r w:rsidR="0066014D">
        <w:rPr>
          <w:lang w:val="ru-RU"/>
        </w:rPr>
        <w:t>т</w:t>
      </w:r>
      <w:r w:rsidR="0066014D" w:rsidRPr="0066014D">
        <w:rPr>
          <w:lang w:val="ru-RU"/>
        </w:rPr>
        <w:t>урных образований молекулярных, надмолекулярных, субкле</w:t>
      </w:r>
      <w:r w:rsidR="0066014D" w:rsidRPr="0066014D">
        <w:rPr>
          <w:lang w:val="ru-RU"/>
        </w:rPr>
        <w:softHyphen/>
        <w:t>точных, клеточных, растительных и живых уровней сложности и всяческие уяснения всего этого будут излагаться в последующих книгах «Логов</w:t>
      </w:r>
      <w:r w:rsidR="0066014D">
        <w:rPr>
          <w:lang w:val="ru-RU"/>
        </w:rPr>
        <w:t>..</w:t>
      </w:r>
      <w:r w:rsidR="0066014D" w:rsidRPr="0066014D">
        <w:rPr>
          <w:lang w:val="ru-RU"/>
        </w:rPr>
        <w:t xml:space="preserve">.». А ниже будут излагаться исследования процессов, происходящих вокруг и внутри области </w:t>
      </w:r>
      <w:r w:rsidR="0066014D" w:rsidRPr="0066014D">
        <w:rPr>
          <w:rFonts w:ascii="Verdana" w:hAnsi="Verdana"/>
          <w:b/>
          <w:lang w:val="ru-RU"/>
        </w:rPr>
        <w:t>Б</w:t>
      </w:r>
      <w:r w:rsidR="0066014D" w:rsidRPr="0066014D">
        <w:rPr>
          <w:lang w:val="ru-RU"/>
        </w:rPr>
        <w:t xml:space="preserve"> в целом, и выведе</w:t>
      </w:r>
      <w:r w:rsidR="0066014D" w:rsidRPr="0066014D">
        <w:rPr>
          <w:lang w:val="ru-RU"/>
        </w:rPr>
        <w:softHyphen/>
        <w:t>ния результатов, к которым они ведут, руководствуясь при этом знанием о началах бытия и элементах сущего домолекулярных</w:t>
      </w:r>
      <w:r w:rsidR="001D7541">
        <w:rPr>
          <w:lang w:val="ru-RU"/>
        </w:rPr>
        <w:t>,</w:t>
      </w:r>
      <w:r w:rsidR="0066014D" w:rsidRPr="0066014D">
        <w:rPr>
          <w:lang w:val="ru-RU"/>
        </w:rPr>
        <w:t xml:space="preserve"> молекуляр</w:t>
      </w:r>
      <w:r w:rsidR="0066014D" w:rsidRPr="0066014D">
        <w:rPr>
          <w:lang w:val="ru-RU"/>
        </w:rPr>
        <w:softHyphen/>
        <w:t>ных</w:t>
      </w:r>
      <w:r w:rsidR="001D7541">
        <w:rPr>
          <w:lang w:val="ru-RU"/>
        </w:rPr>
        <w:t xml:space="preserve"> и многомолекулярных уровней сложности</w:t>
      </w:r>
      <w:r w:rsidR="0066014D">
        <w:rPr>
          <w:lang w:val="ru-RU"/>
        </w:rPr>
        <w:t>.</w:t>
      </w:r>
      <w:r w:rsidR="0066014D" w:rsidRPr="0066014D">
        <w:rPr>
          <w:lang w:val="ru-RU"/>
        </w:rPr>
        <w:tab/>
      </w:r>
    </w:p>
    <w:p w:rsidR="0066014D" w:rsidRPr="0066014D" w:rsidRDefault="0066014D" w:rsidP="0066014D">
      <w:pPr>
        <w:pStyle w:val="a3"/>
        <w:jc w:val="both"/>
        <w:rPr>
          <w:lang w:val="ru-RU"/>
        </w:rPr>
      </w:pPr>
      <w:r>
        <w:rPr>
          <w:lang w:val="ru-RU"/>
        </w:rPr>
        <w:t xml:space="preserve">     (</w:t>
      </w:r>
      <w:r w:rsidRPr="0066014D">
        <w:rPr>
          <w:rFonts w:ascii="Verdana" w:hAnsi="Verdana"/>
          <w:b/>
          <w:sz w:val="19"/>
          <w:szCs w:val="19"/>
          <w:lang w:val="ru-RU"/>
        </w:rPr>
        <w:t>2</w:t>
      </w:r>
      <w:r>
        <w:rPr>
          <w:lang w:val="ru-RU"/>
        </w:rPr>
        <w:t xml:space="preserve">) </w:t>
      </w:r>
      <w:r w:rsidRPr="0066014D">
        <w:rPr>
          <w:lang w:val="ru-RU"/>
        </w:rPr>
        <w:t>Если (</w:t>
      </w:r>
      <w:r w:rsidRPr="0066014D">
        <w:rPr>
          <w:rFonts w:ascii="Verdana" w:hAnsi="Verdana"/>
          <w:b/>
          <w:sz w:val="19"/>
          <w:szCs w:val="19"/>
          <w:lang w:val="ru-RU"/>
        </w:rPr>
        <w:t>1</w:t>
      </w:r>
      <w:r w:rsidRPr="0066014D">
        <w:rPr>
          <w:lang w:val="ru-RU"/>
        </w:rPr>
        <w:t xml:space="preserve">), то со временем, т.е. с продолжением процессов, происходящих вокруг и внутри области </w:t>
      </w:r>
      <w:r w:rsidRPr="0066014D">
        <w:rPr>
          <w:rFonts w:ascii="Verdana" w:hAnsi="Verdana"/>
          <w:b/>
          <w:lang w:val="ru-RU"/>
        </w:rPr>
        <w:t>Б</w:t>
      </w:r>
      <w:r w:rsidRPr="0066014D">
        <w:rPr>
          <w:lang w:val="ru-RU"/>
        </w:rPr>
        <w:t>, количество образующихся целостно-сложных элементов и частиц вещества будет возрастать, несмотря (или и благодаря) на существование в ней проти</w:t>
      </w:r>
      <w:r w:rsidRPr="0066014D">
        <w:rPr>
          <w:lang w:val="ru-RU"/>
        </w:rPr>
        <w:softHyphen/>
        <w:t>воположных процессов (распады целостно-сложных образований). Это потому, что в некоторых местах этой области неизбежно образуются более густые скопления веществ доатомарных, атомарных и молекулярных уровней, которые будут отражать собой по</w:t>
      </w:r>
      <w:r w:rsidRPr="0066014D">
        <w:rPr>
          <w:lang w:val="ru-RU"/>
        </w:rPr>
        <w:softHyphen/>
        <w:t xml:space="preserve">токи атонов </w:t>
      </w:r>
      <w:r>
        <w:rPr>
          <w:lang w:val="ru-RU"/>
        </w:rPr>
        <w:t>и</w:t>
      </w:r>
      <w:r w:rsidRPr="0066014D">
        <w:rPr>
          <w:lang w:val="ru-RU"/>
        </w:rPr>
        <w:t xml:space="preserve"> тем самым уменьшать проникновение квантов антитонности внутрь и насквозь этого скопления. Последнее влеч</w:t>
      </w:r>
      <w:r>
        <w:rPr>
          <w:lang w:val="ru-RU"/>
        </w:rPr>
        <w:t>ё</w:t>
      </w:r>
      <w:r w:rsidRPr="0066014D">
        <w:rPr>
          <w:lang w:val="ru-RU"/>
        </w:rPr>
        <w:t xml:space="preserve">т за собой </w:t>
      </w:r>
      <w:r w:rsidRPr="0066014D">
        <w:rPr>
          <w:lang w:val="ru-RU"/>
        </w:rPr>
        <w:lastRenderedPageBreak/>
        <w:t>уменьшение термических разру</w:t>
      </w:r>
      <w:r w:rsidRPr="0066014D">
        <w:rPr>
          <w:lang w:val="ru-RU"/>
        </w:rPr>
        <w:softHyphen/>
        <w:t>шений в структурах элементов скопившихся вещественных образований; процессы образования, накопления и сохраняющегося функционирования целостно-сложных ве</w:t>
      </w:r>
      <w:r w:rsidRPr="0066014D">
        <w:rPr>
          <w:lang w:val="ru-RU"/>
        </w:rPr>
        <w:softHyphen/>
        <w:t>щественных образований здесь будут преобладать над процессами разрушений и распа</w:t>
      </w:r>
      <w:r w:rsidRPr="0066014D">
        <w:rPr>
          <w:lang w:val="ru-RU"/>
        </w:rPr>
        <w:softHyphen/>
        <w:t>дов. Сложные вещественные образования будут выполнять свою работу по раздробле</w:t>
      </w:r>
      <w:r w:rsidRPr="0066014D">
        <w:rPr>
          <w:lang w:val="ru-RU"/>
        </w:rPr>
        <w:softHyphen/>
        <w:t>нию атоноэлементов, что повлеч</w:t>
      </w:r>
      <w:r>
        <w:rPr>
          <w:lang w:val="ru-RU"/>
        </w:rPr>
        <w:t>ё</w:t>
      </w:r>
      <w:r w:rsidRPr="0066014D">
        <w:rPr>
          <w:lang w:val="ru-RU"/>
        </w:rPr>
        <w:t>т за собой то, что атоноэлементы, летящие от скоп</w:t>
      </w:r>
      <w:r w:rsidRPr="0066014D">
        <w:rPr>
          <w:lang w:val="ru-RU"/>
        </w:rPr>
        <w:softHyphen/>
        <w:t>ления вещества (бэтонов, вэтонов, нуклонов, атомов, молекул и пр</w:t>
      </w:r>
      <w:r>
        <w:rPr>
          <w:lang w:val="ru-RU"/>
        </w:rPr>
        <w:t>.</w:t>
      </w:r>
      <w:r w:rsidRPr="0066014D">
        <w:rPr>
          <w:lang w:val="ru-RU"/>
        </w:rPr>
        <w:t>), будут более раздробл</w:t>
      </w:r>
      <w:r>
        <w:rPr>
          <w:lang w:val="ru-RU"/>
        </w:rPr>
        <w:t>е</w:t>
      </w:r>
      <w:r w:rsidRPr="0066014D">
        <w:rPr>
          <w:lang w:val="ru-RU"/>
        </w:rPr>
        <w:t>нные, чем летящие к этой области. А более раздробленная атонность обладает большей притягательной (гравитационной) силой, чем атонносгь, оструктуренная в более длинные непрерывные атоно</w:t>
      </w:r>
      <w:r w:rsidR="00F85312">
        <w:rPr>
          <w:lang w:val="ru-RU"/>
        </w:rPr>
        <w:t>немы</w:t>
      </w:r>
      <w:r w:rsidRPr="0066014D">
        <w:rPr>
          <w:lang w:val="ru-RU"/>
        </w:rPr>
        <w:t xml:space="preserve">. К тому же, вещество этой области </w:t>
      </w:r>
      <w:r w:rsidRPr="00FB2AA6">
        <w:rPr>
          <w:rFonts w:ascii="Verdana" w:hAnsi="Verdana"/>
          <w:b/>
          <w:lang w:val="ru-RU"/>
        </w:rPr>
        <w:t>Б</w:t>
      </w:r>
      <w:r w:rsidRPr="0066014D">
        <w:rPr>
          <w:lang w:val="ru-RU"/>
        </w:rPr>
        <w:t xml:space="preserve"> до соответственного предела наполняя все свои атонодепо (полости бэто- и вэто-уплотнителей</w:t>
      </w:r>
      <w:r w:rsidR="00FB2AA6">
        <w:rPr>
          <w:lang w:val="ru-RU"/>
        </w:rPr>
        <w:t>,</w:t>
      </w:r>
      <w:r w:rsidRPr="0066014D">
        <w:rPr>
          <w:lang w:val="ru-RU"/>
        </w:rPr>
        <w:t xml:space="preserve"> каналы бэтонем и вэтонем, межатомарное пространство и все прочие ловушки, завихрушки и задерживатели атоноэлементов) атонами будет излучать их из и от себя вс</w:t>
      </w:r>
      <w:r w:rsidR="00FB2AA6">
        <w:rPr>
          <w:lang w:val="ru-RU"/>
        </w:rPr>
        <w:t>ё</w:t>
      </w:r>
      <w:r w:rsidRPr="0066014D">
        <w:rPr>
          <w:lang w:val="ru-RU"/>
        </w:rPr>
        <w:t xml:space="preserve"> в большей мере. И поэтому окрестные вэтоны и</w:t>
      </w:r>
      <w:r w:rsidR="00FB2AA6">
        <w:rPr>
          <w:lang w:val="ru-RU"/>
        </w:rPr>
        <w:t xml:space="preserve"> </w:t>
      </w:r>
      <w:r w:rsidRPr="0066014D">
        <w:rPr>
          <w:lang w:val="ru-RU"/>
        </w:rPr>
        <w:t>ато</w:t>
      </w:r>
      <w:r w:rsidR="00FB2AA6">
        <w:rPr>
          <w:lang w:val="ru-RU"/>
        </w:rPr>
        <w:t>м</w:t>
      </w:r>
      <w:r w:rsidRPr="0066014D">
        <w:rPr>
          <w:lang w:val="ru-RU"/>
        </w:rPr>
        <w:t>ы будут притягиваться к уже образовавшемуся скоплению их.</w:t>
      </w:r>
    </w:p>
    <w:p w:rsidR="00522FE3" w:rsidRDefault="00FB2AA6" w:rsidP="00C02AF8">
      <w:pPr>
        <w:pStyle w:val="a3"/>
        <w:jc w:val="both"/>
        <w:rPr>
          <w:lang w:val="ru-RU"/>
        </w:rPr>
      </w:pPr>
      <w:r>
        <w:rPr>
          <w:lang w:val="ru-RU"/>
        </w:rPr>
        <w:t xml:space="preserve">     (</w:t>
      </w:r>
      <w:r w:rsidRPr="00FB2AA6">
        <w:rPr>
          <w:rFonts w:ascii="Verdana" w:hAnsi="Verdana"/>
          <w:b/>
          <w:sz w:val="19"/>
          <w:szCs w:val="19"/>
          <w:lang w:val="ru-RU"/>
        </w:rPr>
        <w:t>3</w:t>
      </w:r>
      <w:r>
        <w:rPr>
          <w:lang w:val="ru-RU"/>
        </w:rPr>
        <w:t>)</w:t>
      </w:r>
      <w:r w:rsidR="0066014D" w:rsidRPr="0066014D">
        <w:rPr>
          <w:lang w:val="ru-RU"/>
        </w:rPr>
        <w:t xml:space="preserve"> Если (</w:t>
      </w:r>
      <w:r w:rsidR="0066014D" w:rsidRPr="00FB2AA6">
        <w:rPr>
          <w:rFonts w:ascii="Verdana" w:hAnsi="Verdana"/>
          <w:b/>
          <w:sz w:val="19"/>
          <w:szCs w:val="19"/>
          <w:lang w:val="ru-RU"/>
        </w:rPr>
        <w:t>2</w:t>
      </w:r>
      <w:r w:rsidR="0066014D" w:rsidRPr="0066014D">
        <w:rPr>
          <w:lang w:val="ru-RU"/>
        </w:rPr>
        <w:t xml:space="preserve">), то область </w:t>
      </w:r>
      <w:r w:rsidR="0066014D" w:rsidRPr="00FB2AA6">
        <w:rPr>
          <w:rFonts w:ascii="Verdana" w:hAnsi="Verdana"/>
          <w:b/>
          <w:lang w:val="ru-RU"/>
        </w:rPr>
        <w:t>Б</w:t>
      </w:r>
      <w:r w:rsidR="0066014D" w:rsidRPr="0066014D">
        <w:rPr>
          <w:lang w:val="ru-RU"/>
        </w:rPr>
        <w:t xml:space="preserve"> будет увеличиваться, расширяться. Она будет получаться как скопище образующихся и распадающихся бэтонов, вэтонов и их частей и элемен</w:t>
      </w:r>
      <w:r w:rsidR="0066014D" w:rsidRPr="0066014D">
        <w:rPr>
          <w:lang w:val="ru-RU"/>
        </w:rPr>
        <w:softHyphen/>
        <w:t>тов, скопи</w:t>
      </w:r>
      <w:r>
        <w:rPr>
          <w:lang w:val="ru-RU"/>
        </w:rPr>
        <w:t>щ</w:t>
      </w:r>
      <w:r w:rsidR="0066014D" w:rsidRPr="0066014D">
        <w:rPr>
          <w:lang w:val="ru-RU"/>
        </w:rPr>
        <w:t xml:space="preserve">а вэтонем, нуклонов (= </w:t>
      </w:r>
      <w:r w:rsidR="0066014D" w:rsidRPr="00FB2AA6">
        <w:rPr>
          <w:rFonts w:ascii="Verdana" w:hAnsi="Verdana"/>
          <w:b/>
          <w:lang w:val="ru-RU"/>
        </w:rPr>
        <w:t>+(В</w:t>
      </w:r>
      <w:r w:rsidRPr="00FB2AA6">
        <w:rPr>
          <w:rFonts w:ascii="Verdana" w:hAnsi="Verdana"/>
          <w:b/>
          <w:vertAlign w:val="subscript"/>
          <w:lang w:val="ru-RU"/>
        </w:rPr>
        <w:t>й</w:t>
      </w:r>
      <w:r w:rsidR="0066014D" w:rsidRPr="00FB2AA6">
        <w:rPr>
          <w:rFonts w:ascii="Verdana" w:hAnsi="Verdana"/>
          <w:b/>
          <w:lang w:val="ru-RU"/>
        </w:rPr>
        <w:t>)</w:t>
      </w:r>
      <w:r w:rsidRPr="00FB2AA6">
        <w:rPr>
          <w:rFonts w:ascii="Verdana" w:hAnsi="Verdana"/>
          <w:b/>
          <w:vertAlign w:val="subscript"/>
          <w:lang w:val="ru-RU"/>
        </w:rPr>
        <w:t>к</w:t>
      </w:r>
      <w:r w:rsidR="0066014D" w:rsidRPr="0066014D">
        <w:rPr>
          <w:lang w:val="ru-RU"/>
        </w:rPr>
        <w:t xml:space="preserve"> и </w:t>
      </w:r>
      <w:r w:rsidR="0066014D" w:rsidRPr="00FB2AA6">
        <w:rPr>
          <w:rFonts w:ascii="Verdana" w:hAnsi="Verdana"/>
          <w:b/>
          <w:lang w:val="ru-RU"/>
        </w:rPr>
        <w:t>-(В</w:t>
      </w:r>
      <w:r w:rsidR="0066014D" w:rsidRPr="00FB2AA6">
        <w:rPr>
          <w:rFonts w:ascii="Verdana" w:hAnsi="Verdana"/>
          <w:b/>
          <w:vertAlign w:val="subscript"/>
          <w:lang w:val="ru-RU"/>
        </w:rPr>
        <w:t>й</w:t>
      </w:r>
      <w:r w:rsidR="0066014D" w:rsidRPr="00FB2AA6">
        <w:rPr>
          <w:rFonts w:ascii="Verdana" w:hAnsi="Verdana"/>
          <w:b/>
          <w:lang w:val="ru-RU"/>
        </w:rPr>
        <w:t>)</w:t>
      </w:r>
      <w:r w:rsidR="0066014D" w:rsidRPr="00FB2AA6">
        <w:rPr>
          <w:rFonts w:ascii="Verdana" w:hAnsi="Verdana"/>
          <w:b/>
          <w:vertAlign w:val="subscript"/>
          <w:lang w:val="ru-RU"/>
        </w:rPr>
        <w:t>к</w:t>
      </w:r>
      <w:r w:rsidR="0066014D" w:rsidRPr="0066014D">
        <w:rPr>
          <w:lang w:val="ru-RU"/>
        </w:rPr>
        <w:t>); ионизированных атомов (=</w:t>
      </w:r>
      <w:r>
        <w:rPr>
          <w:lang w:val="ru-RU"/>
        </w:rPr>
        <w:t xml:space="preserve"> </w:t>
      </w:r>
      <w:r w:rsidR="0066014D" w:rsidRPr="0066014D">
        <w:rPr>
          <w:lang w:val="ru-RU"/>
        </w:rPr>
        <w:t>а</w:t>
      </w:r>
      <w:r>
        <w:rPr>
          <w:lang w:val="ru-RU"/>
        </w:rPr>
        <w:t>т</w:t>
      </w:r>
      <w:r w:rsidR="0066014D" w:rsidRPr="0066014D">
        <w:rPr>
          <w:lang w:val="ru-RU"/>
        </w:rPr>
        <w:t>омы</w:t>
      </w:r>
      <w:r>
        <w:rPr>
          <w:lang w:val="ru-RU"/>
        </w:rPr>
        <w:t xml:space="preserve"> </w:t>
      </w:r>
      <w:r w:rsidRPr="00FB2AA6">
        <w:rPr>
          <w:lang w:val="ru-RU"/>
        </w:rPr>
        <w:t>с оборванными вэтонемами или с незамкнутыми концами их), которые излучают из себя а</w:t>
      </w:r>
      <w:r>
        <w:rPr>
          <w:lang w:val="ru-RU"/>
        </w:rPr>
        <w:t>т</w:t>
      </w:r>
      <w:r w:rsidRPr="00FB2AA6">
        <w:rPr>
          <w:lang w:val="ru-RU"/>
        </w:rPr>
        <w:t>онность вовне или вовлекают е</w:t>
      </w:r>
      <w:r>
        <w:rPr>
          <w:lang w:val="ru-RU"/>
        </w:rPr>
        <w:t>ё</w:t>
      </w:r>
      <w:r w:rsidRPr="00FB2AA6">
        <w:rPr>
          <w:lang w:val="ru-RU"/>
        </w:rPr>
        <w:t xml:space="preserve"> в себя через вэтоворонки на концах незамкну</w:t>
      </w:r>
      <w:r w:rsidRPr="00FB2AA6">
        <w:rPr>
          <w:lang w:val="ru-RU"/>
        </w:rPr>
        <w:softHyphen/>
        <w:t>тых вэ</w:t>
      </w:r>
      <w:r>
        <w:rPr>
          <w:lang w:val="ru-RU"/>
        </w:rPr>
        <w:t>т</w:t>
      </w:r>
      <w:r w:rsidRPr="00FB2AA6">
        <w:rPr>
          <w:lang w:val="ru-RU"/>
        </w:rPr>
        <w:t>онем или через атомоворонки и пр. Эти скопища будут со всех сторон облу</w:t>
      </w:r>
      <w:r w:rsidRPr="00FB2AA6">
        <w:rPr>
          <w:lang w:val="ru-RU"/>
        </w:rPr>
        <w:softHyphen/>
        <w:t>чаться а</w:t>
      </w:r>
      <w:r>
        <w:rPr>
          <w:lang w:val="ru-RU"/>
        </w:rPr>
        <w:t>т</w:t>
      </w:r>
      <w:r w:rsidRPr="00FB2AA6">
        <w:rPr>
          <w:lang w:val="ru-RU"/>
        </w:rPr>
        <w:t>оноэлементами макроп</w:t>
      </w:r>
      <w:r>
        <w:rPr>
          <w:lang w:val="ru-RU"/>
        </w:rPr>
        <w:t>о</w:t>
      </w:r>
      <w:r w:rsidRPr="00FB2AA6">
        <w:rPr>
          <w:lang w:val="ru-RU"/>
        </w:rPr>
        <w:t>лей, которые индуцируются космическими макроис</w:t>
      </w:r>
      <w:r w:rsidRPr="00FB2AA6">
        <w:rPr>
          <w:lang w:val="ru-RU"/>
        </w:rPr>
        <w:softHyphen/>
        <w:t>точниками е</w:t>
      </w:r>
      <w:r>
        <w:rPr>
          <w:lang w:val="ru-RU"/>
        </w:rPr>
        <w:t>ё</w:t>
      </w:r>
      <w:r w:rsidRPr="00FB2AA6">
        <w:rPr>
          <w:lang w:val="ru-RU"/>
        </w:rPr>
        <w:t>, будут прониматься микрополями, разнообразно колеблющимися по напряж</w:t>
      </w:r>
      <w:r>
        <w:rPr>
          <w:lang w:val="ru-RU"/>
        </w:rPr>
        <w:t>ё</w:t>
      </w:r>
      <w:r w:rsidRPr="00FB2AA6">
        <w:rPr>
          <w:lang w:val="ru-RU"/>
        </w:rPr>
        <w:t>нностям, по протяж</w:t>
      </w:r>
      <w:r>
        <w:rPr>
          <w:lang w:val="ru-RU"/>
        </w:rPr>
        <w:t>ё</w:t>
      </w:r>
      <w:r w:rsidRPr="00FB2AA6">
        <w:rPr>
          <w:lang w:val="ru-RU"/>
        </w:rPr>
        <w:t>нностям, по взаиморасположениям и полярностям, от чего будут кое-где получаться наличности всего необходимого и благоприятные условия для завихрений атонолиний, атонопо</w:t>
      </w:r>
      <w:r>
        <w:rPr>
          <w:lang w:val="ru-RU"/>
        </w:rPr>
        <w:t>т</w:t>
      </w:r>
      <w:r w:rsidRPr="00FB2AA6">
        <w:rPr>
          <w:lang w:val="ru-RU"/>
        </w:rPr>
        <w:t xml:space="preserve">оков, бэтонем и </w:t>
      </w:r>
      <w:r w:rsidRPr="00FB2AA6">
        <w:rPr>
          <w:lang w:val="ru-RU"/>
        </w:rPr>
        <w:lastRenderedPageBreak/>
        <w:t>вэ</w:t>
      </w:r>
      <w:r>
        <w:rPr>
          <w:lang w:val="ru-RU"/>
        </w:rPr>
        <w:t>т</w:t>
      </w:r>
      <w:r w:rsidRPr="00FB2AA6">
        <w:rPr>
          <w:lang w:val="ru-RU"/>
        </w:rPr>
        <w:t>онем в замкнутые системы, т.е., для образования более сложных систем вещества. Э</w:t>
      </w:r>
      <w:r>
        <w:rPr>
          <w:lang w:val="ru-RU"/>
        </w:rPr>
        <w:t>т</w:t>
      </w:r>
      <w:r w:rsidRPr="00FB2AA6">
        <w:rPr>
          <w:lang w:val="ru-RU"/>
        </w:rPr>
        <w:t>о будет плазма (вначале разрежен</w:t>
      </w:r>
      <w:r w:rsidRPr="00FB2AA6">
        <w:rPr>
          <w:lang w:val="ru-RU"/>
        </w:rPr>
        <w:softHyphen/>
        <w:t>ная, а затем вс</w:t>
      </w:r>
      <w:r>
        <w:rPr>
          <w:lang w:val="ru-RU"/>
        </w:rPr>
        <w:t>ё</w:t>
      </w:r>
      <w:r w:rsidRPr="00FB2AA6">
        <w:rPr>
          <w:lang w:val="ru-RU"/>
        </w:rPr>
        <w:t xml:space="preserve"> более с</w:t>
      </w:r>
      <w:r>
        <w:rPr>
          <w:lang w:val="ru-RU"/>
        </w:rPr>
        <w:t>г</w:t>
      </w:r>
      <w:r w:rsidRPr="00FB2AA6">
        <w:rPr>
          <w:lang w:val="ru-RU"/>
        </w:rPr>
        <w:t>у</w:t>
      </w:r>
      <w:r>
        <w:rPr>
          <w:lang w:val="ru-RU"/>
        </w:rPr>
        <w:t>щ</w:t>
      </w:r>
      <w:r w:rsidRPr="00FB2AA6">
        <w:rPr>
          <w:lang w:val="ru-RU"/>
        </w:rPr>
        <w:t>аю</w:t>
      </w:r>
      <w:r>
        <w:rPr>
          <w:lang w:val="ru-RU"/>
        </w:rPr>
        <w:t>щаяся</w:t>
      </w:r>
      <w:r w:rsidRPr="00FB2AA6">
        <w:rPr>
          <w:lang w:val="ru-RU"/>
        </w:rPr>
        <w:t xml:space="preserve"> и с более усложняющимися элементами вещества), это будет смесь и чередование процессов перехода простейших элементов сущего из полевого состояния сущего реальности (атонности), неострук</w:t>
      </w:r>
      <w:r w:rsidR="00C02AF8">
        <w:rPr>
          <w:lang w:val="ru-RU"/>
        </w:rPr>
        <w:t>т</w:t>
      </w:r>
      <w:r w:rsidRPr="00FB2AA6">
        <w:rPr>
          <w:lang w:val="ru-RU"/>
        </w:rPr>
        <w:t>уре</w:t>
      </w:r>
      <w:r w:rsidR="00C02AF8">
        <w:rPr>
          <w:lang w:val="ru-RU"/>
        </w:rPr>
        <w:t>н</w:t>
      </w:r>
      <w:r w:rsidRPr="00FB2AA6">
        <w:rPr>
          <w:lang w:val="ru-RU"/>
        </w:rPr>
        <w:t>ного в замкнутые системы, в вещество наинизшего диапазона уровней сложности и обратно, т.е. из ве</w:t>
      </w:r>
      <w:r w:rsidRPr="00FB2AA6">
        <w:rPr>
          <w:lang w:val="ru-RU"/>
        </w:rPr>
        <w:softHyphen/>
        <w:t xml:space="preserve">щественного в полевое </w:t>
      </w:r>
      <w:r w:rsidR="00C02AF8">
        <w:rPr>
          <w:lang w:val="ru-RU"/>
        </w:rPr>
        <w:t>с</w:t>
      </w:r>
      <w:r w:rsidRPr="00FB2AA6">
        <w:rPr>
          <w:lang w:val="ru-RU"/>
        </w:rPr>
        <w:t>остояние. Это будет смесь и чередование процессов «превра</w:t>
      </w:r>
      <w:r w:rsidRPr="00FB2AA6">
        <w:rPr>
          <w:lang w:val="ru-RU"/>
        </w:rPr>
        <w:softHyphen/>
        <w:t>щения элементарных трансмутаций в движение тождественных себе частиц»</w:t>
      </w:r>
      <w:r w:rsidRPr="00C02AF8">
        <w:rPr>
          <w:rFonts w:ascii="Verdana" w:hAnsi="Verdana"/>
          <w:b/>
          <w:sz w:val="22"/>
          <w:szCs w:val="22"/>
          <w:vertAlign w:val="superscript"/>
          <w:lang w:val="ru-RU"/>
        </w:rPr>
        <w:t>1</w:t>
      </w:r>
      <w:r w:rsidRPr="00FB2AA6">
        <w:rPr>
          <w:lang w:val="ru-RU"/>
        </w:rPr>
        <w:t xml:space="preserve"> и наобо</w:t>
      </w:r>
      <w:r w:rsidRPr="00FB2AA6">
        <w:rPr>
          <w:lang w:val="ru-RU"/>
        </w:rPr>
        <w:softHyphen/>
        <w:t xml:space="preserve">рот, превращение </w:t>
      </w:r>
      <w:r w:rsidR="00C02AF8">
        <w:rPr>
          <w:lang w:val="ru-RU"/>
        </w:rPr>
        <w:t>д</w:t>
      </w:r>
      <w:r w:rsidRPr="00FB2AA6">
        <w:rPr>
          <w:lang w:val="ru-RU"/>
        </w:rPr>
        <w:t>вижущихся тождественных себе частиц в элементарные трансму</w:t>
      </w:r>
      <w:r w:rsidR="00C02AF8">
        <w:rPr>
          <w:lang w:val="ru-RU"/>
        </w:rPr>
        <w:t>т</w:t>
      </w:r>
      <w:r w:rsidRPr="00FB2AA6">
        <w:rPr>
          <w:lang w:val="ru-RU"/>
        </w:rPr>
        <w:t>ации; это будет закономерное и неизбежное взаимопревращение начал бытия в сущее и сущего полевой формы в сущее вещественной формы и последнего в свободную а</w:t>
      </w:r>
      <w:r w:rsidR="00C02AF8">
        <w:rPr>
          <w:lang w:val="ru-RU"/>
        </w:rPr>
        <w:t>т</w:t>
      </w:r>
      <w:r w:rsidRPr="00FB2AA6">
        <w:rPr>
          <w:lang w:val="ru-RU"/>
        </w:rPr>
        <w:t>он</w:t>
      </w:r>
      <w:r w:rsidRPr="00FB2AA6">
        <w:rPr>
          <w:lang w:val="ru-RU"/>
        </w:rPr>
        <w:softHyphen/>
        <w:t>ность и в начала бытия.</w:t>
      </w:r>
      <w:r w:rsidR="00C02AF8">
        <w:rPr>
          <w:lang w:val="ru-RU"/>
        </w:rPr>
        <w:t xml:space="preserve">     </w:t>
      </w:r>
      <w:r w:rsidR="00522FE3">
        <w:rPr>
          <w:noProof/>
          <w:lang w:val="ru-RU" w:eastAsia="ru-RU"/>
        </w:rPr>
        <w:drawing>
          <wp:anchor distT="0" distB="0" distL="114300" distR="114300" simplePos="0" relativeHeight="251672576" behindDoc="0" locked="0" layoutInCell="1" allowOverlap="1">
            <wp:simplePos x="0" y="0"/>
            <wp:positionH relativeFrom="column">
              <wp:posOffset>59690</wp:posOffset>
            </wp:positionH>
            <wp:positionV relativeFrom="paragraph">
              <wp:posOffset>2823210</wp:posOffset>
            </wp:positionV>
            <wp:extent cx="4010025" cy="2400300"/>
            <wp:effectExtent l="19050" t="0" r="9525" b="0"/>
            <wp:wrapThrough wrapText="bothSides">
              <wp:wrapPolygon edited="0">
                <wp:start x="-103" y="0"/>
                <wp:lineTo x="-103" y="21429"/>
                <wp:lineTo x="21651" y="21429"/>
                <wp:lineTo x="21651" y="0"/>
                <wp:lineTo x="-103" y="0"/>
              </wp:wrapPolygon>
            </wp:wrapThrough>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4010025" cy="2400300"/>
                    </a:xfrm>
                    <a:prstGeom prst="rect">
                      <a:avLst/>
                    </a:prstGeom>
                    <a:noFill/>
                    <a:ln w="9525">
                      <a:noFill/>
                      <a:miter lim="800000"/>
                      <a:headEnd/>
                      <a:tailEnd/>
                    </a:ln>
                  </pic:spPr>
                </pic:pic>
              </a:graphicData>
            </a:graphic>
          </wp:anchor>
        </w:drawing>
      </w:r>
      <w:r w:rsidR="00C02AF8" w:rsidRPr="00C02AF8">
        <w:rPr>
          <w:lang w:val="ru-RU"/>
        </w:rPr>
        <w:t>Рисунком №</w:t>
      </w:r>
      <w:r w:rsidR="00C02AF8" w:rsidRPr="00C02AF8">
        <w:rPr>
          <w:rFonts w:ascii="Verdana" w:hAnsi="Verdana"/>
          <w:b/>
          <w:sz w:val="19"/>
          <w:szCs w:val="19"/>
          <w:lang w:val="ru-RU"/>
        </w:rPr>
        <w:t>11</w:t>
      </w:r>
      <w:r w:rsidR="00C02AF8" w:rsidRPr="00C02AF8">
        <w:rPr>
          <w:lang w:val="ru-RU"/>
        </w:rPr>
        <w:t xml:space="preserve"> изображена схематическая картина процесса </w:t>
      </w:r>
    </w:p>
    <w:p w:rsidR="00522FE3" w:rsidRDefault="00522FE3" w:rsidP="00522FE3">
      <w:pPr>
        <w:pStyle w:val="a3"/>
        <w:jc w:val="both"/>
        <w:rPr>
          <w:lang w:val="ru-RU"/>
        </w:rPr>
      </w:pPr>
      <w:r w:rsidRPr="00EB65BE">
        <w:rPr>
          <w:b/>
          <w:i/>
          <w:sz w:val="19"/>
          <w:szCs w:val="19"/>
          <w:u w:val="single"/>
          <w:lang w:val="ru-RU"/>
        </w:rPr>
        <w:t xml:space="preserve">Рис. </w:t>
      </w:r>
      <w:r w:rsidRPr="00EB65BE">
        <w:rPr>
          <w:rFonts w:ascii="Verdana" w:hAnsi="Verdana"/>
          <w:b/>
          <w:sz w:val="19"/>
          <w:szCs w:val="19"/>
          <w:u w:val="single"/>
          <w:lang w:val="ru-RU"/>
        </w:rPr>
        <w:t>11</w:t>
      </w:r>
      <w:r w:rsidRPr="00EB65BE">
        <w:rPr>
          <w:b/>
          <w:i/>
          <w:sz w:val="19"/>
          <w:szCs w:val="19"/>
          <w:u w:val="single"/>
          <w:lang w:val="ru-RU"/>
        </w:rPr>
        <w:t>.</w:t>
      </w:r>
      <w:r>
        <w:rPr>
          <w:b/>
          <w:i/>
          <w:sz w:val="19"/>
          <w:szCs w:val="19"/>
          <w:u w:val="single"/>
          <w:lang w:val="ru-RU"/>
        </w:rPr>
        <w:t xml:space="preserve"> </w:t>
      </w:r>
      <w:r w:rsidRPr="003E5728">
        <w:rPr>
          <w:b/>
          <w:i/>
          <w:sz w:val="19"/>
          <w:szCs w:val="19"/>
          <w:lang w:val="ru-RU"/>
        </w:rPr>
        <w:t xml:space="preserve">  </w:t>
      </w:r>
      <w:r w:rsidRPr="00EB65BE">
        <w:rPr>
          <w:b/>
          <w:i/>
          <w:sz w:val="16"/>
          <w:szCs w:val="16"/>
          <w:lang w:val="ru-RU"/>
        </w:rPr>
        <w:t>Указатели</w:t>
      </w:r>
      <w:r>
        <w:rPr>
          <w:szCs w:val="17"/>
          <w:lang w:val="ru-RU"/>
        </w:rPr>
        <w:t xml:space="preserve"> </w:t>
      </w:r>
      <w:r w:rsidRPr="00E2148D">
        <w:rPr>
          <w:rFonts w:ascii="Verdana" w:hAnsi="Verdana"/>
          <w:b/>
          <w:sz w:val="16"/>
          <w:szCs w:val="16"/>
          <w:lang w:val="ru-RU"/>
        </w:rPr>
        <w:t>1</w:t>
      </w:r>
      <w:r>
        <w:rPr>
          <w:szCs w:val="17"/>
          <w:lang w:val="ru-RU"/>
        </w:rPr>
        <w:t xml:space="preserve">, </w:t>
      </w:r>
      <w:r w:rsidRPr="00E2148D">
        <w:rPr>
          <w:rFonts w:ascii="Verdana" w:hAnsi="Verdana"/>
          <w:b/>
          <w:sz w:val="16"/>
          <w:szCs w:val="16"/>
          <w:lang w:val="ru-RU"/>
        </w:rPr>
        <w:t>2</w:t>
      </w:r>
      <w:r>
        <w:rPr>
          <w:szCs w:val="17"/>
          <w:lang w:val="ru-RU"/>
        </w:rPr>
        <w:t xml:space="preserve">, </w:t>
      </w:r>
      <w:r w:rsidRPr="00E2148D">
        <w:rPr>
          <w:rFonts w:ascii="Verdana" w:hAnsi="Verdana"/>
          <w:b/>
          <w:sz w:val="16"/>
          <w:szCs w:val="16"/>
          <w:lang w:val="ru-RU"/>
        </w:rPr>
        <w:t>3</w:t>
      </w:r>
      <w:r>
        <w:rPr>
          <w:szCs w:val="17"/>
          <w:lang w:val="ru-RU"/>
        </w:rPr>
        <w:t xml:space="preserve">, </w:t>
      </w:r>
      <w:r w:rsidRPr="00E2148D">
        <w:rPr>
          <w:rFonts w:ascii="Verdana" w:hAnsi="Verdana"/>
          <w:b/>
          <w:sz w:val="16"/>
          <w:szCs w:val="16"/>
          <w:lang w:val="ru-RU"/>
        </w:rPr>
        <w:t>4</w:t>
      </w:r>
      <w:r>
        <w:rPr>
          <w:szCs w:val="17"/>
          <w:lang w:val="ru-RU"/>
        </w:rPr>
        <w:t xml:space="preserve"> – </w:t>
      </w:r>
      <w:r w:rsidRPr="00E2148D">
        <w:rPr>
          <w:b/>
          <w:i/>
          <w:sz w:val="16"/>
          <w:szCs w:val="16"/>
          <w:lang w:val="ru-RU"/>
        </w:rPr>
        <w:t>ветер атоноэлементных лучей от</w:t>
      </w:r>
      <w:r>
        <w:rPr>
          <w:szCs w:val="17"/>
          <w:lang w:val="ru-RU"/>
        </w:rPr>
        <w:t xml:space="preserve"> </w:t>
      </w:r>
      <w:r w:rsidRPr="00E2148D">
        <w:rPr>
          <w:rFonts w:ascii="Verdana" w:hAnsi="Verdana"/>
          <w:b/>
          <w:sz w:val="16"/>
          <w:szCs w:val="16"/>
          <w:lang w:val="ru-RU"/>
        </w:rPr>
        <w:t>1</w:t>
      </w:r>
      <w:r>
        <w:rPr>
          <w:szCs w:val="17"/>
          <w:lang w:val="ru-RU"/>
        </w:rPr>
        <w:t>-</w:t>
      </w:r>
      <w:r w:rsidRPr="00E2148D">
        <w:rPr>
          <w:b/>
          <w:i/>
          <w:sz w:val="16"/>
          <w:szCs w:val="16"/>
          <w:lang w:val="ru-RU"/>
        </w:rPr>
        <w:t>го</w:t>
      </w:r>
      <w:r>
        <w:rPr>
          <w:szCs w:val="17"/>
          <w:lang w:val="ru-RU"/>
        </w:rPr>
        <w:t xml:space="preserve">, </w:t>
      </w:r>
      <w:r w:rsidRPr="00E2148D">
        <w:rPr>
          <w:rFonts w:ascii="Verdana" w:hAnsi="Verdana"/>
          <w:b/>
          <w:sz w:val="16"/>
          <w:szCs w:val="16"/>
          <w:lang w:val="ru-RU"/>
        </w:rPr>
        <w:t>2</w:t>
      </w:r>
      <w:r w:rsidRPr="00E2148D">
        <w:rPr>
          <w:b/>
          <w:i/>
          <w:sz w:val="16"/>
          <w:szCs w:val="16"/>
          <w:lang w:val="ru-RU"/>
        </w:rPr>
        <w:t>-го,</w:t>
      </w:r>
      <w:r>
        <w:rPr>
          <w:szCs w:val="17"/>
          <w:lang w:val="ru-RU"/>
        </w:rPr>
        <w:t xml:space="preserve"> </w:t>
      </w:r>
      <w:r w:rsidRPr="00E2148D">
        <w:rPr>
          <w:rFonts w:ascii="Verdana" w:hAnsi="Verdana"/>
          <w:b/>
          <w:sz w:val="16"/>
          <w:szCs w:val="16"/>
          <w:lang w:val="ru-RU"/>
        </w:rPr>
        <w:t>3</w:t>
      </w:r>
      <w:r w:rsidRPr="00E2148D">
        <w:rPr>
          <w:b/>
          <w:i/>
          <w:sz w:val="16"/>
          <w:szCs w:val="16"/>
          <w:lang w:val="ru-RU"/>
        </w:rPr>
        <w:t>-го,</w:t>
      </w:r>
      <w:r>
        <w:rPr>
          <w:szCs w:val="17"/>
          <w:lang w:val="ru-RU"/>
        </w:rPr>
        <w:t xml:space="preserve"> </w:t>
      </w:r>
      <w:r w:rsidRPr="00E2148D">
        <w:rPr>
          <w:rFonts w:ascii="Verdana" w:hAnsi="Verdana"/>
          <w:b/>
          <w:sz w:val="16"/>
          <w:szCs w:val="16"/>
          <w:lang w:val="ru-RU"/>
        </w:rPr>
        <w:t>4</w:t>
      </w:r>
      <w:r w:rsidRPr="00E2148D">
        <w:rPr>
          <w:b/>
          <w:i/>
          <w:sz w:val="16"/>
          <w:szCs w:val="16"/>
          <w:lang w:val="ru-RU"/>
        </w:rPr>
        <w:t>-го космических макроисточников этого излучения.</w:t>
      </w:r>
      <w:r w:rsidRPr="00522FE3">
        <w:rPr>
          <w:lang w:val="ru-RU"/>
        </w:rPr>
        <w:t xml:space="preserve"> </w:t>
      </w:r>
    </w:p>
    <w:p w:rsidR="00522FE3" w:rsidRDefault="00522FE3" w:rsidP="00522FE3">
      <w:pPr>
        <w:pStyle w:val="a3"/>
        <w:jc w:val="both"/>
        <w:rPr>
          <w:lang w:val="ru-RU"/>
        </w:rPr>
      </w:pPr>
    </w:p>
    <w:p w:rsidR="00522FE3" w:rsidRDefault="00522FE3" w:rsidP="00522FE3">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______________________________________________________________________________________________________________________________________________</w:t>
      </w:r>
    </w:p>
    <w:p w:rsidR="00522FE3" w:rsidRPr="003E5728" w:rsidRDefault="00522FE3" w:rsidP="00522FE3">
      <w:pPr>
        <w:pStyle w:val="a3"/>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.Б.Г.Кузнецов «Пути физической мысли». Изд.«Наука»,М.1968г.,стр.342</w:t>
      </w:r>
    </w:p>
    <w:p w:rsidR="00023445" w:rsidRPr="00522FE3" w:rsidRDefault="00522FE3" w:rsidP="00C84F05">
      <w:pPr>
        <w:pStyle w:val="a3"/>
        <w:jc w:val="both"/>
        <w:rPr>
          <w:color w:val="FFFFFF" w:themeColor="background1"/>
          <w:sz w:val="8"/>
          <w:szCs w:val="8"/>
          <w:lang w:val="ru-RU"/>
        </w:rPr>
      </w:pPr>
      <w:r w:rsidRPr="00C02AF8">
        <w:rPr>
          <w:lang w:val="ru-RU"/>
        </w:rPr>
        <w:lastRenderedPageBreak/>
        <w:t>зарождения, расшире</w:t>
      </w:r>
      <w:r w:rsidRPr="00C02AF8">
        <w:rPr>
          <w:lang w:val="ru-RU"/>
        </w:rPr>
        <w:softHyphen/>
        <w:t>ния и уплотнения</w:t>
      </w:r>
      <w:r>
        <w:rPr>
          <w:lang w:val="ru-RU"/>
        </w:rPr>
        <w:t xml:space="preserve"> </w:t>
      </w:r>
      <w:r w:rsidR="00C02AF8" w:rsidRPr="00C02AF8">
        <w:rPr>
          <w:lang w:val="ru-RU"/>
        </w:rPr>
        <w:t xml:space="preserve">самосинтезируюшегося вещества области </w:t>
      </w:r>
      <w:r w:rsidR="00C02AF8" w:rsidRPr="00C02AF8">
        <w:rPr>
          <w:rFonts w:ascii="Verdana" w:hAnsi="Verdana"/>
          <w:b/>
          <w:lang w:val="ru-RU"/>
        </w:rPr>
        <w:t>Б</w:t>
      </w:r>
      <w:r w:rsidR="00C02AF8" w:rsidRPr="00C02AF8">
        <w:rPr>
          <w:lang w:val="ru-RU"/>
        </w:rPr>
        <w:t>. Следует иметь в виду, что в реальной действительности такой процесс может зарождаться и протекать в самых</w:t>
      </w:r>
      <w:r w:rsidR="00C02AF8">
        <w:rPr>
          <w:lang w:val="ru-RU"/>
        </w:rPr>
        <w:t xml:space="preserve"> </w:t>
      </w:r>
      <w:r w:rsidR="00C02AF8" w:rsidRPr="00C02AF8">
        <w:rPr>
          <w:szCs w:val="17"/>
          <w:lang w:val="ru-RU"/>
        </w:rPr>
        <w:t>разнообразных условиях;</w:t>
      </w:r>
      <w:r>
        <w:rPr>
          <w:szCs w:val="17"/>
          <w:lang w:val="ru-RU"/>
        </w:rPr>
        <w:t xml:space="preserve"> </w:t>
      </w:r>
      <w:r w:rsidR="00C84F05" w:rsidRPr="00C02AF8">
        <w:rPr>
          <w:szCs w:val="17"/>
          <w:lang w:val="ru-RU"/>
        </w:rPr>
        <w:t>реальные прообразы астрономических источников излучения могут быть в самых различных количествах, размерах и при</w:t>
      </w:r>
      <w:r w:rsidR="00C84F05" w:rsidRPr="00C84F05">
        <w:rPr>
          <w:szCs w:val="17"/>
          <w:lang w:val="ru-RU"/>
        </w:rPr>
        <w:t xml:space="preserve"> </w:t>
      </w:r>
      <w:r w:rsidR="00C84F05" w:rsidRPr="00C02AF8">
        <w:rPr>
          <w:szCs w:val="17"/>
          <w:lang w:val="ru-RU"/>
        </w:rPr>
        <w:t>различных взаиморасполо</w:t>
      </w:r>
      <w:r w:rsidR="00C84F05" w:rsidRPr="00C02AF8">
        <w:rPr>
          <w:szCs w:val="17"/>
          <w:lang w:val="ru-RU"/>
        </w:rPr>
        <w:softHyphen/>
        <w:t xml:space="preserve">жениях в мировом пространстве и могут испускать от себя атонопотоки различной густоты,  </w:t>
      </w:r>
      <w:r w:rsidR="003E5728" w:rsidRPr="00C02AF8">
        <w:rPr>
          <w:szCs w:val="17"/>
          <w:lang w:val="ru-RU"/>
        </w:rPr>
        <w:t>различного состава и промодулированные различными</w:t>
      </w:r>
      <w:r w:rsidR="003E5728">
        <w:rPr>
          <w:szCs w:val="17"/>
          <w:lang w:val="ru-RU"/>
        </w:rPr>
        <w:t xml:space="preserve"> </w:t>
      </w:r>
      <w:r w:rsidR="003E5728" w:rsidRPr="00C02AF8">
        <w:rPr>
          <w:szCs w:val="17"/>
          <w:lang w:val="ru-RU"/>
        </w:rPr>
        <w:t>колебаниями</w:t>
      </w:r>
      <w:r w:rsidR="003E5728">
        <w:rPr>
          <w:szCs w:val="17"/>
          <w:lang w:val="ru-RU"/>
        </w:rPr>
        <w:t xml:space="preserve">. </w:t>
      </w:r>
      <w:r w:rsidR="003E5728" w:rsidRPr="00C02AF8">
        <w:rPr>
          <w:szCs w:val="17"/>
          <w:lang w:val="ru-RU"/>
        </w:rPr>
        <w:t xml:space="preserve"> Такие</w:t>
      </w:r>
      <w:r w:rsidR="003E5728">
        <w:rPr>
          <w:szCs w:val="17"/>
          <w:lang w:val="ru-RU"/>
        </w:rPr>
        <w:t xml:space="preserve"> </w:t>
      </w:r>
      <w:r w:rsidR="003E5728" w:rsidRPr="00C02AF8">
        <w:rPr>
          <w:szCs w:val="17"/>
          <w:lang w:val="ru-RU"/>
        </w:rPr>
        <w:t xml:space="preserve"> различия накладывают свой отпечаток,</w:t>
      </w:r>
      <w:r w:rsidR="003E5728">
        <w:rPr>
          <w:szCs w:val="17"/>
          <w:lang w:val="ru-RU"/>
        </w:rPr>
        <w:t xml:space="preserve"> </w:t>
      </w:r>
      <w:r w:rsidR="003E5728" w:rsidRPr="00C02AF8">
        <w:rPr>
          <w:szCs w:val="17"/>
          <w:lang w:val="ru-RU"/>
        </w:rPr>
        <w:t>свою предобусловле</w:t>
      </w:r>
      <w:r w:rsidR="003E5728">
        <w:rPr>
          <w:szCs w:val="17"/>
          <w:lang w:val="ru-RU"/>
        </w:rPr>
        <w:t>н</w:t>
      </w:r>
      <w:r w:rsidR="003E5728" w:rsidRPr="00C02AF8">
        <w:rPr>
          <w:szCs w:val="17"/>
          <w:lang w:val="ru-RU"/>
        </w:rPr>
        <w:t xml:space="preserve">ность на первоначальное формирование структурных особенностей области </w:t>
      </w:r>
      <w:r w:rsidR="003E5728" w:rsidRPr="00C02AF8">
        <w:rPr>
          <w:rFonts w:ascii="Verdana" w:hAnsi="Verdana"/>
          <w:b/>
          <w:szCs w:val="17"/>
          <w:lang w:val="ru-RU"/>
        </w:rPr>
        <w:t>Б</w:t>
      </w:r>
      <w:r w:rsidR="003E5728" w:rsidRPr="00C02AF8">
        <w:rPr>
          <w:szCs w:val="17"/>
          <w:lang w:val="ru-RU"/>
        </w:rPr>
        <w:t xml:space="preserve">, которые </w:t>
      </w:r>
      <w:r w:rsidR="003E5728">
        <w:rPr>
          <w:szCs w:val="17"/>
          <w:lang w:val="ru-RU"/>
        </w:rPr>
        <w:t>з</w:t>
      </w:r>
      <w:r w:rsidR="003E5728" w:rsidRPr="00C02AF8">
        <w:rPr>
          <w:szCs w:val="17"/>
          <w:lang w:val="ru-RU"/>
        </w:rPr>
        <w:t>атем, вместе с особен</w:t>
      </w:r>
      <w:r w:rsidR="003E5728" w:rsidRPr="00C02AF8">
        <w:rPr>
          <w:szCs w:val="17"/>
          <w:lang w:val="ru-RU"/>
        </w:rPr>
        <w:softHyphen/>
        <w:t>ностями среды, обусловят е</w:t>
      </w:r>
      <w:r w:rsidR="003E5728">
        <w:rPr>
          <w:szCs w:val="17"/>
          <w:lang w:val="ru-RU"/>
        </w:rPr>
        <w:t>ё</w:t>
      </w:r>
      <w:r w:rsidR="003E5728" w:rsidRPr="00C02AF8">
        <w:rPr>
          <w:szCs w:val="17"/>
          <w:lang w:val="ru-RU"/>
        </w:rPr>
        <w:t xml:space="preserve"> особенности и будущее.</w:t>
      </w:r>
    </w:p>
    <w:p w:rsidR="00C02AF8" w:rsidRPr="00C02AF8" w:rsidRDefault="00C02AF8" w:rsidP="00C02AF8">
      <w:pPr>
        <w:pStyle w:val="a3"/>
        <w:jc w:val="both"/>
        <w:rPr>
          <w:szCs w:val="17"/>
          <w:lang w:val="ru-RU"/>
        </w:rPr>
      </w:pPr>
      <w:r>
        <w:rPr>
          <w:szCs w:val="17"/>
          <w:lang w:val="ru-RU"/>
        </w:rPr>
        <w:t xml:space="preserve">     (</w:t>
      </w:r>
      <w:r w:rsidRPr="00C02AF8">
        <w:rPr>
          <w:rFonts w:ascii="Verdana" w:hAnsi="Verdana"/>
          <w:b/>
          <w:sz w:val="19"/>
          <w:szCs w:val="19"/>
          <w:lang w:val="ru-RU"/>
        </w:rPr>
        <w:t>4</w:t>
      </w:r>
      <w:r>
        <w:rPr>
          <w:szCs w:val="17"/>
          <w:lang w:val="ru-RU"/>
        </w:rPr>
        <w:t>)</w:t>
      </w:r>
      <w:r w:rsidRPr="00C02AF8">
        <w:rPr>
          <w:szCs w:val="17"/>
          <w:lang w:val="ru-RU"/>
        </w:rPr>
        <w:t xml:space="preserve"> Если (</w:t>
      </w:r>
      <w:r w:rsidRPr="00C02AF8">
        <w:rPr>
          <w:rFonts w:ascii="Verdana" w:hAnsi="Verdana"/>
          <w:b/>
          <w:sz w:val="19"/>
          <w:szCs w:val="19"/>
          <w:lang w:val="ru-RU"/>
        </w:rPr>
        <w:t>3</w:t>
      </w:r>
      <w:r w:rsidRPr="00C02AF8">
        <w:rPr>
          <w:szCs w:val="17"/>
          <w:lang w:val="ru-RU"/>
        </w:rPr>
        <w:t xml:space="preserve">), то область </w:t>
      </w:r>
      <w:r w:rsidRPr="00C02AF8">
        <w:rPr>
          <w:rFonts w:ascii="Verdana" w:hAnsi="Verdana"/>
          <w:b/>
          <w:szCs w:val="17"/>
          <w:lang w:val="ru-RU"/>
        </w:rPr>
        <w:t>Б</w:t>
      </w:r>
      <w:r w:rsidRPr="00C02AF8">
        <w:rPr>
          <w:szCs w:val="17"/>
          <w:lang w:val="ru-RU"/>
        </w:rPr>
        <w:t xml:space="preserve"> будет расширяться. Падающие на не</w:t>
      </w:r>
      <w:r>
        <w:rPr>
          <w:szCs w:val="17"/>
          <w:lang w:val="ru-RU"/>
        </w:rPr>
        <w:t>ё</w:t>
      </w:r>
      <w:r w:rsidRPr="00C02AF8">
        <w:rPr>
          <w:szCs w:val="17"/>
          <w:lang w:val="ru-RU"/>
        </w:rPr>
        <w:t xml:space="preserve"> лучи атонности будут частично сразу отражаться и рассеиваться, вступая </w:t>
      </w:r>
      <w:r>
        <w:rPr>
          <w:szCs w:val="17"/>
          <w:lang w:val="ru-RU"/>
        </w:rPr>
        <w:t>во</w:t>
      </w:r>
      <w:r w:rsidRPr="00C02AF8">
        <w:rPr>
          <w:szCs w:val="17"/>
          <w:lang w:val="ru-RU"/>
        </w:rPr>
        <w:t xml:space="preserve"> взаимодействие со встреч</w:t>
      </w:r>
      <w:r w:rsidRPr="00C02AF8">
        <w:rPr>
          <w:szCs w:val="17"/>
          <w:lang w:val="ru-RU"/>
        </w:rPr>
        <w:softHyphen/>
        <w:t>ными</w:t>
      </w:r>
      <w:r w:rsidR="0012700C">
        <w:rPr>
          <w:szCs w:val="17"/>
          <w:lang w:val="ru-RU"/>
        </w:rPr>
        <w:t xml:space="preserve"> и боковыми</w:t>
      </w:r>
      <w:r w:rsidRPr="00C02AF8">
        <w:rPr>
          <w:szCs w:val="17"/>
          <w:lang w:val="ru-RU"/>
        </w:rPr>
        <w:t xml:space="preserve"> атонолучами; частично будут рваться и дробиться на атоноэлементы различных протяж</w:t>
      </w:r>
      <w:r>
        <w:rPr>
          <w:szCs w:val="17"/>
          <w:lang w:val="ru-RU"/>
        </w:rPr>
        <w:t>ё</w:t>
      </w:r>
      <w:r w:rsidRPr="00C02AF8">
        <w:rPr>
          <w:szCs w:val="17"/>
          <w:lang w:val="ru-RU"/>
        </w:rPr>
        <w:t>нностей — каркасной плотью сложных объектов и хаосом движений а</w:t>
      </w:r>
      <w:r>
        <w:rPr>
          <w:szCs w:val="17"/>
          <w:lang w:val="ru-RU"/>
        </w:rPr>
        <w:t>т</w:t>
      </w:r>
      <w:r w:rsidRPr="00C02AF8">
        <w:rPr>
          <w:szCs w:val="17"/>
          <w:lang w:val="ru-RU"/>
        </w:rPr>
        <w:t xml:space="preserve">онов и элементов сложного вещества, излучающего соответствующие волны; будут пронимать собой область </w:t>
      </w:r>
      <w:r w:rsidRPr="00C02AF8">
        <w:rPr>
          <w:rFonts w:ascii="Verdana" w:hAnsi="Verdana"/>
          <w:b/>
          <w:szCs w:val="17"/>
          <w:lang w:val="ru-RU"/>
        </w:rPr>
        <w:t>Б</w:t>
      </w:r>
      <w:r w:rsidRPr="00C02AF8">
        <w:rPr>
          <w:szCs w:val="17"/>
          <w:lang w:val="ru-RU"/>
        </w:rPr>
        <w:t>, увеличивая концентрацию ант</w:t>
      </w:r>
      <w:r>
        <w:rPr>
          <w:szCs w:val="17"/>
          <w:lang w:val="ru-RU"/>
        </w:rPr>
        <w:t>ит</w:t>
      </w:r>
      <w:r w:rsidRPr="00C02AF8">
        <w:rPr>
          <w:szCs w:val="17"/>
          <w:lang w:val="ru-RU"/>
        </w:rPr>
        <w:t>онности в пространстве этой области; будут служить материалом и средством самосборки</w:t>
      </w:r>
      <w:r w:rsidR="00163DBD">
        <w:rPr>
          <w:szCs w:val="17"/>
          <w:lang w:val="ru-RU"/>
        </w:rPr>
        <w:t xml:space="preserve"> и взаимосвязям</w:t>
      </w:r>
      <w:r w:rsidRPr="00C02AF8">
        <w:rPr>
          <w:szCs w:val="17"/>
          <w:lang w:val="ru-RU"/>
        </w:rPr>
        <w:t xml:space="preserve"> элементов и частиц вещества; пос</w:t>
      </w:r>
      <w:r w:rsidRPr="00C02AF8">
        <w:rPr>
          <w:szCs w:val="17"/>
          <w:lang w:val="ru-RU"/>
        </w:rPr>
        <w:softHyphen/>
        <w:t>ле всем предобу</w:t>
      </w:r>
      <w:r>
        <w:rPr>
          <w:szCs w:val="17"/>
          <w:lang w:val="ru-RU"/>
        </w:rPr>
        <w:t>с</w:t>
      </w:r>
      <w:r w:rsidRPr="00C02AF8">
        <w:rPr>
          <w:szCs w:val="17"/>
          <w:lang w:val="ru-RU"/>
        </w:rPr>
        <w:t>ловленных блужданий между тельцами и в тельцах вещества а</w:t>
      </w:r>
      <w:r>
        <w:rPr>
          <w:szCs w:val="17"/>
          <w:lang w:val="ru-RU"/>
        </w:rPr>
        <w:t>т</w:t>
      </w:r>
      <w:r w:rsidRPr="00C02AF8">
        <w:rPr>
          <w:szCs w:val="17"/>
          <w:lang w:val="ru-RU"/>
        </w:rPr>
        <w:t>оноэлементы будут</w:t>
      </w:r>
      <w:r w:rsidR="00163DBD">
        <w:rPr>
          <w:szCs w:val="17"/>
          <w:lang w:val="ru-RU"/>
        </w:rPr>
        <w:t xml:space="preserve"> частично</w:t>
      </w:r>
      <w:r w:rsidRPr="00C02AF8">
        <w:rPr>
          <w:szCs w:val="17"/>
          <w:lang w:val="ru-RU"/>
        </w:rPr>
        <w:t xml:space="preserve"> излучаться на поверхности области </w:t>
      </w:r>
      <w:r w:rsidRPr="00C02AF8">
        <w:rPr>
          <w:rFonts w:ascii="Verdana" w:hAnsi="Verdana"/>
          <w:b/>
          <w:szCs w:val="17"/>
          <w:lang w:val="ru-RU"/>
        </w:rPr>
        <w:t>Б</w:t>
      </w:r>
      <w:r w:rsidRPr="00C02AF8">
        <w:rPr>
          <w:szCs w:val="17"/>
          <w:lang w:val="ru-RU"/>
        </w:rPr>
        <w:t xml:space="preserve"> в виде волн, характеристики кото</w:t>
      </w:r>
      <w:r w:rsidRPr="00C02AF8">
        <w:rPr>
          <w:szCs w:val="17"/>
          <w:lang w:val="ru-RU"/>
        </w:rPr>
        <w:softHyphen/>
        <w:t>рых будут соответствовать автоколебательным процессам излучающих их тел</w:t>
      </w:r>
      <w:r w:rsidR="00163DBD">
        <w:rPr>
          <w:szCs w:val="17"/>
          <w:lang w:val="ru-RU"/>
        </w:rPr>
        <w:t xml:space="preserve"> и веществ</w:t>
      </w:r>
      <w:r w:rsidRPr="00C02AF8">
        <w:rPr>
          <w:szCs w:val="17"/>
          <w:lang w:val="ru-RU"/>
        </w:rPr>
        <w:t>. Атоно</w:t>
      </w:r>
      <w:r>
        <w:rPr>
          <w:szCs w:val="17"/>
          <w:lang w:val="ru-RU"/>
        </w:rPr>
        <w:t>э</w:t>
      </w:r>
      <w:r w:rsidRPr="00C02AF8">
        <w:rPr>
          <w:szCs w:val="17"/>
          <w:lang w:val="ru-RU"/>
        </w:rPr>
        <w:t>лементы, составляющие собой эти волны, будут присоединяться к непосредственно отраж</w:t>
      </w:r>
      <w:r>
        <w:rPr>
          <w:szCs w:val="17"/>
          <w:lang w:val="ru-RU"/>
        </w:rPr>
        <w:t>ё</w:t>
      </w:r>
      <w:r w:rsidRPr="00C02AF8">
        <w:rPr>
          <w:szCs w:val="17"/>
          <w:lang w:val="ru-RU"/>
        </w:rPr>
        <w:t>нным атонолучам. Они будут устремляться навстречу тех атонолучей, которые истекают от внешних макроисточников излучения, будут рвать и дробить их, частично отражать их собой в ту же сторону, куда и сами летят, загибать, закручивать и рассеивать, буду</w:t>
      </w:r>
      <w:r>
        <w:rPr>
          <w:szCs w:val="17"/>
          <w:lang w:val="ru-RU"/>
        </w:rPr>
        <w:t>т разрушать, деформировать, под</w:t>
      </w:r>
      <w:r w:rsidRPr="00C02AF8">
        <w:rPr>
          <w:szCs w:val="17"/>
          <w:lang w:val="ru-RU"/>
        </w:rPr>
        <w:t xml:space="preserve">авлять и переформировывать поляризацию окружающего пространства, наводимую этими </w:t>
      </w:r>
      <w:r w:rsidRPr="00C02AF8">
        <w:rPr>
          <w:szCs w:val="17"/>
          <w:lang w:val="ru-RU"/>
        </w:rPr>
        <w:lastRenderedPageBreak/>
        <w:t>внешними астроисточниками, и в пред</w:t>
      </w:r>
      <w:r w:rsidRPr="00C02AF8">
        <w:rPr>
          <w:szCs w:val="17"/>
          <w:lang w:val="ru-RU"/>
        </w:rPr>
        <w:softHyphen/>
        <w:t xml:space="preserve">елах некоторого радиуса от центра области </w:t>
      </w:r>
      <w:r w:rsidRPr="006754AE">
        <w:rPr>
          <w:rFonts w:ascii="Verdana" w:hAnsi="Verdana"/>
          <w:b/>
          <w:szCs w:val="17"/>
          <w:lang w:val="ru-RU"/>
        </w:rPr>
        <w:t>Б</w:t>
      </w:r>
      <w:r w:rsidRPr="00C02AF8">
        <w:rPr>
          <w:szCs w:val="17"/>
          <w:lang w:val="ru-RU"/>
        </w:rPr>
        <w:t xml:space="preserve"> будут положительно (для внешних по отношению к области </w:t>
      </w:r>
      <w:r w:rsidRPr="006754AE">
        <w:rPr>
          <w:rFonts w:ascii="Verdana" w:hAnsi="Verdana"/>
          <w:b/>
          <w:szCs w:val="17"/>
          <w:lang w:val="ru-RU"/>
        </w:rPr>
        <w:t>Б</w:t>
      </w:r>
      <w:r w:rsidRPr="00C02AF8">
        <w:rPr>
          <w:szCs w:val="17"/>
          <w:lang w:val="ru-RU"/>
        </w:rPr>
        <w:t xml:space="preserve">) поляризовать пространство. На некотором расстоянии от центра области </w:t>
      </w:r>
      <w:r w:rsidRPr="006754AE">
        <w:rPr>
          <w:rFonts w:ascii="Verdana" w:hAnsi="Verdana"/>
          <w:b/>
          <w:szCs w:val="17"/>
          <w:lang w:val="ru-RU"/>
        </w:rPr>
        <w:t>Б</w:t>
      </w:r>
      <w:r w:rsidRPr="00C02AF8">
        <w:rPr>
          <w:szCs w:val="17"/>
          <w:lang w:val="ru-RU"/>
        </w:rPr>
        <w:t xml:space="preserve"> наводимое ею поле по напряж</w:t>
      </w:r>
      <w:r w:rsidR="006754AE">
        <w:rPr>
          <w:szCs w:val="17"/>
          <w:lang w:val="ru-RU"/>
        </w:rPr>
        <w:t>ё</w:t>
      </w:r>
      <w:r w:rsidRPr="00C02AF8">
        <w:rPr>
          <w:szCs w:val="17"/>
          <w:lang w:val="ru-RU"/>
        </w:rPr>
        <w:t>нности будет преобладать над напря</w:t>
      </w:r>
      <w:r w:rsidRPr="00C02AF8">
        <w:rPr>
          <w:szCs w:val="17"/>
          <w:lang w:val="ru-RU"/>
        </w:rPr>
        <w:softHyphen/>
        <w:t>ж</w:t>
      </w:r>
      <w:r w:rsidR="006754AE">
        <w:rPr>
          <w:szCs w:val="17"/>
          <w:lang w:val="ru-RU"/>
        </w:rPr>
        <w:t>ё</w:t>
      </w:r>
      <w:r w:rsidRPr="00C02AF8">
        <w:rPr>
          <w:szCs w:val="17"/>
          <w:lang w:val="ru-RU"/>
        </w:rPr>
        <w:t xml:space="preserve">нностью полей, наводящихся внешними астроисточниками. А наличие встречных потоков атонности — это благоприятное условие для образования бэтонов, из которых затем образуются и вэтоны. Следовательно, там, </w:t>
      </w:r>
      <w:r w:rsidR="006754AE">
        <w:rPr>
          <w:szCs w:val="17"/>
          <w:lang w:val="ru-RU"/>
        </w:rPr>
        <w:t>г</w:t>
      </w:r>
      <w:r w:rsidRPr="00C02AF8">
        <w:rPr>
          <w:szCs w:val="17"/>
          <w:lang w:val="ru-RU"/>
        </w:rPr>
        <w:t>де устанавливается равенство напря</w:t>
      </w:r>
      <w:r w:rsidRPr="00C02AF8">
        <w:rPr>
          <w:szCs w:val="17"/>
          <w:lang w:val="ru-RU"/>
        </w:rPr>
        <w:softHyphen/>
        <w:t>ж</w:t>
      </w:r>
      <w:r w:rsidR="006754AE">
        <w:rPr>
          <w:szCs w:val="17"/>
          <w:lang w:val="ru-RU"/>
        </w:rPr>
        <w:t>ё</w:t>
      </w:r>
      <w:r w:rsidRPr="00C02AF8">
        <w:rPr>
          <w:szCs w:val="17"/>
          <w:lang w:val="ru-RU"/>
        </w:rPr>
        <w:t xml:space="preserve">нностей поля от области </w:t>
      </w:r>
      <w:r w:rsidRPr="006754AE">
        <w:rPr>
          <w:rFonts w:ascii="Verdana" w:hAnsi="Verdana"/>
          <w:b/>
          <w:szCs w:val="17"/>
          <w:lang w:val="ru-RU"/>
        </w:rPr>
        <w:t>Б</w:t>
      </w:r>
      <w:r w:rsidRPr="00C02AF8">
        <w:rPr>
          <w:szCs w:val="17"/>
          <w:lang w:val="ru-RU"/>
        </w:rPr>
        <w:t xml:space="preserve"> и полей от внешних астроисточников, будут образовы</w:t>
      </w:r>
      <w:r w:rsidRPr="00C02AF8">
        <w:rPr>
          <w:szCs w:val="17"/>
          <w:lang w:val="ru-RU"/>
        </w:rPr>
        <w:softHyphen/>
        <w:t>ваться бэтоны и вэтоны, которые затем будут перемещаться навстречу максимально на</w:t>
      </w:r>
      <w:r w:rsidR="006754AE">
        <w:rPr>
          <w:szCs w:val="17"/>
          <w:lang w:val="ru-RU"/>
        </w:rPr>
        <w:t>пр</w:t>
      </w:r>
      <w:r w:rsidRPr="00C02AF8">
        <w:rPr>
          <w:szCs w:val="17"/>
          <w:lang w:val="ru-RU"/>
        </w:rPr>
        <w:t>яж</w:t>
      </w:r>
      <w:r w:rsidR="006754AE">
        <w:rPr>
          <w:szCs w:val="17"/>
          <w:lang w:val="ru-RU"/>
        </w:rPr>
        <w:t>ё</w:t>
      </w:r>
      <w:r w:rsidRPr="00C02AF8">
        <w:rPr>
          <w:szCs w:val="17"/>
          <w:lang w:val="ru-RU"/>
        </w:rPr>
        <w:t>нным п</w:t>
      </w:r>
      <w:r w:rsidR="006754AE">
        <w:rPr>
          <w:szCs w:val="17"/>
          <w:lang w:val="ru-RU"/>
        </w:rPr>
        <w:t>ол</w:t>
      </w:r>
      <w:r w:rsidRPr="00C02AF8">
        <w:rPr>
          <w:szCs w:val="17"/>
          <w:lang w:val="ru-RU"/>
        </w:rPr>
        <w:t>ожител</w:t>
      </w:r>
      <w:r w:rsidR="006754AE">
        <w:rPr>
          <w:szCs w:val="17"/>
          <w:lang w:val="ru-RU"/>
        </w:rPr>
        <w:t>ьны</w:t>
      </w:r>
      <w:r w:rsidRPr="00C02AF8">
        <w:rPr>
          <w:szCs w:val="17"/>
          <w:lang w:val="ru-RU"/>
        </w:rPr>
        <w:t>м п</w:t>
      </w:r>
      <w:r w:rsidR="006754AE">
        <w:rPr>
          <w:szCs w:val="17"/>
          <w:lang w:val="ru-RU"/>
        </w:rPr>
        <w:t>ол</w:t>
      </w:r>
      <w:r w:rsidRPr="00C02AF8">
        <w:rPr>
          <w:szCs w:val="17"/>
          <w:lang w:val="ru-RU"/>
        </w:rPr>
        <w:t xml:space="preserve">ям. Одни из них уйдут в окружающее пространство, а другие будут перемещаться к области </w:t>
      </w:r>
      <w:r w:rsidRPr="006754AE">
        <w:rPr>
          <w:rFonts w:ascii="Verdana" w:hAnsi="Verdana"/>
          <w:b/>
          <w:szCs w:val="17"/>
          <w:lang w:val="ru-RU"/>
        </w:rPr>
        <w:t>Б</w:t>
      </w:r>
      <w:r w:rsidRPr="00C02AF8">
        <w:rPr>
          <w:szCs w:val="17"/>
          <w:lang w:val="ru-RU"/>
        </w:rPr>
        <w:t xml:space="preserve">. Хаотически перемещаясь в </w:t>
      </w:r>
      <w:r w:rsidR="006754AE">
        <w:rPr>
          <w:szCs w:val="17"/>
          <w:lang w:val="ru-RU"/>
        </w:rPr>
        <w:t>о</w:t>
      </w:r>
      <w:r w:rsidRPr="00C02AF8">
        <w:rPr>
          <w:szCs w:val="17"/>
          <w:lang w:val="ru-RU"/>
        </w:rPr>
        <w:t xml:space="preserve">бласти </w:t>
      </w:r>
      <w:r w:rsidRPr="006754AE">
        <w:rPr>
          <w:rFonts w:ascii="Verdana" w:hAnsi="Verdana"/>
          <w:b/>
          <w:szCs w:val="17"/>
          <w:lang w:val="ru-RU"/>
        </w:rPr>
        <w:t>Б</w:t>
      </w:r>
      <w:r w:rsidRPr="00C02AF8">
        <w:rPr>
          <w:szCs w:val="17"/>
          <w:lang w:val="ru-RU"/>
        </w:rPr>
        <w:t xml:space="preserve"> под влиянием флук</w:t>
      </w:r>
      <w:r w:rsidR="006754AE">
        <w:rPr>
          <w:szCs w:val="17"/>
          <w:lang w:val="ru-RU"/>
        </w:rPr>
        <w:t>т</w:t>
      </w:r>
      <w:r w:rsidRPr="00C02AF8">
        <w:rPr>
          <w:szCs w:val="17"/>
          <w:lang w:val="ru-RU"/>
        </w:rPr>
        <w:t>ующих полей и микрополей е</w:t>
      </w:r>
      <w:r w:rsidR="006754AE">
        <w:rPr>
          <w:szCs w:val="17"/>
          <w:lang w:val="ru-RU"/>
        </w:rPr>
        <w:t>ё</w:t>
      </w:r>
      <w:r w:rsidRPr="00C02AF8">
        <w:rPr>
          <w:szCs w:val="17"/>
          <w:lang w:val="ru-RU"/>
        </w:rPr>
        <w:t xml:space="preserve"> и сгущаясь, бэтоны и вэтоны будут образовывать собой</w:t>
      </w:r>
      <w:r w:rsidR="00163DBD">
        <w:rPr>
          <w:szCs w:val="17"/>
          <w:lang w:val="ru-RU"/>
        </w:rPr>
        <w:t xml:space="preserve"> устойчивые элементно-структурные образования:</w:t>
      </w:r>
      <w:r w:rsidRPr="00C02AF8">
        <w:rPr>
          <w:szCs w:val="17"/>
          <w:lang w:val="ru-RU"/>
        </w:rPr>
        <w:t xml:space="preserve"> нуклоны, вэтонемы, атомы и молекулы различных в</w:t>
      </w:r>
      <w:r w:rsidR="006754AE">
        <w:rPr>
          <w:szCs w:val="17"/>
          <w:lang w:val="ru-RU"/>
        </w:rPr>
        <w:t>и</w:t>
      </w:r>
      <w:r w:rsidRPr="00C02AF8">
        <w:rPr>
          <w:szCs w:val="17"/>
          <w:lang w:val="ru-RU"/>
        </w:rPr>
        <w:t>дов.</w:t>
      </w:r>
    </w:p>
    <w:p w:rsidR="001F3489" w:rsidRPr="001F3489" w:rsidRDefault="006754AE" w:rsidP="001F3489">
      <w:pPr>
        <w:pStyle w:val="a3"/>
        <w:jc w:val="both"/>
        <w:rPr>
          <w:lang w:val="ru-RU"/>
        </w:rPr>
      </w:pPr>
      <w:r>
        <w:rPr>
          <w:szCs w:val="17"/>
          <w:lang w:val="ru-RU"/>
        </w:rPr>
        <w:t xml:space="preserve">     (</w:t>
      </w:r>
      <w:r w:rsidRPr="006754AE">
        <w:rPr>
          <w:rFonts w:ascii="Verdana" w:hAnsi="Verdana"/>
          <w:b/>
          <w:sz w:val="19"/>
          <w:szCs w:val="19"/>
          <w:lang w:val="ru-RU"/>
        </w:rPr>
        <w:t>5</w:t>
      </w:r>
      <w:r>
        <w:rPr>
          <w:szCs w:val="17"/>
          <w:lang w:val="ru-RU"/>
        </w:rPr>
        <w:t>)</w:t>
      </w:r>
      <w:r w:rsidR="00C02AF8" w:rsidRPr="00C02AF8">
        <w:rPr>
          <w:szCs w:val="17"/>
          <w:lang w:val="ru-RU"/>
        </w:rPr>
        <w:t xml:space="preserve"> Если (</w:t>
      </w:r>
      <w:r w:rsidR="00C02AF8" w:rsidRPr="006754AE">
        <w:rPr>
          <w:rFonts w:ascii="Verdana" w:hAnsi="Verdana"/>
          <w:b/>
          <w:sz w:val="19"/>
          <w:szCs w:val="19"/>
          <w:lang w:val="ru-RU"/>
        </w:rPr>
        <w:t>4</w:t>
      </w:r>
      <w:r w:rsidR="00C02AF8" w:rsidRPr="00C02AF8">
        <w:rPr>
          <w:szCs w:val="17"/>
          <w:lang w:val="ru-RU"/>
        </w:rPr>
        <w:t>), то при вс</w:t>
      </w:r>
      <w:r>
        <w:rPr>
          <w:szCs w:val="17"/>
          <w:lang w:val="ru-RU"/>
        </w:rPr>
        <w:t>ё</w:t>
      </w:r>
      <w:r w:rsidR="00C02AF8" w:rsidRPr="00C02AF8">
        <w:rPr>
          <w:szCs w:val="17"/>
          <w:lang w:val="ru-RU"/>
        </w:rPr>
        <w:t>м хаосе и разнообразии в ориентациях и направлениях пере</w:t>
      </w:r>
      <w:r w:rsidR="00C02AF8" w:rsidRPr="00C02AF8">
        <w:rPr>
          <w:szCs w:val="17"/>
          <w:lang w:val="ru-RU"/>
        </w:rPr>
        <w:softHyphen/>
        <w:t>движений вэтонов, атомов и молекул в некото</w:t>
      </w:r>
      <w:r>
        <w:rPr>
          <w:szCs w:val="17"/>
          <w:lang w:val="ru-RU"/>
        </w:rPr>
        <w:t xml:space="preserve">рых </w:t>
      </w:r>
      <w:r w:rsidR="00C02AF8" w:rsidRPr="00C02AF8">
        <w:rPr>
          <w:szCs w:val="17"/>
          <w:lang w:val="ru-RU"/>
        </w:rPr>
        <w:t xml:space="preserve">местах области </w:t>
      </w:r>
      <w:r w:rsidR="00C02AF8" w:rsidRPr="006754AE">
        <w:rPr>
          <w:rFonts w:ascii="Verdana" w:hAnsi="Verdana"/>
          <w:b/>
          <w:szCs w:val="17"/>
          <w:lang w:val="ru-RU"/>
        </w:rPr>
        <w:t>Б</w:t>
      </w:r>
      <w:r w:rsidR="00C02AF8" w:rsidRPr="00C02AF8">
        <w:rPr>
          <w:szCs w:val="17"/>
          <w:lang w:val="ru-RU"/>
        </w:rPr>
        <w:t xml:space="preserve"> образуются </w:t>
      </w:r>
      <w:r w:rsidR="00C02AF8" w:rsidRPr="00C02AF8">
        <w:rPr>
          <w:szCs w:val="16"/>
          <w:lang w:val="ru-RU"/>
        </w:rPr>
        <w:t xml:space="preserve">такие </w:t>
      </w:r>
      <w:r w:rsidR="00C02AF8" w:rsidRPr="00C02AF8">
        <w:rPr>
          <w:szCs w:val="17"/>
          <w:lang w:val="ru-RU"/>
        </w:rPr>
        <w:t xml:space="preserve">скопления их, в которых будут преобладать ориентации и движения </w:t>
      </w:r>
      <w:r w:rsidR="00163DBD">
        <w:rPr>
          <w:szCs w:val="17"/>
          <w:lang w:val="ru-RU"/>
        </w:rPr>
        <w:t xml:space="preserve">выходными </w:t>
      </w:r>
      <w:r w:rsidR="00C02AF8" w:rsidRPr="00C02AF8">
        <w:rPr>
          <w:szCs w:val="17"/>
          <w:lang w:val="ru-RU"/>
        </w:rPr>
        <w:t>воронками к середине этого скопления. Э</w:t>
      </w:r>
      <w:r>
        <w:rPr>
          <w:szCs w:val="17"/>
          <w:lang w:val="ru-RU"/>
        </w:rPr>
        <w:t>т</w:t>
      </w:r>
      <w:r w:rsidR="00C02AF8" w:rsidRPr="00C02AF8">
        <w:rPr>
          <w:szCs w:val="17"/>
          <w:lang w:val="ru-RU"/>
        </w:rPr>
        <w:t xml:space="preserve">о непременно </w:t>
      </w:r>
      <w:r>
        <w:rPr>
          <w:szCs w:val="17"/>
          <w:lang w:val="ru-RU"/>
        </w:rPr>
        <w:t>гд</w:t>
      </w:r>
      <w:r w:rsidR="00C02AF8" w:rsidRPr="00C02AF8">
        <w:rPr>
          <w:szCs w:val="17"/>
          <w:lang w:val="ru-RU"/>
        </w:rPr>
        <w:t xml:space="preserve">е-либо произойдет, т.к. насыщение области </w:t>
      </w:r>
      <w:r w:rsidR="00C02AF8" w:rsidRPr="006754AE">
        <w:rPr>
          <w:rFonts w:ascii="Verdana" w:hAnsi="Verdana"/>
          <w:b/>
          <w:szCs w:val="17"/>
          <w:lang w:val="ru-RU"/>
        </w:rPr>
        <w:t>Б</w:t>
      </w:r>
      <w:r w:rsidR="00C02AF8" w:rsidRPr="00C02AF8">
        <w:rPr>
          <w:szCs w:val="17"/>
          <w:lang w:val="ru-RU"/>
        </w:rPr>
        <w:t xml:space="preserve"> атонами будет возрастать, будут происходить в ней флуктуации результирующих полей, будут происходить </w:t>
      </w:r>
      <w:r>
        <w:rPr>
          <w:szCs w:val="17"/>
          <w:lang w:val="ru-RU"/>
        </w:rPr>
        <w:t>процессы синтеза сложных объектов</w:t>
      </w:r>
      <w:r w:rsidR="00C02AF8" w:rsidRPr="00C02AF8">
        <w:rPr>
          <w:szCs w:val="17"/>
          <w:lang w:val="ru-RU"/>
        </w:rPr>
        <w:t xml:space="preserve"> (замы</w:t>
      </w:r>
      <w:r w:rsidR="001F3489" w:rsidRPr="001F3489">
        <w:rPr>
          <w:szCs w:val="17"/>
          <w:lang w:val="ru-RU"/>
        </w:rPr>
        <w:t xml:space="preserve">каний </w:t>
      </w:r>
      <w:r w:rsidR="001F3489">
        <w:rPr>
          <w:szCs w:val="19"/>
          <w:lang w:val="ru-RU"/>
        </w:rPr>
        <w:t>в</w:t>
      </w:r>
      <w:r w:rsidR="001F3489" w:rsidRPr="001F3489">
        <w:rPr>
          <w:szCs w:val="19"/>
          <w:lang w:val="ru-RU"/>
        </w:rPr>
        <w:t xml:space="preserve"> системы соответствующих множеств соответственно взаиморасп</w:t>
      </w:r>
      <w:r w:rsidR="001F3489">
        <w:rPr>
          <w:szCs w:val="19"/>
          <w:lang w:val="ru-RU"/>
        </w:rPr>
        <w:t>о</w:t>
      </w:r>
      <w:r w:rsidR="001F3489" w:rsidRPr="001F3489">
        <w:rPr>
          <w:szCs w:val="19"/>
          <w:lang w:val="ru-RU"/>
        </w:rPr>
        <w:t>ложившихся элементов и частиц в структуры, обеспечивающие сохранение целостности более слож</w:t>
      </w:r>
      <w:r w:rsidR="001F3489" w:rsidRPr="001F3489">
        <w:rPr>
          <w:szCs w:val="19"/>
          <w:lang w:val="ru-RU"/>
        </w:rPr>
        <w:softHyphen/>
      </w:r>
      <w:r w:rsidR="001F3489" w:rsidRPr="001F3489">
        <w:rPr>
          <w:szCs w:val="17"/>
          <w:lang w:val="ru-RU"/>
        </w:rPr>
        <w:t xml:space="preserve">ного </w:t>
      </w:r>
      <w:r w:rsidR="001F3489" w:rsidRPr="001F3489">
        <w:rPr>
          <w:szCs w:val="19"/>
          <w:lang w:val="ru-RU"/>
        </w:rPr>
        <w:t>образования вещества в соответствующих условиях) и их распадов</w:t>
      </w:r>
      <w:r w:rsidR="001F3489">
        <w:rPr>
          <w:szCs w:val="19"/>
          <w:lang w:val="ru-RU"/>
        </w:rPr>
        <w:t>.</w:t>
      </w:r>
      <w:r w:rsidR="001F3489" w:rsidRPr="001F3489">
        <w:rPr>
          <w:szCs w:val="19"/>
          <w:lang w:val="ru-RU"/>
        </w:rPr>
        <w:t xml:space="preserve"> Последнее вызывает соответствующие флуктуации микроп</w:t>
      </w:r>
      <w:r w:rsidR="001F3489">
        <w:rPr>
          <w:szCs w:val="19"/>
          <w:lang w:val="ru-RU"/>
        </w:rPr>
        <w:t>о</w:t>
      </w:r>
      <w:r w:rsidR="001F3489" w:rsidRPr="001F3489">
        <w:rPr>
          <w:szCs w:val="19"/>
          <w:lang w:val="ru-RU"/>
        </w:rPr>
        <w:t>лей. Распад одного или неск</w:t>
      </w:r>
      <w:r w:rsidR="001F3489">
        <w:rPr>
          <w:szCs w:val="19"/>
          <w:lang w:val="ru-RU"/>
        </w:rPr>
        <w:t>о</w:t>
      </w:r>
      <w:r w:rsidR="001F3489" w:rsidRPr="001F3489">
        <w:rPr>
          <w:szCs w:val="19"/>
          <w:lang w:val="ru-RU"/>
        </w:rPr>
        <w:t>льких сложных образований вещества может вызвать цепную реакцию распадов близлежа</w:t>
      </w:r>
      <w:r w:rsidR="001F3489" w:rsidRPr="001F3489">
        <w:rPr>
          <w:szCs w:val="19"/>
          <w:lang w:val="ru-RU"/>
        </w:rPr>
        <w:softHyphen/>
        <w:t>щих сложных образований, что привед</w:t>
      </w:r>
      <w:r w:rsidR="001F3489">
        <w:rPr>
          <w:szCs w:val="19"/>
          <w:lang w:val="ru-RU"/>
        </w:rPr>
        <w:t>ё</w:t>
      </w:r>
      <w:r w:rsidR="001F3489" w:rsidRPr="001F3489">
        <w:rPr>
          <w:szCs w:val="19"/>
          <w:lang w:val="ru-RU"/>
        </w:rPr>
        <w:t>т к образованию поля, положительная напря</w:t>
      </w:r>
      <w:r w:rsidR="001F3489" w:rsidRPr="001F3489">
        <w:rPr>
          <w:szCs w:val="19"/>
          <w:lang w:val="ru-RU"/>
        </w:rPr>
        <w:softHyphen/>
        <w:t xml:space="preserve">женность которого </w:t>
      </w:r>
      <w:r w:rsidR="001F3489" w:rsidRPr="001F3489">
        <w:rPr>
          <w:szCs w:val="19"/>
          <w:lang w:val="ru-RU"/>
        </w:rPr>
        <w:lastRenderedPageBreak/>
        <w:t>превзойдет окружающие микрополя и макрополя и</w:t>
      </w:r>
      <w:r w:rsidR="001F3489">
        <w:rPr>
          <w:szCs w:val="19"/>
          <w:lang w:val="ru-RU"/>
        </w:rPr>
        <w:t>,</w:t>
      </w:r>
      <w:r w:rsidR="001F3489" w:rsidRPr="001F3489">
        <w:rPr>
          <w:szCs w:val="19"/>
          <w:lang w:val="ru-RU"/>
        </w:rPr>
        <w:t xml:space="preserve"> подавляя их</w:t>
      </w:r>
      <w:r w:rsidR="001F3489">
        <w:rPr>
          <w:szCs w:val="19"/>
          <w:lang w:val="ru-RU"/>
        </w:rPr>
        <w:t>,</w:t>
      </w:r>
      <w:r w:rsidR="001F3489" w:rsidRPr="001F3489">
        <w:rPr>
          <w:szCs w:val="19"/>
          <w:lang w:val="ru-RU"/>
        </w:rPr>
        <w:t xml:space="preserve"> будет притягивать к себе те сложные объекты, характеристические самоколебания ко</w:t>
      </w:r>
      <w:r w:rsidR="001F3489" w:rsidRPr="001F3489">
        <w:rPr>
          <w:szCs w:val="19"/>
          <w:lang w:val="ru-RU"/>
        </w:rPr>
        <w:softHyphen/>
        <w:t>торых наиболее соответствуют процессу передвижения навстречу именно такими коле</w:t>
      </w:r>
      <w:r w:rsidR="001F3489" w:rsidRPr="001F3489">
        <w:rPr>
          <w:szCs w:val="19"/>
          <w:lang w:val="ru-RU"/>
        </w:rPr>
        <w:softHyphen/>
        <w:t>баниями промоделированного п</w:t>
      </w:r>
      <w:r w:rsidR="001F3489">
        <w:rPr>
          <w:szCs w:val="19"/>
          <w:lang w:val="ru-RU"/>
        </w:rPr>
        <w:t>ол</w:t>
      </w:r>
      <w:r w:rsidR="001F3489" w:rsidRPr="001F3489">
        <w:rPr>
          <w:szCs w:val="19"/>
          <w:lang w:val="ru-RU"/>
        </w:rPr>
        <w:t>ожи</w:t>
      </w:r>
      <w:r w:rsidR="001F3489">
        <w:rPr>
          <w:szCs w:val="19"/>
          <w:lang w:val="ru-RU"/>
        </w:rPr>
        <w:t>т</w:t>
      </w:r>
      <w:r w:rsidR="001F3489" w:rsidRPr="001F3489">
        <w:rPr>
          <w:szCs w:val="19"/>
          <w:lang w:val="ru-RU"/>
        </w:rPr>
        <w:t>ельного поля.</w:t>
      </w:r>
    </w:p>
    <w:p w:rsidR="001F3489" w:rsidRPr="001F3489" w:rsidRDefault="001F3489" w:rsidP="001F3489">
      <w:pPr>
        <w:pStyle w:val="a3"/>
        <w:jc w:val="both"/>
        <w:rPr>
          <w:lang w:val="ru-RU"/>
        </w:rPr>
      </w:pPr>
      <w:r>
        <w:rPr>
          <w:szCs w:val="19"/>
          <w:lang w:val="ru-RU"/>
        </w:rPr>
        <w:t xml:space="preserve">     </w:t>
      </w:r>
      <w:r w:rsidRPr="001F3489">
        <w:rPr>
          <w:szCs w:val="19"/>
          <w:lang w:val="ru-RU"/>
        </w:rPr>
        <w:t xml:space="preserve">Сгустившиеся вокруг </w:t>
      </w:r>
      <w:r>
        <w:rPr>
          <w:szCs w:val="19"/>
          <w:lang w:val="ru-RU"/>
        </w:rPr>
        <w:t>т</w:t>
      </w:r>
      <w:r w:rsidRPr="001F3489">
        <w:rPr>
          <w:szCs w:val="19"/>
          <w:lang w:val="ru-RU"/>
        </w:rPr>
        <w:t>ак образовавшегося п</w:t>
      </w:r>
      <w:r>
        <w:rPr>
          <w:szCs w:val="19"/>
          <w:lang w:val="ru-RU"/>
        </w:rPr>
        <w:t>о</w:t>
      </w:r>
      <w:r w:rsidRPr="001F3489">
        <w:rPr>
          <w:szCs w:val="19"/>
          <w:lang w:val="ru-RU"/>
        </w:rPr>
        <w:t>ля сложные элементы вещества</w:t>
      </w:r>
      <w:r>
        <w:rPr>
          <w:szCs w:val="19"/>
          <w:lang w:val="ru-RU"/>
        </w:rPr>
        <w:t>,</w:t>
      </w:r>
      <w:r w:rsidRPr="001F3489">
        <w:rPr>
          <w:szCs w:val="19"/>
          <w:lang w:val="ru-RU"/>
        </w:rPr>
        <w:t xml:space="preserve"> образу</w:t>
      </w:r>
      <w:r w:rsidRPr="001F3489">
        <w:rPr>
          <w:szCs w:val="19"/>
          <w:lang w:val="ru-RU"/>
        </w:rPr>
        <w:softHyphen/>
        <w:t>ют собой сферическое облако (при соответствующих условиях в окружающем космосе, конечно). Это облако извне будет осыпаться ливнями атон</w:t>
      </w:r>
      <w:r>
        <w:rPr>
          <w:szCs w:val="19"/>
          <w:lang w:val="ru-RU"/>
        </w:rPr>
        <w:t>о</w:t>
      </w:r>
      <w:r w:rsidRPr="001F3489">
        <w:rPr>
          <w:szCs w:val="19"/>
          <w:lang w:val="ru-RU"/>
        </w:rPr>
        <w:t>лучей. которые истекают от окружающих зв</w:t>
      </w:r>
      <w:r>
        <w:rPr>
          <w:szCs w:val="19"/>
          <w:lang w:val="ru-RU"/>
        </w:rPr>
        <w:t>ё</w:t>
      </w:r>
      <w:r w:rsidRPr="001F3489">
        <w:rPr>
          <w:szCs w:val="19"/>
          <w:lang w:val="ru-RU"/>
        </w:rPr>
        <w:t>зд, и прочих космических образований, проникают через промежут</w:t>
      </w:r>
      <w:r w:rsidRPr="001F3489">
        <w:rPr>
          <w:szCs w:val="19"/>
          <w:lang w:val="ru-RU"/>
        </w:rPr>
        <w:softHyphen/>
        <w:t xml:space="preserve">ки между оболочками целостно-сложных образований вещества и между элементами их </w:t>
      </w:r>
      <w:r>
        <w:rPr>
          <w:szCs w:val="19"/>
          <w:lang w:val="ru-RU"/>
        </w:rPr>
        <w:t>с</w:t>
      </w:r>
      <w:r w:rsidRPr="001F3489">
        <w:rPr>
          <w:szCs w:val="19"/>
          <w:lang w:val="ru-RU"/>
        </w:rPr>
        <w:t xml:space="preserve">остава </w:t>
      </w:r>
      <w:r>
        <w:rPr>
          <w:szCs w:val="19"/>
          <w:lang w:val="ru-RU"/>
        </w:rPr>
        <w:t>и</w:t>
      </w:r>
      <w:r w:rsidRPr="001F3489">
        <w:rPr>
          <w:szCs w:val="19"/>
          <w:lang w:val="ru-RU"/>
        </w:rPr>
        <w:t xml:space="preserve"> структуры и пополняют и пропитывают атоноэлементами вс</w:t>
      </w:r>
      <w:r>
        <w:rPr>
          <w:szCs w:val="19"/>
          <w:lang w:val="ru-RU"/>
        </w:rPr>
        <w:t>ё</w:t>
      </w:r>
      <w:r w:rsidRPr="001F3489">
        <w:rPr>
          <w:szCs w:val="19"/>
          <w:lang w:val="ru-RU"/>
        </w:rPr>
        <w:t xml:space="preserve"> пространство этого объекта, от чего и густота атоноэлементов, исходящих из этого облака, будет возрастать и усиливать стягивание к этой области окрестных элементов вещества.</w:t>
      </w:r>
    </w:p>
    <w:p w:rsidR="001F3489" w:rsidRPr="001F3489" w:rsidRDefault="00547118" w:rsidP="001F3489">
      <w:pPr>
        <w:pStyle w:val="a3"/>
        <w:jc w:val="both"/>
        <w:rPr>
          <w:lang w:val="ru-RU"/>
        </w:rPr>
      </w:pPr>
      <w:r>
        <w:rPr>
          <w:szCs w:val="19"/>
          <w:lang w:val="ru-RU"/>
        </w:rPr>
        <w:t xml:space="preserve">     </w:t>
      </w:r>
      <w:r w:rsidR="001F3489" w:rsidRPr="001F3489">
        <w:rPr>
          <w:szCs w:val="19"/>
          <w:lang w:val="ru-RU"/>
        </w:rPr>
        <w:t>Деформации и флуктуации вну</w:t>
      </w:r>
      <w:r>
        <w:rPr>
          <w:szCs w:val="19"/>
          <w:lang w:val="ru-RU"/>
        </w:rPr>
        <w:t>р</w:t>
      </w:r>
      <w:r w:rsidR="001F3489" w:rsidRPr="001F3489">
        <w:rPr>
          <w:szCs w:val="19"/>
          <w:lang w:val="ru-RU"/>
        </w:rPr>
        <w:t>иоблачного п</w:t>
      </w:r>
      <w:r>
        <w:rPr>
          <w:szCs w:val="19"/>
          <w:lang w:val="ru-RU"/>
        </w:rPr>
        <w:t>о</w:t>
      </w:r>
      <w:r w:rsidR="001F3489" w:rsidRPr="001F3489">
        <w:rPr>
          <w:szCs w:val="19"/>
          <w:lang w:val="ru-RU"/>
        </w:rPr>
        <w:t>ля обусловят колебания в сферичес</w:t>
      </w:r>
      <w:r w:rsidR="001F3489" w:rsidRPr="001F3489">
        <w:rPr>
          <w:szCs w:val="19"/>
          <w:lang w:val="ru-RU"/>
        </w:rPr>
        <w:softHyphen/>
        <w:t>ком слое облака; в ряде мест образуются потоки вещества, продвигающиеся к центру поля и опережающие в этом продвижении другие участки этого облака. Продвижением к центру области такой поток вещества войд</w:t>
      </w:r>
      <w:r>
        <w:rPr>
          <w:szCs w:val="19"/>
          <w:lang w:val="ru-RU"/>
        </w:rPr>
        <w:t>ё</w:t>
      </w:r>
      <w:r w:rsidR="001F3489" w:rsidRPr="001F3489">
        <w:rPr>
          <w:szCs w:val="19"/>
          <w:lang w:val="ru-RU"/>
        </w:rPr>
        <w:t>т в более напряж</w:t>
      </w:r>
      <w:r>
        <w:rPr>
          <w:szCs w:val="19"/>
          <w:lang w:val="ru-RU"/>
        </w:rPr>
        <w:t>ё</w:t>
      </w:r>
      <w:r w:rsidR="001F3489" w:rsidRPr="001F3489">
        <w:rPr>
          <w:szCs w:val="19"/>
          <w:lang w:val="ru-RU"/>
        </w:rPr>
        <w:t>нные е</w:t>
      </w:r>
      <w:r>
        <w:rPr>
          <w:szCs w:val="19"/>
          <w:lang w:val="ru-RU"/>
        </w:rPr>
        <w:t>ё</w:t>
      </w:r>
      <w:r w:rsidR="001F3489" w:rsidRPr="001F3489">
        <w:rPr>
          <w:szCs w:val="19"/>
          <w:lang w:val="ru-RU"/>
        </w:rPr>
        <w:t xml:space="preserve"> поля, где и станет материалом распадов, последствием которых будет выделение той атонности, которая удерживалась структурой элементов разлагающихся целостностей вещества, и той атонности, на которую разрываются и раздробляются атонолинейные плоти эле</w:t>
      </w:r>
      <w:r w:rsidR="001F3489" w:rsidRPr="001F3489">
        <w:rPr>
          <w:szCs w:val="19"/>
          <w:lang w:val="ru-RU"/>
        </w:rPr>
        <w:softHyphen/>
        <w:t xml:space="preserve">ментов вещества; </w:t>
      </w:r>
      <w:r w:rsidR="001F3489" w:rsidRPr="001F3489">
        <w:rPr>
          <w:szCs w:val="16"/>
          <w:lang w:val="ru-RU"/>
        </w:rPr>
        <w:t>от</w:t>
      </w:r>
      <w:r w:rsidR="001F3489" w:rsidRPr="001F3489">
        <w:rPr>
          <w:szCs w:val="19"/>
          <w:lang w:val="ru-RU"/>
        </w:rPr>
        <w:t xml:space="preserve"> этого усилится стягивающее этот материал п</w:t>
      </w:r>
      <w:r>
        <w:rPr>
          <w:szCs w:val="19"/>
          <w:lang w:val="ru-RU"/>
        </w:rPr>
        <w:t>о</w:t>
      </w:r>
      <w:r w:rsidR="001F3489" w:rsidRPr="001F3489">
        <w:rPr>
          <w:szCs w:val="19"/>
          <w:lang w:val="ru-RU"/>
        </w:rPr>
        <w:t>ле, что повлеч</w:t>
      </w:r>
      <w:r>
        <w:rPr>
          <w:szCs w:val="19"/>
          <w:lang w:val="ru-RU"/>
        </w:rPr>
        <w:t>ё</w:t>
      </w:r>
      <w:r w:rsidR="001F3489" w:rsidRPr="001F3489">
        <w:rPr>
          <w:szCs w:val="19"/>
          <w:lang w:val="ru-RU"/>
        </w:rPr>
        <w:t>т за собой учащен</w:t>
      </w:r>
      <w:r>
        <w:rPr>
          <w:szCs w:val="19"/>
          <w:lang w:val="ru-RU"/>
        </w:rPr>
        <w:t>и</w:t>
      </w:r>
      <w:r w:rsidR="001F3489" w:rsidRPr="001F3489">
        <w:rPr>
          <w:szCs w:val="19"/>
          <w:lang w:val="ru-RU"/>
        </w:rPr>
        <w:t>е</w:t>
      </w:r>
      <w:r>
        <w:rPr>
          <w:szCs w:val="19"/>
          <w:lang w:val="ru-RU"/>
        </w:rPr>
        <w:t xml:space="preserve"> и</w:t>
      </w:r>
      <w:r w:rsidR="001F3489" w:rsidRPr="001F3489">
        <w:rPr>
          <w:szCs w:val="19"/>
          <w:lang w:val="ru-RU"/>
        </w:rPr>
        <w:t xml:space="preserve"> усиление извлечений элементов вещества из окружающего пространства и притяжение его к этому скопищу вещества. Нуклоны, вэтон</w:t>
      </w:r>
      <w:r>
        <w:rPr>
          <w:szCs w:val="19"/>
          <w:lang w:val="ru-RU"/>
        </w:rPr>
        <w:t>е</w:t>
      </w:r>
      <w:r w:rsidR="001F3489" w:rsidRPr="001F3489">
        <w:rPr>
          <w:szCs w:val="19"/>
          <w:lang w:val="ru-RU"/>
        </w:rPr>
        <w:t>мы, атомы и м</w:t>
      </w:r>
      <w:r>
        <w:rPr>
          <w:szCs w:val="19"/>
          <w:lang w:val="ru-RU"/>
        </w:rPr>
        <w:t>оле</w:t>
      </w:r>
      <w:r w:rsidR="001F3489" w:rsidRPr="001F3489">
        <w:rPr>
          <w:szCs w:val="19"/>
          <w:lang w:val="ru-RU"/>
        </w:rPr>
        <w:t xml:space="preserve">кулы, оказывающиеся или образующиеся на периферии области </w:t>
      </w:r>
      <w:r w:rsidR="001F3489" w:rsidRPr="00547118">
        <w:rPr>
          <w:rFonts w:ascii="Verdana" w:hAnsi="Verdana"/>
          <w:b/>
          <w:szCs w:val="19"/>
          <w:lang w:val="ru-RU"/>
        </w:rPr>
        <w:t>Б</w:t>
      </w:r>
      <w:r w:rsidR="001F3489" w:rsidRPr="001F3489">
        <w:rPr>
          <w:szCs w:val="19"/>
          <w:lang w:val="ru-RU"/>
        </w:rPr>
        <w:t xml:space="preserve"> и поглощающие своими воронками или и поверхностями потоки атоноэлементов и выделяющие их вы</w:t>
      </w:r>
      <w:r w:rsidR="001F3489" w:rsidRPr="001F3489">
        <w:rPr>
          <w:szCs w:val="19"/>
          <w:lang w:val="ru-RU"/>
        </w:rPr>
        <w:softHyphen/>
        <w:t xml:space="preserve">ходными воронками вовне, будут перемещаться к </w:t>
      </w:r>
      <w:r>
        <w:rPr>
          <w:szCs w:val="19"/>
          <w:lang w:val="ru-RU"/>
        </w:rPr>
        <w:t>и</w:t>
      </w:r>
      <w:r w:rsidR="001F3489" w:rsidRPr="001F3489">
        <w:rPr>
          <w:szCs w:val="19"/>
          <w:lang w:val="ru-RU"/>
        </w:rPr>
        <w:t xml:space="preserve"> внутрь области </w:t>
      </w:r>
      <w:r w:rsidR="001F3489" w:rsidRPr="00547118">
        <w:rPr>
          <w:rFonts w:ascii="Verdana" w:hAnsi="Verdana"/>
          <w:b/>
          <w:szCs w:val="19"/>
          <w:lang w:val="ru-RU"/>
        </w:rPr>
        <w:t>Б</w:t>
      </w:r>
      <w:r w:rsidR="001F3489" w:rsidRPr="001F3489">
        <w:rPr>
          <w:szCs w:val="19"/>
          <w:lang w:val="ru-RU"/>
        </w:rPr>
        <w:t xml:space="preserve"> и атонностью, </w:t>
      </w:r>
      <w:r w:rsidR="001F3489" w:rsidRPr="001F3489">
        <w:rPr>
          <w:szCs w:val="19"/>
          <w:lang w:val="ru-RU"/>
        </w:rPr>
        <w:lastRenderedPageBreak/>
        <w:t xml:space="preserve">выделяющейся из выходных воронок, будут вовлекать </w:t>
      </w:r>
      <w:r>
        <w:rPr>
          <w:szCs w:val="19"/>
          <w:lang w:val="ru-RU"/>
        </w:rPr>
        <w:t>и</w:t>
      </w:r>
      <w:r w:rsidR="001F3489" w:rsidRPr="001F3489">
        <w:rPr>
          <w:szCs w:val="19"/>
          <w:lang w:val="ru-RU"/>
        </w:rPr>
        <w:t xml:space="preserve"> другие элементы вещества в передвижение вслед за собой.</w:t>
      </w:r>
    </w:p>
    <w:p w:rsidR="00A501F2" w:rsidRPr="00A501F2" w:rsidRDefault="00547118" w:rsidP="00A501F2">
      <w:pPr>
        <w:pStyle w:val="a3"/>
        <w:jc w:val="both"/>
        <w:rPr>
          <w:sz w:val="24"/>
          <w:szCs w:val="24"/>
          <w:lang w:val="ru-RU" w:eastAsia="ru-RU"/>
        </w:rPr>
      </w:pPr>
      <w:r>
        <w:rPr>
          <w:szCs w:val="19"/>
          <w:lang w:val="ru-RU"/>
        </w:rPr>
        <w:t xml:space="preserve">     </w:t>
      </w:r>
      <w:r w:rsidR="001F3489" w:rsidRPr="001F3489">
        <w:rPr>
          <w:szCs w:val="19"/>
          <w:lang w:val="ru-RU"/>
        </w:rPr>
        <w:t>Сами эпицентры вну</w:t>
      </w:r>
      <w:r w:rsidR="00A501F2">
        <w:rPr>
          <w:szCs w:val="19"/>
          <w:lang w:val="ru-RU"/>
        </w:rPr>
        <w:t>т</w:t>
      </w:r>
      <w:r>
        <w:rPr>
          <w:szCs w:val="19"/>
          <w:lang w:val="ru-RU"/>
        </w:rPr>
        <w:t>р</w:t>
      </w:r>
      <w:r w:rsidR="001F3489" w:rsidRPr="001F3489">
        <w:rPr>
          <w:szCs w:val="19"/>
          <w:lang w:val="ru-RU"/>
        </w:rPr>
        <w:t>иоблачного и общеоблачного п</w:t>
      </w:r>
      <w:r>
        <w:rPr>
          <w:szCs w:val="19"/>
          <w:lang w:val="ru-RU"/>
        </w:rPr>
        <w:t>о</w:t>
      </w:r>
      <w:r w:rsidR="001F3489" w:rsidRPr="001F3489">
        <w:rPr>
          <w:szCs w:val="19"/>
          <w:lang w:val="ru-RU"/>
        </w:rPr>
        <w:t>лей будут не неподвижными, а плавающими, перемещающимися, или подавляющимися, разрушающимися, исчезаю</w:t>
      </w:r>
      <w:r w:rsidR="001F3489" w:rsidRPr="001F3489">
        <w:rPr>
          <w:szCs w:val="19"/>
          <w:lang w:val="ru-RU"/>
        </w:rPr>
        <w:softHyphen/>
        <w:t>щими в одних местах и возникающими, создающимися в других местах, что ясно из смысловой сути п</w:t>
      </w:r>
      <w:r>
        <w:rPr>
          <w:szCs w:val="19"/>
          <w:lang w:val="ru-RU"/>
        </w:rPr>
        <w:t>о</w:t>
      </w:r>
      <w:r w:rsidR="001F3489" w:rsidRPr="001F3489">
        <w:rPr>
          <w:szCs w:val="19"/>
          <w:lang w:val="ru-RU"/>
        </w:rPr>
        <w:t xml:space="preserve">ляризации пространства. Концентрация атонности в области </w:t>
      </w:r>
      <w:r w:rsidR="001F3489" w:rsidRPr="00547118">
        <w:rPr>
          <w:rFonts w:ascii="Verdana" w:hAnsi="Verdana"/>
          <w:b/>
          <w:szCs w:val="19"/>
          <w:lang w:val="ru-RU"/>
        </w:rPr>
        <w:t>Б</w:t>
      </w:r>
      <w:r w:rsidR="001F3489" w:rsidRPr="001F3489">
        <w:rPr>
          <w:szCs w:val="19"/>
          <w:lang w:val="ru-RU"/>
        </w:rPr>
        <w:t xml:space="preserve"> мо</w:t>
      </w:r>
      <w:r w:rsidR="001F3489" w:rsidRPr="001F3489">
        <w:rPr>
          <w:szCs w:val="19"/>
          <w:lang w:val="ru-RU"/>
        </w:rPr>
        <w:softHyphen/>
        <w:t>жет изменяться в зависимости от изменений направлений и интенсивности облучений е</w:t>
      </w:r>
      <w:r>
        <w:rPr>
          <w:szCs w:val="19"/>
          <w:lang w:val="ru-RU"/>
        </w:rPr>
        <w:t>ё</w:t>
      </w:r>
      <w:r w:rsidR="001F3489" w:rsidRPr="001F3489">
        <w:rPr>
          <w:szCs w:val="19"/>
          <w:lang w:val="ru-RU"/>
        </w:rPr>
        <w:t xml:space="preserve"> от внешних источников, от количества вещества, стяг</w:t>
      </w:r>
      <w:r>
        <w:rPr>
          <w:szCs w:val="19"/>
          <w:lang w:val="ru-RU"/>
        </w:rPr>
        <w:t>ивающегося к центру области, гд</w:t>
      </w:r>
      <w:r w:rsidR="001F3489" w:rsidRPr="001F3489">
        <w:rPr>
          <w:szCs w:val="19"/>
          <w:lang w:val="ru-RU"/>
        </w:rPr>
        <w:t>е концентрация атоноэлеме</w:t>
      </w:r>
      <w:r>
        <w:rPr>
          <w:szCs w:val="19"/>
          <w:lang w:val="ru-RU"/>
        </w:rPr>
        <w:t>нт</w:t>
      </w:r>
      <w:r w:rsidR="001F3489" w:rsidRPr="001F3489">
        <w:rPr>
          <w:szCs w:val="19"/>
          <w:lang w:val="ru-RU"/>
        </w:rPr>
        <w:t>ов достигает наиб</w:t>
      </w:r>
      <w:r>
        <w:rPr>
          <w:szCs w:val="19"/>
          <w:lang w:val="ru-RU"/>
        </w:rPr>
        <w:t>о</w:t>
      </w:r>
      <w:r w:rsidR="001F3489" w:rsidRPr="001F3489">
        <w:rPr>
          <w:szCs w:val="19"/>
          <w:lang w:val="ru-RU"/>
        </w:rPr>
        <w:t>льших з</w:t>
      </w:r>
      <w:r>
        <w:rPr>
          <w:szCs w:val="19"/>
          <w:lang w:val="ru-RU"/>
        </w:rPr>
        <w:t>начений и где это вещество раз</w:t>
      </w:r>
      <w:r w:rsidR="001F3489" w:rsidRPr="001F3489">
        <w:rPr>
          <w:szCs w:val="19"/>
          <w:lang w:val="ru-RU"/>
        </w:rPr>
        <w:t>ла</w:t>
      </w:r>
      <w:r>
        <w:rPr>
          <w:szCs w:val="19"/>
          <w:lang w:val="ru-RU"/>
        </w:rPr>
        <w:t>г</w:t>
      </w:r>
      <w:r w:rsidR="001F3489" w:rsidRPr="001F3489">
        <w:rPr>
          <w:szCs w:val="19"/>
          <w:lang w:val="ru-RU"/>
        </w:rPr>
        <w:t>ается, и от изменений формы облака (скопища) вещества. Вс</w:t>
      </w:r>
      <w:r>
        <w:rPr>
          <w:szCs w:val="19"/>
          <w:lang w:val="ru-RU"/>
        </w:rPr>
        <w:t>ё</w:t>
      </w:r>
      <w:r w:rsidR="001F3489" w:rsidRPr="001F3489">
        <w:rPr>
          <w:szCs w:val="19"/>
          <w:lang w:val="ru-RU"/>
        </w:rPr>
        <w:t xml:space="preserve"> это обуславливает не</w:t>
      </w:r>
      <w:r w:rsidR="00A501F2">
        <w:rPr>
          <w:szCs w:val="19"/>
          <w:lang w:val="ru-RU"/>
        </w:rPr>
        <w:t xml:space="preserve"> </w:t>
      </w:r>
      <w:r w:rsidR="00A501F2" w:rsidRPr="00A501F2">
        <w:rPr>
          <w:lang w:val="ru-RU" w:eastAsia="ru-RU"/>
        </w:rPr>
        <w:t>только перемещения эпицентра внутриоблачного п</w:t>
      </w:r>
      <w:r w:rsidR="00A501F2">
        <w:rPr>
          <w:lang w:val="ru-RU" w:eastAsia="ru-RU"/>
        </w:rPr>
        <w:t>о</w:t>
      </w:r>
      <w:r w:rsidR="00A501F2" w:rsidRPr="00A501F2">
        <w:rPr>
          <w:lang w:val="ru-RU" w:eastAsia="ru-RU"/>
        </w:rPr>
        <w:t>ля, но и расплывание, разделение его на два или несколько центров, что в свою очередь вызывает соответствующие перемещения вещества в облак</w:t>
      </w:r>
      <w:r w:rsidR="00A501F2">
        <w:rPr>
          <w:lang w:val="ru-RU" w:eastAsia="ru-RU"/>
        </w:rPr>
        <w:t>е.</w:t>
      </w:r>
    </w:p>
    <w:p w:rsidR="00A501F2" w:rsidRDefault="00522FE3" w:rsidP="00A501F2">
      <w:pPr>
        <w:pStyle w:val="a3"/>
        <w:jc w:val="both"/>
        <w:rPr>
          <w:lang w:val="ru-RU" w:eastAsia="ru-RU"/>
        </w:rPr>
      </w:pPr>
      <w:r>
        <w:rPr>
          <w:noProof/>
          <w:lang w:val="ru-RU" w:eastAsia="ru-RU"/>
        </w:rPr>
        <w:drawing>
          <wp:anchor distT="0" distB="0" distL="114300" distR="114300" simplePos="0" relativeHeight="251673600" behindDoc="0" locked="0" layoutInCell="1" allowOverlap="1">
            <wp:simplePos x="0" y="0"/>
            <wp:positionH relativeFrom="column">
              <wp:posOffset>145415</wp:posOffset>
            </wp:positionH>
            <wp:positionV relativeFrom="paragraph">
              <wp:posOffset>57785</wp:posOffset>
            </wp:positionV>
            <wp:extent cx="3886200" cy="2400300"/>
            <wp:effectExtent l="19050" t="0" r="0" b="0"/>
            <wp:wrapThrough wrapText="bothSides">
              <wp:wrapPolygon edited="0">
                <wp:start x="-106" y="0"/>
                <wp:lineTo x="-106" y="21429"/>
                <wp:lineTo x="21600" y="21429"/>
                <wp:lineTo x="21600" y="0"/>
                <wp:lineTo x="-106" y="0"/>
              </wp:wrapPolygon>
            </wp:wrapThrough>
            <wp:docPr id="1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3886200" cy="2400300"/>
                    </a:xfrm>
                    <a:prstGeom prst="rect">
                      <a:avLst/>
                    </a:prstGeom>
                    <a:noFill/>
                    <a:ln w="9525">
                      <a:noFill/>
                      <a:miter lim="800000"/>
                      <a:headEnd/>
                      <a:tailEnd/>
                    </a:ln>
                  </pic:spPr>
                </pic:pic>
              </a:graphicData>
            </a:graphic>
          </wp:anchor>
        </w:drawing>
      </w:r>
      <w:r w:rsidR="00A501F2">
        <w:rPr>
          <w:lang w:val="ru-RU" w:eastAsia="ru-RU"/>
        </w:rPr>
        <w:t xml:space="preserve">     </w:t>
      </w:r>
    </w:p>
    <w:p w:rsidR="007F095F" w:rsidRPr="00C76472" w:rsidRDefault="007F095F" w:rsidP="007F095F">
      <w:pPr>
        <w:pStyle w:val="a3"/>
        <w:jc w:val="center"/>
        <w:rPr>
          <w:b/>
          <w:sz w:val="19"/>
          <w:szCs w:val="19"/>
          <w:u w:val="single"/>
          <w:lang w:val="ru-RU"/>
        </w:rPr>
      </w:pPr>
      <w:r w:rsidRPr="00C76472">
        <w:rPr>
          <w:b/>
          <w:i/>
          <w:sz w:val="19"/>
          <w:szCs w:val="19"/>
          <w:u w:val="single"/>
          <w:lang w:val="ru-RU"/>
        </w:rPr>
        <w:t>Рис.</w:t>
      </w:r>
      <w:r w:rsidRPr="00C76472">
        <w:rPr>
          <w:b/>
          <w:sz w:val="19"/>
          <w:szCs w:val="19"/>
          <w:u w:val="single"/>
          <w:lang w:val="ru-RU"/>
        </w:rPr>
        <w:t xml:space="preserve"> </w:t>
      </w:r>
      <w:r w:rsidRPr="00C76472">
        <w:rPr>
          <w:rFonts w:ascii="Verdana" w:hAnsi="Verdana"/>
          <w:b/>
          <w:sz w:val="19"/>
          <w:szCs w:val="19"/>
          <w:u w:val="single"/>
          <w:lang w:val="ru-RU"/>
        </w:rPr>
        <w:t>12</w:t>
      </w:r>
      <w:r w:rsidRPr="00C76472">
        <w:rPr>
          <w:b/>
          <w:sz w:val="19"/>
          <w:szCs w:val="19"/>
          <w:u w:val="single"/>
          <w:lang w:val="ru-RU"/>
        </w:rPr>
        <w:t>.</w:t>
      </w:r>
    </w:p>
    <w:p w:rsidR="007F095F" w:rsidRDefault="007F095F" w:rsidP="007F095F">
      <w:pPr>
        <w:pStyle w:val="a3"/>
        <w:jc w:val="both"/>
        <w:rPr>
          <w:b/>
          <w:i/>
          <w:sz w:val="16"/>
          <w:szCs w:val="16"/>
          <w:lang w:val="ru-RU"/>
        </w:rPr>
      </w:pPr>
      <w:r w:rsidRPr="00C76472">
        <w:rPr>
          <w:b/>
          <w:i/>
          <w:sz w:val="19"/>
          <w:szCs w:val="19"/>
          <w:lang w:val="ru-RU"/>
        </w:rPr>
        <w:t>Значения указателей</w:t>
      </w:r>
      <w:r>
        <w:rPr>
          <w:lang w:val="ru-RU"/>
        </w:rPr>
        <w:t xml:space="preserve">: </w:t>
      </w:r>
      <w:r w:rsidRPr="00C76472">
        <w:rPr>
          <w:rFonts w:ascii="Verdana" w:hAnsi="Verdana"/>
          <w:b/>
          <w:sz w:val="16"/>
          <w:szCs w:val="16"/>
          <w:lang w:val="ru-RU"/>
        </w:rPr>
        <w:t>1</w:t>
      </w:r>
      <w:r w:rsidRPr="00C76472">
        <w:rPr>
          <w:b/>
          <w:sz w:val="16"/>
          <w:szCs w:val="16"/>
          <w:lang w:val="ru-RU"/>
        </w:rPr>
        <w:t xml:space="preserve"> - </w:t>
      </w:r>
      <w:r w:rsidRPr="00C76472">
        <w:rPr>
          <w:b/>
          <w:i/>
          <w:sz w:val="16"/>
          <w:szCs w:val="16"/>
          <w:lang w:val="ru-RU"/>
        </w:rPr>
        <w:t>уплотнённое облако вещества области</w:t>
      </w:r>
      <w:r w:rsidRPr="00C76472">
        <w:rPr>
          <w:b/>
          <w:sz w:val="16"/>
          <w:szCs w:val="16"/>
          <w:lang w:val="ru-RU"/>
        </w:rPr>
        <w:t xml:space="preserve"> </w:t>
      </w:r>
      <w:r w:rsidRPr="00C76472">
        <w:rPr>
          <w:rFonts w:ascii="Verdana" w:hAnsi="Verdana"/>
          <w:b/>
          <w:sz w:val="19"/>
          <w:szCs w:val="19"/>
          <w:lang w:val="ru-RU"/>
        </w:rPr>
        <w:t>Б</w:t>
      </w:r>
      <w:r w:rsidRPr="00C76472">
        <w:rPr>
          <w:b/>
          <w:sz w:val="19"/>
          <w:szCs w:val="19"/>
          <w:lang w:val="ru-RU"/>
        </w:rPr>
        <w:t>;</w:t>
      </w:r>
      <w:r>
        <w:rPr>
          <w:b/>
          <w:sz w:val="19"/>
          <w:szCs w:val="19"/>
          <w:lang w:val="ru-RU"/>
        </w:rPr>
        <w:t xml:space="preserve">    </w:t>
      </w:r>
      <w:r w:rsidRPr="00C76472">
        <w:rPr>
          <w:b/>
          <w:sz w:val="16"/>
          <w:szCs w:val="16"/>
          <w:lang w:val="ru-RU"/>
        </w:rPr>
        <w:t xml:space="preserve"> </w:t>
      </w:r>
      <w:r w:rsidRPr="00C76472">
        <w:rPr>
          <w:rFonts w:ascii="Verdana" w:hAnsi="Verdana"/>
          <w:b/>
          <w:sz w:val="16"/>
          <w:szCs w:val="16"/>
          <w:lang w:val="ru-RU"/>
        </w:rPr>
        <w:t>2</w:t>
      </w:r>
      <w:r w:rsidRPr="00C76472">
        <w:rPr>
          <w:b/>
          <w:sz w:val="16"/>
          <w:szCs w:val="16"/>
          <w:lang w:val="ru-RU"/>
        </w:rPr>
        <w:t xml:space="preserve"> – </w:t>
      </w:r>
      <w:r w:rsidRPr="00C76472">
        <w:rPr>
          <w:b/>
          <w:i/>
          <w:sz w:val="16"/>
          <w:szCs w:val="16"/>
          <w:lang w:val="ru-RU"/>
        </w:rPr>
        <w:t>магнитосфера,</w:t>
      </w:r>
      <w:r w:rsidRPr="00C76472">
        <w:rPr>
          <w:b/>
          <w:sz w:val="16"/>
          <w:szCs w:val="16"/>
          <w:lang w:val="ru-RU"/>
        </w:rPr>
        <w:t xml:space="preserve"> </w:t>
      </w:r>
      <w:r w:rsidRPr="00C76472">
        <w:rPr>
          <w:rFonts w:ascii="Verdana" w:hAnsi="Verdana"/>
          <w:b/>
          <w:sz w:val="16"/>
          <w:szCs w:val="16"/>
          <w:lang w:val="ru-RU"/>
        </w:rPr>
        <w:t>3</w:t>
      </w:r>
      <w:r w:rsidRPr="00C76472">
        <w:rPr>
          <w:b/>
          <w:sz w:val="16"/>
          <w:szCs w:val="16"/>
          <w:lang w:val="ru-RU"/>
        </w:rPr>
        <w:t xml:space="preserve"> – </w:t>
      </w:r>
      <w:r w:rsidRPr="00C76472">
        <w:rPr>
          <w:b/>
          <w:i/>
          <w:sz w:val="16"/>
          <w:szCs w:val="16"/>
          <w:lang w:val="ru-RU"/>
        </w:rPr>
        <w:t>магнитопауза;</w:t>
      </w:r>
      <w:r w:rsidRPr="00C76472">
        <w:rPr>
          <w:b/>
          <w:sz w:val="16"/>
          <w:szCs w:val="16"/>
          <w:lang w:val="ru-RU"/>
        </w:rPr>
        <w:t xml:space="preserve"> </w:t>
      </w:r>
      <w:r w:rsidRPr="00C76472">
        <w:rPr>
          <w:rFonts w:ascii="Verdana" w:hAnsi="Verdana"/>
          <w:b/>
          <w:sz w:val="16"/>
          <w:szCs w:val="16"/>
          <w:lang w:val="ru-RU"/>
        </w:rPr>
        <w:t>4</w:t>
      </w:r>
      <w:r w:rsidRPr="00C76472">
        <w:rPr>
          <w:b/>
          <w:sz w:val="16"/>
          <w:szCs w:val="16"/>
          <w:lang w:val="ru-RU"/>
        </w:rPr>
        <w:t xml:space="preserve"> </w:t>
      </w:r>
      <w:r w:rsidRPr="00C76472">
        <w:rPr>
          <w:b/>
          <w:i/>
          <w:sz w:val="16"/>
          <w:szCs w:val="16"/>
          <w:lang w:val="ru-RU"/>
        </w:rPr>
        <w:t>– переходная область</w:t>
      </w:r>
      <w:r w:rsidRPr="00C76472">
        <w:rPr>
          <w:b/>
          <w:sz w:val="16"/>
          <w:szCs w:val="16"/>
          <w:lang w:val="ru-RU"/>
        </w:rPr>
        <w:t xml:space="preserve">; </w:t>
      </w:r>
      <w:r w:rsidRPr="00C76472">
        <w:rPr>
          <w:rFonts w:ascii="Verdana" w:hAnsi="Verdana"/>
          <w:b/>
          <w:sz w:val="16"/>
          <w:szCs w:val="16"/>
          <w:lang w:val="ru-RU"/>
        </w:rPr>
        <w:t>5</w:t>
      </w:r>
      <w:r w:rsidRPr="00C76472">
        <w:rPr>
          <w:b/>
          <w:sz w:val="16"/>
          <w:szCs w:val="16"/>
          <w:lang w:val="ru-RU"/>
        </w:rPr>
        <w:t xml:space="preserve"> – </w:t>
      </w:r>
      <w:r w:rsidRPr="00C76472">
        <w:rPr>
          <w:b/>
          <w:i/>
          <w:sz w:val="16"/>
          <w:szCs w:val="16"/>
          <w:lang w:val="ru-RU"/>
        </w:rPr>
        <w:t>ударная волна;</w:t>
      </w:r>
      <w:r w:rsidRPr="00C76472">
        <w:rPr>
          <w:b/>
          <w:sz w:val="16"/>
          <w:szCs w:val="16"/>
          <w:lang w:val="ru-RU"/>
        </w:rPr>
        <w:t xml:space="preserve"> </w:t>
      </w:r>
      <w:r w:rsidRPr="00C76472">
        <w:rPr>
          <w:rFonts w:ascii="Verdana" w:hAnsi="Verdana"/>
          <w:b/>
          <w:sz w:val="16"/>
          <w:szCs w:val="16"/>
          <w:lang w:val="ru-RU"/>
        </w:rPr>
        <w:t>6</w:t>
      </w:r>
      <w:r w:rsidRPr="00C76472">
        <w:rPr>
          <w:b/>
          <w:sz w:val="16"/>
          <w:szCs w:val="16"/>
          <w:lang w:val="ru-RU"/>
        </w:rPr>
        <w:t xml:space="preserve"> – </w:t>
      </w:r>
      <w:r w:rsidRPr="00C76472">
        <w:rPr>
          <w:b/>
          <w:i/>
          <w:sz w:val="16"/>
          <w:szCs w:val="16"/>
          <w:lang w:val="ru-RU"/>
        </w:rPr>
        <w:t>атоно-лучи от внешних космических астроисточников.</w:t>
      </w:r>
      <w:r>
        <w:rPr>
          <w:b/>
          <w:i/>
          <w:sz w:val="16"/>
          <w:szCs w:val="16"/>
          <w:lang w:val="ru-RU"/>
        </w:rPr>
        <w:t xml:space="preserve"> </w:t>
      </w:r>
    </w:p>
    <w:p w:rsidR="00C84F05" w:rsidRDefault="00522FE3" w:rsidP="007F095F">
      <w:pPr>
        <w:pStyle w:val="a3"/>
        <w:jc w:val="both"/>
        <w:rPr>
          <w:lang w:val="ru-RU" w:eastAsia="ru-RU"/>
        </w:rPr>
      </w:pPr>
      <w:r>
        <w:rPr>
          <w:b/>
          <w:i/>
          <w:sz w:val="16"/>
          <w:szCs w:val="16"/>
          <w:lang w:val="ru-RU"/>
        </w:rPr>
        <w:lastRenderedPageBreak/>
        <w:t xml:space="preserve">     </w:t>
      </w:r>
      <w:r w:rsidR="00C84F05" w:rsidRPr="00A501F2">
        <w:rPr>
          <w:lang w:val="ru-RU" w:eastAsia="ru-RU"/>
        </w:rPr>
        <w:t>С зар</w:t>
      </w:r>
      <w:r w:rsidR="00C84F05">
        <w:rPr>
          <w:lang w:val="ru-RU" w:eastAsia="ru-RU"/>
        </w:rPr>
        <w:t>о</w:t>
      </w:r>
      <w:r w:rsidR="00C84F05" w:rsidRPr="00A501F2">
        <w:rPr>
          <w:lang w:val="ru-RU" w:eastAsia="ru-RU"/>
        </w:rPr>
        <w:t>ждением и развитием вышеописанных процессов в образовавшемся облаке сформируется общеоблачное гравитационное п</w:t>
      </w:r>
      <w:r w:rsidR="00C84F05">
        <w:rPr>
          <w:lang w:val="ru-RU" w:eastAsia="ru-RU"/>
        </w:rPr>
        <w:t>о</w:t>
      </w:r>
      <w:r w:rsidR="00C84F05" w:rsidRPr="00A501F2">
        <w:rPr>
          <w:lang w:val="ru-RU" w:eastAsia="ru-RU"/>
        </w:rPr>
        <w:t>ле, т.е. пространство, где буду</w:t>
      </w:r>
      <w:r w:rsidR="00C84F05">
        <w:rPr>
          <w:lang w:val="ru-RU" w:eastAsia="ru-RU"/>
        </w:rPr>
        <w:t>т</w:t>
      </w:r>
      <w:r w:rsidR="00C84F05" w:rsidRPr="00A501F2">
        <w:rPr>
          <w:lang w:val="ru-RU" w:eastAsia="ru-RU"/>
        </w:rPr>
        <w:t xml:space="preserve"> преобладать направления перемещений свободных а</w:t>
      </w:r>
      <w:r w:rsidR="00C84F05">
        <w:rPr>
          <w:lang w:val="ru-RU" w:eastAsia="ru-RU"/>
        </w:rPr>
        <w:t>т</w:t>
      </w:r>
      <w:r w:rsidR="00C84F05" w:rsidRPr="00A501F2">
        <w:rPr>
          <w:lang w:val="ru-RU" w:eastAsia="ru-RU"/>
        </w:rPr>
        <w:t>оно</w:t>
      </w:r>
      <w:r w:rsidR="00C84F05">
        <w:rPr>
          <w:lang w:val="ru-RU" w:eastAsia="ru-RU"/>
        </w:rPr>
        <w:t>э</w:t>
      </w:r>
      <w:r w:rsidR="00C84F05" w:rsidRPr="00A501F2">
        <w:rPr>
          <w:lang w:val="ru-RU" w:eastAsia="ru-RU"/>
        </w:rPr>
        <w:t>лемен</w:t>
      </w:r>
      <w:r w:rsidR="00C84F05">
        <w:rPr>
          <w:lang w:val="ru-RU" w:eastAsia="ru-RU"/>
        </w:rPr>
        <w:t>т</w:t>
      </w:r>
      <w:r w:rsidR="00C84F05" w:rsidRPr="00A501F2">
        <w:rPr>
          <w:lang w:val="ru-RU" w:eastAsia="ru-RU"/>
        </w:rPr>
        <w:t>ов, притягивающих вещество к этому об</w:t>
      </w:r>
      <w:r w:rsidR="00C84F05">
        <w:rPr>
          <w:lang w:val="ru-RU" w:eastAsia="ru-RU"/>
        </w:rPr>
        <w:t>лак</w:t>
      </w:r>
      <w:r w:rsidR="00C84F05" w:rsidRPr="00A501F2">
        <w:rPr>
          <w:lang w:val="ru-RU" w:eastAsia="ru-RU"/>
        </w:rPr>
        <w:t xml:space="preserve">у; это гравитационное поле будет усиливаться </w:t>
      </w:r>
      <w:r w:rsidR="00C84F05">
        <w:rPr>
          <w:lang w:val="ru-RU" w:eastAsia="ru-RU"/>
        </w:rPr>
        <w:t>и</w:t>
      </w:r>
      <w:r w:rsidR="00C84F05" w:rsidRPr="00A501F2">
        <w:rPr>
          <w:lang w:val="ru-RU" w:eastAsia="ru-RU"/>
        </w:rPr>
        <w:t xml:space="preserve"> будет сильнее вовлекать вещество в перемещение к средине облака, уплотнять его там и пр.</w:t>
      </w:r>
    </w:p>
    <w:p w:rsidR="007F095F" w:rsidRDefault="00C84F05" w:rsidP="007F095F">
      <w:pPr>
        <w:pStyle w:val="a3"/>
        <w:jc w:val="both"/>
        <w:rPr>
          <w:lang w:val="ru-RU" w:eastAsia="ru-RU"/>
        </w:rPr>
      </w:pPr>
      <w:r>
        <w:rPr>
          <w:lang w:val="ru-RU" w:eastAsia="ru-RU"/>
        </w:rPr>
        <w:t xml:space="preserve">     </w:t>
      </w:r>
      <w:r w:rsidR="007F095F" w:rsidRPr="00A501F2">
        <w:rPr>
          <w:lang w:val="ru-RU" w:eastAsia="ru-RU"/>
        </w:rPr>
        <w:t>Сгущение и уплотнение вещества в облаке вед</w:t>
      </w:r>
      <w:r w:rsidR="007F095F">
        <w:rPr>
          <w:lang w:val="ru-RU" w:eastAsia="ru-RU"/>
        </w:rPr>
        <w:t>ё</w:t>
      </w:r>
      <w:r w:rsidR="007F095F" w:rsidRPr="00A501F2">
        <w:rPr>
          <w:lang w:val="ru-RU" w:eastAsia="ru-RU"/>
        </w:rPr>
        <w:t>т к увеличению его альбедо (= отно</w:t>
      </w:r>
      <w:r w:rsidR="007F095F" w:rsidRPr="00A501F2">
        <w:rPr>
          <w:lang w:val="ru-RU" w:eastAsia="ru-RU"/>
        </w:rPr>
        <w:softHyphen/>
        <w:t>шение количества всех и всяких атоноэлементов, исходящих от области</w:t>
      </w:r>
      <w:r w:rsidR="007F095F" w:rsidRPr="00A66BED">
        <w:rPr>
          <w:rFonts w:ascii="Verdana" w:hAnsi="Verdana"/>
          <w:b/>
          <w:lang w:val="ru-RU" w:eastAsia="ru-RU"/>
        </w:rPr>
        <w:t xml:space="preserve"> Б</w:t>
      </w:r>
      <w:r w:rsidR="007F095F" w:rsidRPr="00A501F2">
        <w:rPr>
          <w:lang w:val="ru-RU" w:eastAsia="ru-RU"/>
        </w:rPr>
        <w:t>, к количес</w:t>
      </w:r>
      <w:r w:rsidR="007F095F" w:rsidRPr="00A501F2">
        <w:rPr>
          <w:lang w:val="ru-RU" w:eastAsia="ru-RU"/>
        </w:rPr>
        <w:softHyphen/>
        <w:t>тву всех и всяких атоно</w:t>
      </w:r>
      <w:r w:rsidR="007F095F">
        <w:rPr>
          <w:lang w:val="ru-RU" w:eastAsia="ru-RU"/>
        </w:rPr>
        <w:t>э</w:t>
      </w:r>
      <w:r w:rsidR="007F095F" w:rsidRPr="00A501F2">
        <w:rPr>
          <w:lang w:val="ru-RU" w:eastAsia="ru-RU"/>
        </w:rPr>
        <w:t>лемен</w:t>
      </w:r>
      <w:r w:rsidR="007F095F">
        <w:rPr>
          <w:lang w:val="ru-RU" w:eastAsia="ru-RU"/>
        </w:rPr>
        <w:t>т</w:t>
      </w:r>
      <w:r w:rsidR="007F095F" w:rsidRPr="00A501F2">
        <w:rPr>
          <w:lang w:val="ru-RU" w:eastAsia="ru-RU"/>
        </w:rPr>
        <w:t>ов, падающих на не</w:t>
      </w:r>
      <w:r w:rsidR="007F095F">
        <w:rPr>
          <w:lang w:val="ru-RU" w:eastAsia="ru-RU"/>
        </w:rPr>
        <w:t>ё</w:t>
      </w:r>
      <w:r w:rsidR="007F095F" w:rsidRPr="00A501F2">
        <w:rPr>
          <w:lang w:val="ru-RU" w:eastAsia="ru-RU"/>
        </w:rPr>
        <w:t>).</w:t>
      </w:r>
    </w:p>
    <w:p w:rsidR="00A66BED" w:rsidRPr="00651933" w:rsidRDefault="007F095F" w:rsidP="00A501F2">
      <w:pPr>
        <w:pStyle w:val="a3"/>
        <w:jc w:val="both"/>
        <w:rPr>
          <w:lang w:val="ru-RU"/>
        </w:rPr>
      </w:pPr>
      <w:r>
        <w:rPr>
          <w:lang w:val="ru-RU" w:eastAsia="ru-RU"/>
        </w:rPr>
        <w:t xml:space="preserve">     </w:t>
      </w:r>
      <w:r w:rsidRPr="00A501F2">
        <w:rPr>
          <w:lang w:val="ru-RU" w:eastAsia="ru-RU"/>
        </w:rPr>
        <w:t>Пространств</w:t>
      </w:r>
      <w:r>
        <w:rPr>
          <w:lang w:val="ru-RU" w:eastAsia="ru-RU"/>
        </w:rPr>
        <w:t>о</w:t>
      </w:r>
      <w:r w:rsidRPr="00A501F2">
        <w:rPr>
          <w:lang w:val="ru-RU" w:eastAsia="ru-RU"/>
        </w:rPr>
        <w:t>, в котором напряж</w:t>
      </w:r>
      <w:r>
        <w:rPr>
          <w:lang w:val="ru-RU" w:eastAsia="ru-RU"/>
        </w:rPr>
        <w:t>ё</w:t>
      </w:r>
      <w:r w:rsidRPr="00A501F2">
        <w:rPr>
          <w:lang w:val="ru-RU" w:eastAsia="ru-RU"/>
        </w:rPr>
        <w:t>нность п</w:t>
      </w:r>
      <w:r>
        <w:rPr>
          <w:lang w:val="ru-RU" w:eastAsia="ru-RU"/>
        </w:rPr>
        <w:t>о</w:t>
      </w:r>
      <w:r w:rsidRPr="00A501F2">
        <w:rPr>
          <w:lang w:val="ru-RU" w:eastAsia="ru-RU"/>
        </w:rPr>
        <w:t>лей, создаваемых внешними астроис</w:t>
      </w:r>
      <w:r>
        <w:rPr>
          <w:lang w:val="ru-RU" w:eastAsia="ru-RU"/>
        </w:rPr>
        <w:t>то</w:t>
      </w:r>
      <w:r w:rsidRPr="00A501F2">
        <w:rPr>
          <w:lang w:val="ru-RU" w:eastAsia="ru-RU"/>
        </w:rPr>
        <w:t>ч</w:t>
      </w:r>
      <w:r>
        <w:rPr>
          <w:lang w:val="ru-RU" w:eastAsia="ru-RU"/>
        </w:rPr>
        <w:t>н</w:t>
      </w:r>
      <w:r w:rsidRPr="00A501F2">
        <w:rPr>
          <w:lang w:val="ru-RU" w:eastAsia="ru-RU"/>
        </w:rPr>
        <w:t xml:space="preserve">иками излучения и областью </w:t>
      </w:r>
      <w:r w:rsidRPr="00A66BED">
        <w:rPr>
          <w:rFonts w:ascii="Verdana" w:hAnsi="Verdana"/>
          <w:b/>
          <w:lang w:val="ru-RU" w:eastAsia="ru-RU"/>
        </w:rPr>
        <w:t>Б</w:t>
      </w:r>
      <w:r w:rsidRPr="00A501F2">
        <w:rPr>
          <w:lang w:val="ru-RU" w:eastAsia="ru-RU"/>
        </w:rPr>
        <w:t>, будет примерно равна, назов</w:t>
      </w:r>
      <w:r>
        <w:rPr>
          <w:lang w:val="ru-RU" w:eastAsia="ru-RU"/>
        </w:rPr>
        <w:t>ё</w:t>
      </w:r>
      <w:r w:rsidRPr="00A501F2">
        <w:rPr>
          <w:lang w:val="ru-RU" w:eastAsia="ru-RU"/>
        </w:rPr>
        <w:t>м переходной областью. Ветер световых а</w:t>
      </w:r>
      <w:r>
        <w:rPr>
          <w:lang w:val="ru-RU" w:eastAsia="ru-RU"/>
        </w:rPr>
        <w:t>т</w:t>
      </w:r>
      <w:r w:rsidRPr="00A501F2">
        <w:rPr>
          <w:lang w:val="ru-RU" w:eastAsia="ru-RU"/>
        </w:rPr>
        <w:t>онопо</w:t>
      </w:r>
      <w:r>
        <w:rPr>
          <w:lang w:val="ru-RU" w:eastAsia="ru-RU"/>
        </w:rPr>
        <w:t>т</w:t>
      </w:r>
      <w:r w:rsidRPr="00A501F2">
        <w:rPr>
          <w:lang w:val="ru-RU" w:eastAsia="ru-RU"/>
        </w:rPr>
        <w:t>оков, исходящих о</w:t>
      </w:r>
      <w:r>
        <w:rPr>
          <w:lang w:val="ru-RU" w:eastAsia="ru-RU"/>
        </w:rPr>
        <w:t>т</w:t>
      </w:r>
      <w:r w:rsidRPr="00A501F2">
        <w:rPr>
          <w:lang w:val="ru-RU" w:eastAsia="ru-RU"/>
        </w:rPr>
        <w:t xml:space="preserve"> внешних астроис</w:t>
      </w:r>
      <w:r>
        <w:rPr>
          <w:lang w:val="ru-RU" w:eastAsia="ru-RU"/>
        </w:rPr>
        <w:t>то</w:t>
      </w:r>
      <w:r w:rsidRPr="00A501F2">
        <w:rPr>
          <w:lang w:val="ru-RU" w:eastAsia="ru-RU"/>
        </w:rPr>
        <w:t>чников, будем называть зв</w:t>
      </w:r>
      <w:r>
        <w:rPr>
          <w:lang w:val="ru-RU" w:eastAsia="ru-RU"/>
        </w:rPr>
        <w:t>ё</w:t>
      </w:r>
      <w:r w:rsidRPr="00A501F2">
        <w:rPr>
          <w:lang w:val="ru-RU" w:eastAsia="ru-RU"/>
        </w:rPr>
        <w:t xml:space="preserve">здным ветром атоноэлементов. Область с полем излучений всех </w:t>
      </w:r>
      <w:r w:rsidR="00A501F2" w:rsidRPr="00A501F2">
        <w:rPr>
          <w:lang w:val="ru-RU" w:eastAsia="ru-RU"/>
        </w:rPr>
        <w:t xml:space="preserve">разновидностей, исходящих от области </w:t>
      </w:r>
      <w:r w:rsidR="00A501F2" w:rsidRPr="00A66BED">
        <w:rPr>
          <w:rFonts w:ascii="Verdana" w:hAnsi="Verdana"/>
          <w:b/>
          <w:lang w:val="ru-RU" w:eastAsia="ru-RU"/>
        </w:rPr>
        <w:t>Б</w:t>
      </w:r>
      <w:r w:rsidR="00A501F2" w:rsidRPr="00A501F2">
        <w:rPr>
          <w:lang w:val="ru-RU" w:eastAsia="ru-RU"/>
        </w:rPr>
        <w:t>, в которой поляризация преобладает над полями, наводимыми внешними ас</w:t>
      </w:r>
      <w:r w:rsidR="00A66BED">
        <w:rPr>
          <w:lang w:val="ru-RU" w:eastAsia="ru-RU"/>
        </w:rPr>
        <w:t>т</w:t>
      </w:r>
      <w:r w:rsidR="00A501F2" w:rsidRPr="00A501F2">
        <w:rPr>
          <w:lang w:val="ru-RU" w:eastAsia="ru-RU"/>
        </w:rPr>
        <w:t>роис</w:t>
      </w:r>
      <w:r w:rsidR="00A66BED">
        <w:rPr>
          <w:lang w:val="ru-RU" w:eastAsia="ru-RU"/>
        </w:rPr>
        <w:t>т</w:t>
      </w:r>
      <w:r w:rsidR="00A501F2" w:rsidRPr="00A501F2">
        <w:rPr>
          <w:lang w:val="ru-RU" w:eastAsia="ru-RU"/>
        </w:rPr>
        <w:t>очниками, будем называть магнитосферой, (заимс</w:t>
      </w:r>
      <w:r w:rsidR="00A66BED">
        <w:rPr>
          <w:lang w:val="ru-RU" w:eastAsia="ru-RU"/>
        </w:rPr>
        <w:t>т</w:t>
      </w:r>
      <w:r w:rsidR="00A501F2" w:rsidRPr="00A501F2">
        <w:rPr>
          <w:lang w:val="ru-RU" w:eastAsia="ru-RU"/>
        </w:rPr>
        <w:t xml:space="preserve">венно). Границы переходной области будем называть: дальнюю от области </w:t>
      </w:r>
      <w:r w:rsidR="00A501F2" w:rsidRPr="00A66BED">
        <w:rPr>
          <w:rFonts w:ascii="Verdana" w:hAnsi="Verdana"/>
          <w:b/>
          <w:lang w:val="ru-RU" w:eastAsia="ru-RU"/>
        </w:rPr>
        <w:t>Б</w:t>
      </w:r>
      <w:r w:rsidR="00A66BED">
        <w:rPr>
          <w:lang w:val="ru-RU" w:eastAsia="ru-RU"/>
        </w:rPr>
        <w:t xml:space="preserve"> </w:t>
      </w:r>
      <w:r w:rsidR="00A501F2" w:rsidRPr="00A501F2">
        <w:rPr>
          <w:lang w:val="ru-RU" w:eastAsia="ru-RU"/>
        </w:rPr>
        <w:t>—</w:t>
      </w:r>
      <w:r w:rsidR="00A66BED">
        <w:rPr>
          <w:lang w:val="ru-RU" w:eastAsia="ru-RU"/>
        </w:rPr>
        <w:t xml:space="preserve"> </w:t>
      </w:r>
      <w:r w:rsidR="00A501F2" w:rsidRPr="00A501F2">
        <w:rPr>
          <w:lang w:val="ru-RU" w:eastAsia="ru-RU"/>
        </w:rPr>
        <w:t>ударной, а ближнюю —  магнитопаузой. См.</w:t>
      </w:r>
      <w:r w:rsidR="00A501F2" w:rsidRPr="00A66BED">
        <w:rPr>
          <w:b/>
          <w:i/>
          <w:lang w:val="ru-RU" w:eastAsia="ru-RU"/>
        </w:rPr>
        <w:t>рис</w:t>
      </w:r>
      <w:r w:rsidR="00A501F2" w:rsidRPr="00A501F2">
        <w:rPr>
          <w:lang w:val="ru-RU" w:eastAsia="ru-RU"/>
        </w:rPr>
        <w:t xml:space="preserve">. </w:t>
      </w:r>
      <w:r w:rsidR="00A501F2" w:rsidRPr="00A66BED">
        <w:rPr>
          <w:rFonts w:ascii="Verdana" w:hAnsi="Verdana"/>
          <w:b/>
          <w:sz w:val="19"/>
          <w:szCs w:val="19"/>
          <w:lang w:val="ru-RU" w:eastAsia="ru-RU"/>
        </w:rPr>
        <w:t>1</w:t>
      </w:r>
      <w:r w:rsidR="00A66BED" w:rsidRPr="00A66BED">
        <w:rPr>
          <w:rFonts w:ascii="Verdana" w:hAnsi="Verdana"/>
          <w:b/>
          <w:sz w:val="19"/>
          <w:szCs w:val="19"/>
          <w:lang w:val="ru-RU" w:eastAsia="ru-RU"/>
        </w:rPr>
        <w:t>2</w:t>
      </w:r>
      <w:r w:rsidR="00A66BED" w:rsidRPr="00A66BED">
        <w:t>.</w:t>
      </w:r>
    </w:p>
    <w:p w:rsidR="00B10E91" w:rsidRPr="00B10E91" w:rsidRDefault="00A66BED" w:rsidP="00B10E91">
      <w:pPr>
        <w:pStyle w:val="a3"/>
        <w:jc w:val="both"/>
        <w:rPr>
          <w:sz w:val="24"/>
          <w:szCs w:val="24"/>
          <w:lang w:val="ru-RU" w:eastAsia="ru-RU"/>
        </w:rPr>
      </w:pPr>
      <w:r>
        <w:rPr>
          <w:lang w:val="ru-RU"/>
        </w:rPr>
        <w:t xml:space="preserve">     </w:t>
      </w:r>
      <w:r w:rsidRPr="00A66BED">
        <w:rPr>
          <w:lang w:val="ru-RU"/>
        </w:rPr>
        <w:t>(</w:t>
      </w:r>
      <w:r w:rsidRPr="00A66BED">
        <w:rPr>
          <w:rFonts w:ascii="Verdana" w:hAnsi="Verdana"/>
          <w:b/>
          <w:sz w:val="19"/>
          <w:szCs w:val="19"/>
          <w:lang w:val="ru-RU"/>
        </w:rPr>
        <w:t>6</w:t>
      </w:r>
      <w:r w:rsidRPr="00A66BED">
        <w:rPr>
          <w:lang w:val="ru-RU"/>
        </w:rPr>
        <w:t xml:space="preserve">) </w:t>
      </w:r>
      <w:r w:rsidR="00447D1E">
        <w:rPr>
          <w:lang w:val="ru-RU"/>
        </w:rPr>
        <w:t xml:space="preserve">Итак, где-то в мировом пространстве неизбежно получится область </w:t>
      </w:r>
      <w:r w:rsidR="00447D1E" w:rsidRPr="00447D1E">
        <w:rPr>
          <w:rFonts w:ascii="Verdana" w:hAnsi="Verdana"/>
          <w:b/>
          <w:lang w:val="ru-RU"/>
        </w:rPr>
        <w:t>Б</w:t>
      </w:r>
      <w:r w:rsidR="00447D1E">
        <w:rPr>
          <w:lang w:val="ru-RU"/>
        </w:rPr>
        <w:t>, в которой</w:t>
      </w:r>
      <w:r w:rsidRPr="00A66BED">
        <w:rPr>
          <w:lang w:val="ru-RU"/>
        </w:rPr>
        <w:t xml:space="preserve"> произо</w:t>
      </w:r>
      <w:r>
        <w:rPr>
          <w:lang w:val="ru-RU"/>
        </w:rPr>
        <w:t>й</w:t>
      </w:r>
      <w:r w:rsidRPr="00A66BED">
        <w:rPr>
          <w:lang w:val="ru-RU"/>
        </w:rPr>
        <w:t>ду</w:t>
      </w:r>
      <w:r>
        <w:rPr>
          <w:lang w:val="ru-RU"/>
        </w:rPr>
        <w:t xml:space="preserve">т </w:t>
      </w:r>
      <w:r w:rsidRPr="00A66BED">
        <w:rPr>
          <w:lang w:val="ru-RU"/>
        </w:rPr>
        <w:t>такие изме</w:t>
      </w:r>
      <w:r w:rsidRPr="00A66BED">
        <w:rPr>
          <w:lang w:val="ru-RU"/>
        </w:rPr>
        <w:softHyphen/>
        <w:t>нения, что расстояния до одного из внешних астроисточников излучения, которые со</w:t>
      </w:r>
      <w:r w:rsidRPr="00A66BED">
        <w:rPr>
          <w:lang w:val="ru-RU"/>
        </w:rPr>
        <w:softHyphen/>
        <w:t>ответственно поляризуют пространство и которые взаимодействием своих полей и сво</w:t>
      </w:r>
      <w:r w:rsidRPr="00A66BED">
        <w:rPr>
          <w:lang w:val="ru-RU"/>
        </w:rPr>
        <w:softHyphen/>
        <w:t xml:space="preserve">им материалом (атонностью) обусловили образование области </w:t>
      </w:r>
      <w:r w:rsidRPr="00A66BED">
        <w:rPr>
          <w:rFonts w:ascii="Verdana" w:hAnsi="Verdana"/>
          <w:b/>
          <w:lang w:val="ru-RU"/>
        </w:rPr>
        <w:t>Б</w:t>
      </w:r>
      <w:r>
        <w:rPr>
          <w:lang w:val="ru-RU"/>
        </w:rPr>
        <w:t xml:space="preserve"> и продолжают оказы</w:t>
      </w:r>
      <w:r w:rsidRPr="00A66BED">
        <w:rPr>
          <w:lang w:val="ru-RU"/>
        </w:rPr>
        <w:t>вать</w:t>
      </w:r>
      <w:r>
        <w:rPr>
          <w:lang w:val="ru-RU"/>
        </w:rPr>
        <w:t xml:space="preserve"> </w:t>
      </w:r>
      <w:r w:rsidRPr="00A66BED">
        <w:rPr>
          <w:lang w:val="ru-RU"/>
        </w:rPr>
        <w:t>сво</w:t>
      </w:r>
      <w:r>
        <w:rPr>
          <w:lang w:val="ru-RU"/>
        </w:rPr>
        <w:t>ё</w:t>
      </w:r>
      <w:r w:rsidRPr="00A66BED">
        <w:rPr>
          <w:lang w:val="ru-RU"/>
        </w:rPr>
        <w:t xml:space="preserve"> влияние на поляризацию и кривизну окружающего е</w:t>
      </w:r>
      <w:r>
        <w:rPr>
          <w:lang w:val="ru-RU"/>
        </w:rPr>
        <w:t>ё</w:t>
      </w:r>
      <w:r w:rsidR="00B10E91">
        <w:rPr>
          <w:lang w:val="ru-RU"/>
        </w:rPr>
        <w:t xml:space="preserve"> пространства, уменьши</w:t>
      </w:r>
      <w:r w:rsidR="00B10E91" w:rsidRPr="00B10E91">
        <w:rPr>
          <w:lang w:val="ru-RU" w:eastAsia="ru-RU"/>
        </w:rPr>
        <w:t>лось по сравнению с рас</w:t>
      </w:r>
      <w:r w:rsidR="00B10E91">
        <w:rPr>
          <w:lang w:val="ru-RU" w:eastAsia="ru-RU"/>
        </w:rPr>
        <w:t>стояния</w:t>
      </w:r>
      <w:r w:rsidR="00B10E91" w:rsidRPr="00B10E91">
        <w:rPr>
          <w:lang w:val="ru-RU" w:eastAsia="ru-RU"/>
        </w:rPr>
        <w:t>ми до всех других</w:t>
      </w:r>
      <w:r w:rsidR="00B10E91">
        <w:rPr>
          <w:lang w:val="ru-RU" w:eastAsia="ru-RU"/>
        </w:rPr>
        <w:t>.</w:t>
      </w:r>
      <w:r w:rsidR="00B10E91" w:rsidRPr="00B10E91">
        <w:rPr>
          <w:lang w:val="ru-RU" w:eastAsia="ru-RU"/>
        </w:rPr>
        <w:t xml:space="preserve"> А это значит, что напряж</w:t>
      </w:r>
      <w:r w:rsidR="00B10E91">
        <w:rPr>
          <w:lang w:val="ru-RU" w:eastAsia="ru-RU"/>
        </w:rPr>
        <w:t>ё</w:t>
      </w:r>
      <w:r w:rsidR="00B10E91" w:rsidRPr="00B10E91">
        <w:rPr>
          <w:lang w:val="ru-RU" w:eastAsia="ru-RU"/>
        </w:rPr>
        <w:t xml:space="preserve">нность потока излучения и положительная поляризация со стороны этого астроисточника для области </w:t>
      </w:r>
      <w:r w:rsidR="00B10E91" w:rsidRPr="00B10E91">
        <w:rPr>
          <w:rFonts w:ascii="Verdana" w:hAnsi="Verdana"/>
          <w:b/>
          <w:lang w:val="ru-RU" w:eastAsia="ru-RU"/>
        </w:rPr>
        <w:t>Б</w:t>
      </w:r>
      <w:r w:rsidR="00B10E91" w:rsidRPr="00B10E91">
        <w:rPr>
          <w:lang w:val="ru-RU" w:eastAsia="ru-RU"/>
        </w:rPr>
        <w:t xml:space="preserve"> изменится и будет больше, т. к</w:t>
      </w:r>
      <w:r w:rsidR="00B10E91">
        <w:rPr>
          <w:lang w:val="ru-RU" w:eastAsia="ru-RU"/>
        </w:rPr>
        <w:t>.</w:t>
      </w:r>
      <w:r w:rsidR="00B10E91" w:rsidRPr="00B10E91">
        <w:rPr>
          <w:lang w:val="ru-RU" w:eastAsia="ru-RU"/>
        </w:rPr>
        <w:t xml:space="preserve"> в начальных посылках эт</w:t>
      </w:r>
      <w:r w:rsidR="00B10E91">
        <w:rPr>
          <w:lang w:val="ru-RU" w:eastAsia="ru-RU"/>
        </w:rPr>
        <w:t>и</w:t>
      </w:r>
      <w:r w:rsidR="00B10E91" w:rsidRPr="00B10E91">
        <w:rPr>
          <w:lang w:val="ru-RU" w:eastAsia="ru-RU"/>
        </w:rPr>
        <w:t xml:space="preserve"> источники бра</w:t>
      </w:r>
      <w:r w:rsidR="00B10E91" w:rsidRPr="00B10E91">
        <w:rPr>
          <w:lang w:val="ru-RU" w:eastAsia="ru-RU"/>
        </w:rPr>
        <w:softHyphen/>
        <w:t>лись одинаковыми. Такое изменение можно получить и следствием из (</w:t>
      </w:r>
      <w:r w:rsidR="00B10E91" w:rsidRPr="00B10E91">
        <w:rPr>
          <w:rFonts w:ascii="Verdana" w:hAnsi="Verdana"/>
          <w:b/>
          <w:sz w:val="19"/>
          <w:szCs w:val="19"/>
          <w:lang w:val="ru-RU" w:eastAsia="ru-RU"/>
        </w:rPr>
        <w:t>5</w:t>
      </w:r>
      <w:r w:rsidR="00B10E91" w:rsidRPr="00B10E91">
        <w:rPr>
          <w:lang w:val="ru-RU" w:eastAsia="ru-RU"/>
        </w:rPr>
        <w:t>).</w:t>
      </w:r>
    </w:p>
    <w:p w:rsidR="00B10E91" w:rsidRPr="00B10E91" w:rsidRDefault="00B10E91" w:rsidP="00B10E91">
      <w:pPr>
        <w:pStyle w:val="a3"/>
        <w:jc w:val="both"/>
        <w:rPr>
          <w:sz w:val="24"/>
          <w:szCs w:val="24"/>
          <w:lang w:val="ru-RU" w:eastAsia="ru-RU"/>
        </w:rPr>
      </w:pPr>
      <w:r>
        <w:rPr>
          <w:lang w:val="ru-RU" w:eastAsia="ru-RU"/>
        </w:rPr>
        <w:lastRenderedPageBreak/>
        <w:t xml:space="preserve">     </w:t>
      </w:r>
      <w:r w:rsidRPr="00B10E91">
        <w:rPr>
          <w:lang w:val="ru-RU" w:eastAsia="ru-RU"/>
        </w:rPr>
        <w:t>(</w:t>
      </w:r>
      <w:r w:rsidRPr="00B10E91">
        <w:rPr>
          <w:rFonts w:ascii="Verdana" w:hAnsi="Verdana"/>
          <w:b/>
          <w:sz w:val="19"/>
          <w:szCs w:val="19"/>
          <w:lang w:val="ru-RU" w:eastAsia="ru-RU"/>
        </w:rPr>
        <w:t>7</w:t>
      </w:r>
      <w:r w:rsidRPr="00B10E91">
        <w:rPr>
          <w:lang w:val="ru-RU" w:eastAsia="ru-RU"/>
        </w:rPr>
        <w:t>) Если (</w:t>
      </w:r>
      <w:r w:rsidRPr="00B10E91">
        <w:rPr>
          <w:rFonts w:ascii="Verdana" w:hAnsi="Verdana"/>
          <w:b/>
          <w:sz w:val="19"/>
          <w:szCs w:val="19"/>
          <w:lang w:val="ru-RU" w:eastAsia="ru-RU"/>
        </w:rPr>
        <w:t>5</w:t>
      </w:r>
      <w:r w:rsidRPr="00B10E91">
        <w:rPr>
          <w:lang w:val="ru-RU" w:eastAsia="ru-RU"/>
        </w:rPr>
        <w:t>) и если (</w:t>
      </w:r>
      <w:r w:rsidRPr="00B10E91">
        <w:rPr>
          <w:rFonts w:ascii="Verdana" w:hAnsi="Verdana"/>
          <w:b/>
          <w:sz w:val="19"/>
          <w:szCs w:val="19"/>
          <w:lang w:val="ru-RU" w:eastAsia="ru-RU"/>
        </w:rPr>
        <w:t>6</w:t>
      </w:r>
      <w:r w:rsidRPr="00B10E91">
        <w:rPr>
          <w:lang w:val="ru-RU" w:eastAsia="ru-RU"/>
        </w:rPr>
        <w:t>), то усиление поля, наводимого более близким внешним ас</w:t>
      </w:r>
      <w:r>
        <w:rPr>
          <w:lang w:val="ru-RU" w:eastAsia="ru-RU"/>
        </w:rPr>
        <w:t>т</w:t>
      </w:r>
      <w:r w:rsidRPr="00B10E91">
        <w:rPr>
          <w:lang w:val="ru-RU" w:eastAsia="ru-RU"/>
        </w:rPr>
        <w:t>роис</w:t>
      </w:r>
      <w:r>
        <w:rPr>
          <w:lang w:val="ru-RU" w:eastAsia="ru-RU"/>
        </w:rPr>
        <w:t>т</w:t>
      </w:r>
      <w:r w:rsidRPr="00B10E91">
        <w:rPr>
          <w:lang w:val="ru-RU" w:eastAsia="ru-RU"/>
        </w:rPr>
        <w:t>очн</w:t>
      </w:r>
      <w:r>
        <w:rPr>
          <w:lang w:val="ru-RU" w:eastAsia="ru-RU"/>
        </w:rPr>
        <w:t>и</w:t>
      </w:r>
      <w:r w:rsidRPr="00B10E91">
        <w:rPr>
          <w:lang w:val="ru-RU" w:eastAsia="ru-RU"/>
        </w:rPr>
        <w:t>ком (звездой), в процессе взаимодействия с наружными участками облака вещества привед</w:t>
      </w:r>
      <w:r>
        <w:rPr>
          <w:lang w:val="ru-RU" w:eastAsia="ru-RU"/>
        </w:rPr>
        <w:t>ё</w:t>
      </w:r>
      <w:r w:rsidRPr="00B10E91">
        <w:rPr>
          <w:lang w:val="ru-RU" w:eastAsia="ru-RU"/>
        </w:rPr>
        <w:t>т к вращению всего этого с</w:t>
      </w:r>
      <w:r>
        <w:rPr>
          <w:lang w:val="ru-RU" w:eastAsia="ru-RU"/>
        </w:rPr>
        <w:t>к</w:t>
      </w:r>
      <w:r w:rsidRPr="00B10E91">
        <w:rPr>
          <w:lang w:val="ru-RU" w:eastAsia="ru-RU"/>
        </w:rPr>
        <w:t>опи</w:t>
      </w:r>
      <w:r>
        <w:rPr>
          <w:lang w:val="ru-RU" w:eastAsia="ru-RU"/>
        </w:rPr>
        <w:t>щ</w:t>
      </w:r>
      <w:r w:rsidRPr="00B10E91">
        <w:rPr>
          <w:lang w:val="ru-RU" w:eastAsia="ru-RU"/>
        </w:rPr>
        <w:t>а вещества вокруг оси, угол наклона которой к направлению на наиболее энерготворный астроисточник определится слу</w:t>
      </w:r>
      <w:r w:rsidRPr="00B10E91">
        <w:rPr>
          <w:lang w:val="ru-RU" w:eastAsia="ru-RU"/>
        </w:rPr>
        <w:softHyphen/>
        <w:t>чайностями условий исходных состава, размеров,</w:t>
      </w:r>
      <w:r>
        <w:rPr>
          <w:lang w:val="ru-RU" w:eastAsia="ru-RU"/>
        </w:rPr>
        <w:t xml:space="preserve"> формы, состояния и характера д</w:t>
      </w:r>
      <w:r w:rsidRPr="00B10E91">
        <w:rPr>
          <w:lang w:val="ru-RU" w:eastAsia="ru-RU"/>
        </w:rPr>
        <w:t>виже</w:t>
      </w:r>
      <w:r w:rsidRPr="00B10E91">
        <w:rPr>
          <w:lang w:val="ru-RU" w:eastAsia="ru-RU"/>
        </w:rPr>
        <w:softHyphen/>
        <w:t>ний вещества в этом облаке и последующими взаимодействиями различных его пото</w:t>
      </w:r>
      <w:r w:rsidRPr="00B10E91">
        <w:rPr>
          <w:lang w:val="ru-RU" w:eastAsia="ru-RU"/>
        </w:rPr>
        <w:softHyphen/>
        <w:t>ков, участков и сло</w:t>
      </w:r>
      <w:r>
        <w:rPr>
          <w:lang w:val="ru-RU" w:eastAsia="ru-RU"/>
        </w:rPr>
        <w:t>ё</w:t>
      </w:r>
      <w:r w:rsidRPr="00B10E91">
        <w:rPr>
          <w:lang w:val="ru-RU" w:eastAsia="ru-RU"/>
        </w:rPr>
        <w:t xml:space="preserve">в. Такое вращение возникнет потому, что те массивы вещества облака </w:t>
      </w:r>
      <w:r w:rsidRPr="00B10E91">
        <w:rPr>
          <w:rFonts w:ascii="Verdana" w:hAnsi="Verdana"/>
          <w:b/>
          <w:lang w:val="ru-RU" w:eastAsia="ru-RU"/>
        </w:rPr>
        <w:t>Б</w:t>
      </w:r>
      <w:r w:rsidRPr="00B10E91">
        <w:rPr>
          <w:lang w:val="ru-RU" w:eastAsia="ru-RU"/>
        </w:rPr>
        <w:t>, которые обильнее облучаются а</w:t>
      </w:r>
      <w:r>
        <w:rPr>
          <w:lang w:val="ru-RU" w:eastAsia="ru-RU"/>
        </w:rPr>
        <w:t>т</w:t>
      </w:r>
      <w:r w:rsidRPr="00B10E91">
        <w:rPr>
          <w:lang w:val="ru-RU" w:eastAsia="ru-RU"/>
        </w:rPr>
        <w:t>оноэлемен</w:t>
      </w:r>
      <w:r>
        <w:rPr>
          <w:lang w:val="ru-RU" w:eastAsia="ru-RU"/>
        </w:rPr>
        <w:t>тами от приблизившегося астро</w:t>
      </w:r>
      <w:r w:rsidRPr="00B10E91">
        <w:rPr>
          <w:lang w:val="ru-RU" w:eastAsia="ru-RU"/>
        </w:rPr>
        <w:t>источника, произведут некоторое перемещение навстречу ему. А э</w:t>
      </w:r>
      <w:r>
        <w:rPr>
          <w:lang w:val="ru-RU" w:eastAsia="ru-RU"/>
        </w:rPr>
        <w:t>т</w:t>
      </w:r>
      <w:r w:rsidRPr="00B10E91">
        <w:rPr>
          <w:lang w:val="ru-RU" w:eastAsia="ru-RU"/>
        </w:rPr>
        <w:t>о перемещение осуществляется в результате появления неравенства в поглощении и излучении а</w:t>
      </w:r>
      <w:r>
        <w:rPr>
          <w:lang w:val="ru-RU" w:eastAsia="ru-RU"/>
        </w:rPr>
        <w:t>т</w:t>
      </w:r>
      <w:r w:rsidRPr="00B10E91">
        <w:rPr>
          <w:lang w:val="ru-RU" w:eastAsia="ru-RU"/>
        </w:rPr>
        <w:t>онности со всех сторон (перемещение вещества производится в ту сторону, с которой им боль</w:t>
      </w:r>
      <w:r w:rsidRPr="00B10E91">
        <w:rPr>
          <w:lang w:val="ru-RU" w:eastAsia="ru-RU"/>
        </w:rPr>
        <w:softHyphen/>
        <w:t>ше поглощается а</w:t>
      </w:r>
      <w:r>
        <w:rPr>
          <w:lang w:val="ru-RU" w:eastAsia="ru-RU"/>
        </w:rPr>
        <w:t>т</w:t>
      </w:r>
      <w:r w:rsidRPr="00B10E91">
        <w:rPr>
          <w:lang w:val="ru-RU" w:eastAsia="ru-RU"/>
        </w:rPr>
        <w:t>онности). Но поток а</w:t>
      </w:r>
      <w:r>
        <w:rPr>
          <w:lang w:val="ru-RU" w:eastAsia="ru-RU"/>
        </w:rPr>
        <w:t>т</w:t>
      </w:r>
      <w:r w:rsidRPr="00B10E91">
        <w:rPr>
          <w:lang w:val="ru-RU" w:eastAsia="ru-RU"/>
        </w:rPr>
        <w:t>оноэлементов, облучающий собой вещество и вызывающий его перемещение навстречу себе, будет проходить через структуру каркас</w:t>
      </w:r>
      <w:r w:rsidRPr="00B10E91">
        <w:rPr>
          <w:lang w:val="ru-RU" w:eastAsia="ru-RU"/>
        </w:rPr>
        <w:softHyphen/>
        <w:t>ных элементов этого вещества и выходить через свободные выходные воронки соответ</w:t>
      </w:r>
      <w:r w:rsidRPr="00B10E91">
        <w:rPr>
          <w:lang w:val="ru-RU" w:eastAsia="ru-RU"/>
        </w:rPr>
        <w:softHyphen/>
        <w:t xml:space="preserve">ствующих элементов этого вещества и </w:t>
      </w:r>
      <w:r>
        <w:rPr>
          <w:lang w:val="ru-RU" w:eastAsia="ru-RU"/>
        </w:rPr>
        <w:t>в</w:t>
      </w:r>
      <w:r w:rsidRPr="00B10E91">
        <w:rPr>
          <w:lang w:val="ru-RU" w:eastAsia="ru-RU"/>
        </w:rPr>
        <w:t>овлекать в движение вслед за собой рядом находящиеся или с собой связанные другие элементы вещества, а последние — последу</w:t>
      </w:r>
      <w:r w:rsidRPr="00B10E91">
        <w:rPr>
          <w:lang w:val="ru-RU" w:eastAsia="ru-RU"/>
        </w:rPr>
        <w:softHyphen/>
        <w:t>ющие и т</w:t>
      </w:r>
      <w:r>
        <w:rPr>
          <w:lang w:val="ru-RU" w:eastAsia="ru-RU"/>
        </w:rPr>
        <w:t>.</w:t>
      </w:r>
      <w:r w:rsidRPr="00B10E91">
        <w:rPr>
          <w:lang w:val="ru-RU" w:eastAsia="ru-RU"/>
        </w:rPr>
        <w:t>д. А от прохождения через вещество а</w:t>
      </w:r>
      <w:r>
        <w:rPr>
          <w:lang w:val="ru-RU" w:eastAsia="ru-RU"/>
        </w:rPr>
        <w:t>т</w:t>
      </w:r>
      <w:r w:rsidRPr="00B10E91">
        <w:rPr>
          <w:lang w:val="ru-RU" w:eastAsia="ru-RU"/>
        </w:rPr>
        <w:t>оноэлементы дробятся, поток их становится более энер</w:t>
      </w:r>
      <w:r>
        <w:rPr>
          <w:lang w:val="ru-RU" w:eastAsia="ru-RU"/>
        </w:rPr>
        <w:t>гот</w:t>
      </w:r>
      <w:r w:rsidRPr="00B10E91">
        <w:rPr>
          <w:lang w:val="ru-RU" w:eastAsia="ru-RU"/>
        </w:rPr>
        <w:t>ворным и промодулированным колебаниями, характерными для самоп</w:t>
      </w:r>
      <w:r>
        <w:rPr>
          <w:lang w:val="ru-RU" w:eastAsia="ru-RU"/>
        </w:rPr>
        <w:t>о</w:t>
      </w:r>
      <w:r w:rsidRPr="00B10E91">
        <w:rPr>
          <w:lang w:val="ru-RU" w:eastAsia="ru-RU"/>
        </w:rPr>
        <w:t>лучных колебаний вещества, пройденного этим потоком а</w:t>
      </w:r>
      <w:r>
        <w:rPr>
          <w:lang w:val="ru-RU" w:eastAsia="ru-RU"/>
        </w:rPr>
        <w:t>т</w:t>
      </w:r>
      <w:r w:rsidRPr="00B10E91">
        <w:rPr>
          <w:lang w:val="ru-RU" w:eastAsia="ru-RU"/>
        </w:rPr>
        <w:t>оноэлементов. Эти потоки разветвляются на более тонкие, но более густые минипотоки. Всем этим обес</w:t>
      </w:r>
      <w:r w:rsidRPr="00B10E91">
        <w:rPr>
          <w:lang w:val="ru-RU" w:eastAsia="ru-RU"/>
        </w:rPr>
        <w:softHyphen/>
        <w:t>печивается то, что вещество, уже вовлеч</w:t>
      </w:r>
      <w:r>
        <w:rPr>
          <w:lang w:val="ru-RU" w:eastAsia="ru-RU"/>
        </w:rPr>
        <w:t>ё</w:t>
      </w:r>
      <w:r w:rsidRPr="00B10E91">
        <w:rPr>
          <w:lang w:val="ru-RU" w:eastAsia="ru-RU"/>
        </w:rPr>
        <w:t>нное в передвижение, будет вовлекать в пере</w:t>
      </w:r>
      <w:r w:rsidRPr="00B10E91">
        <w:rPr>
          <w:lang w:val="ru-RU" w:eastAsia="ru-RU"/>
        </w:rPr>
        <w:softHyphen/>
        <w:t>движение вслед за собо</w:t>
      </w:r>
      <w:r>
        <w:rPr>
          <w:lang w:val="ru-RU" w:eastAsia="ru-RU"/>
        </w:rPr>
        <w:t>й преимущественно себе сродствен</w:t>
      </w:r>
      <w:r w:rsidRPr="00B10E91">
        <w:rPr>
          <w:lang w:val="ru-RU" w:eastAsia="ru-RU"/>
        </w:rPr>
        <w:t>ное вещество, а потом уж и всякое другое, будет осуществляться взаиморасслоение массивов взаиморазличных эле</w:t>
      </w:r>
      <w:r w:rsidRPr="00B10E91">
        <w:rPr>
          <w:lang w:val="ru-RU" w:eastAsia="ru-RU"/>
        </w:rPr>
        <w:softHyphen/>
        <w:t>ментов вещества (вспомните центрифугу), и что взаимос</w:t>
      </w:r>
      <w:r>
        <w:rPr>
          <w:lang w:val="ru-RU" w:eastAsia="ru-RU"/>
        </w:rPr>
        <w:t>в</w:t>
      </w:r>
      <w:r w:rsidRPr="00B10E91">
        <w:rPr>
          <w:lang w:val="ru-RU" w:eastAsia="ru-RU"/>
        </w:rPr>
        <w:t>язь между элементами (атома</w:t>
      </w:r>
      <w:r w:rsidRPr="00B10E91">
        <w:rPr>
          <w:lang w:val="ru-RU" w:eastAsia="ru-RU"/>
        </w:rPr>
        <w:softHyphen/>
        <w:t xml:space="preserve">ми, молекулами и комками) вещества будет сильнее, чем притяжение этого вещества к внешнему </w:t>
      </w:r>
      <w:r w:rsidRPr="00B10E91">
        <w:rPr>
          <w:lang w:val="ru-RU" w:eastAsia="ru-RU"/>
        </w:rPr>
        <w:lastRenderedPageBreak/>
        <w:t>астроис</w:t>
      </w:r>
      <w:r>
        <w:rPr>
          <w:lang w:val="ru-RU" w:eastAsia="ru-RU"/>
        </w:rPr>
        <w:t>т</w:t>
      </w:r>
      <w:r w:rsidRPr="00B10E91">
        <w:rPr>
          <w:lang w:val="ru-RU" w:eastAsia="ru-RU"/>
        </w:rPr>
        <w:t>очнику излучения а</w:t>
      </w:r>
      <w:r>
        <w:rPr>
          <w:lang w:val="ru-RU" w:eastAsia="ru-RU"/>
        </w:rPr>
        <w:t>т</w:t>
      </w:r>
      <w:r w:rsidRPr="00B10E91">
        <w:rPr>
          <w:lang w:val="ru-RU" w:eastAsia="ru-RU"/>
        </w:rPr>
        <w:t>оноэлементов, вызвавшему это перемещение этого вещества. Пройдя через вещество и промодулировавшись и более раздробившись</w:t>
      </w:r>
      <w:r w:rsidR="00905420">
        <w:rPr>
          <w:lang w:val="ru-RU" w:eastAsia="ru-RU"/>
        </w:rPr>
        <w:t>,</w:t>
      </w:r>
      <w:r w:rsidRPr="00B10E91">
        <w:rPr>
          <w:lang w:val="ru-RU" w:eastAsia="ru-RU"/>
        </w:rPr>
        <w:t xml:space="preserve"> поток свободной а</w:t>
      </w:r>
      <w:r w:rsidR="00905420">
        <w:rPr>
          <w:lang w:val="ru-RU" w:eastAsia="ru-RU"/>
        </w:rPr>
        <w:t>т</w:t>
      </w:r>
      <w:r w:rsidRPr="00B10E91">
        <w:rPr>
          <w:lang w:val="ru-RU" w:eastAsia="ru-RU"/>
        </w:rPr>
        <w:t>онности будет поступать туда, откуда перемещается это вещество, что вызовет перемещение туда новых сло</w:t>
      </w:r>
      <w:r w:rsidR="00905420">
        <w:rPr>
          <w:lang w:val="ru-RU" w:eastAsia="ru-RU"/>
        </w:rPr>
        <w:t>ё</w:t>
      </w:r>
      <w:r w:rsidRPr="00B10E91">
        <w:rPr>
          <w:lang w:val="ru-RU" w:eastAsia="ru-RU"/>
        </w:rPr>
        <w:t xml:space="preserve">в и массивов вещества и </w:t>
      </w:r>
      <w:r w:rsidR="00905420">
        <w:rPr>
          <w:lang w:val="ru-RU" w:eastAsia="ru-RU"/>
        </w:rPr>
        <w:t>т.д.</w:t>
      </w:r>
      <w:r w:rsidRPr="00B10E91">
        <w:rPr>
          <w:lang w:val="ru-RU" w:eastAsia="ru-RU"/>
        </w:rPr>
        <w:t xml:space="preserve"> И т.к. взаимосвязь между элементами вещества будет сильнее, чем сила притяжения его к внешнему для всей области </w:t>
      </w:r>
      <w:r w:rsidRPr="00905420">
        <w:rPr>
          <w:rFonts w:ascii="Verdana" w:hAnsi="Verdana"/>
          <w:b/>
          <w:lang w:val="ru-RU" w:eastAsia="ru-RU"/>
        </w:rPr>
        <w:t>Б</w:t>
      </w:r>
      <w:r w:rsidRPr="00B10E91">
        <w:rPr>
          <w:lang w:val="ru-RU" w:eastAsia="ru-RU"/>
        </w:rPr>
        <w:t xml:space="preserve"> источнику а</w:t>
      </w:r>
      <w:r w:rsidR="00905420">
        <w:rPr>
          <w:lang w:val="ru-RU" w:eastAsia="ru-RU"/>
        </w:rPr>
        <w:t>т</w:t>
      </w:r>
      <w:r w:rsidRPr="00B10E91">
        <w:rPr>
          <w:lang w:val="ru-RU" w:eastAsia="ru-RU"/>
        </w:rPr>
        <w:t xml:space="preserve">оноэлементов и вследствие неравномерности облучения разных участков этой области </w:t>
      </w:r>
      <w:r w:rsidRPr="00905420">
        <w:rPr>
          <w:rFonts w:ascii="Verdana" w:hAnsi="Verdana"/>
          <w:b/>
          <w:lang w:val="ru-RU" w:eastAsia="ru-RU"/>
        </w:rPr>
        <w:t>Б</w:t>
      </w:r>
      <w:r w:rsidRPr="00B10E91">
        <w:rPr>
          <w:lang w:val="ru-RU" w:eastAsia="ru-RU"/>
        </w:rPr>
        <w:t xml:space="preserve"> и распределения а</w:t>
      </w:r>
      <w:r w:rsidR="00905420">
        <w:rPr>
          <w:lang w:val="ru-RU" w:eastAsia="ru-RU"/>
        </w:rPr>
        <w:t>т</w:t>
      </w:r>
      <w:r w:rsidRPr="00B10E91">
        <w:rPr>
          <w:lang w:val="ru-RU" w:eastAsia="ru-RU"/>
        </w:rPr>
        <w:t>онности этого облучения, то от всего этого и получится вращение всего вещества этой области вокруг оси, устанавли</w:t>
      </w:r>
      <w:r w:rsidRPr="00B10E91">
        <w:rPr>
          <w:lang w:val="ru-RU" w:eastAsia="ru-RU"/>
        </w:rPr>
        <w:softHyphen/>
        <w:t>вающейся самоп</w:t>
      </w:r>
      <w:r w:rsidR="00905420">
        <w:rPr>
          <w:lang w:val="ru-RU" w:eastAsia="ru-RU"/>
        </w:rPr>
        <w:t>о</w:t>
      </w:r>
      <w:r w:rsidRPr="00B10E91">
        <w:rPr>
          <w:lang w:val="ru-RU" w:eastAsia="ru-RU"/>
        </w:rPr>
        <w:t>лучно в результате этого вращения.</w:t>
      </w:r>
    </w:p>
    <w:p w:rsidR="00377ECC" w:rsidRPr="00377ECC" w:rsidRDefault="00905420" w:rsidP="00377ECC">
      <w:pPr>
        <w:pStyle w:val="a3"/>
        <w:jc w:val="both"/>
        <w:rPr>
          <w:sz w:val="24"/>
          <w:szCs w:val="24"/>
          <w:lang w:val="ru-RU" w:eastAsia="ru-RU"/>
        </w:rPr>
      </w:pPr>
      <w:r>
        <w:rPr>
          <w:lang w:val="ru-RU" w:eastAsia="ru-RU"/>
        </w:rPr>
        <w:t xml:space="preserve">     </w:t>
      </w:r>
      <w:r w:rsidR="00B10E91" w:rsidRPr="00B10E91">
        <w:rPr>
          <w:lang w:val="ru-RU" w:eastAsia="ru-RU"/>
        </w:rPr>
        <w:t>Устано</w:t>
      </w:r>
      <w:r>
        <w:rPr>
          <w:lang w:val="ru-RU" w:eastAsia="ru-RU"/>
        </w:rPr>
        <w:t>в</w:t>
      </w:r>
      <w:r w:rsidR="00B10E91" w:rsidRPr="00B10E91">
        <w:rPr>
          <w:lang w:val="ru-RU" w:eastAsia="ru-RU"/>
        </w:rPr>
        <w:t>ление осевого вращения скопища вещества произойд</w:t>
      </w:r>
      <w:r>
        <w:rPr>
          <w:lang w:val="ru-RU" w:eastAsia="ru-RU"/>
        </w:rPr>
        <w:t>ё</w:t>
      </w:r>
      <w:r w:rsidR="00B10E91" w:rsidRPr="00B10E91">
        <w:rPr>
          <w:lang w:val="ru-RU" w:eastAsia="ru-RU"/>
        </w:rPr>
        <w:t>т</w:t>
      </w:r>
      <w:r>
        <w:rPr>
          <w:lang w:val="ru-RU" w:eastAsia="ru-RU"/>
        </w:rPr>
        <w:t xml:space="preserve"> в</w:t>
      </w:r>
      <w:r w:rsidR="00B10E91" w:rsidRPr="00B10E91">
        <w:rPr>
          <w:lang w:val="ru-RU" w:eastAsia="ru-RU"/>
        </w:rPr>
        <w:t xml:space="preserve"> результате соответ</w:t>
      </w:r>
      <w:r w:rsidR="00B10E91" w:rsidRPr="00B10E91">
        <w:rPr>
          <w:lang w:val="ru-RU" w:eastAsia="ru-RU"/>
        </w:rPr>
        <w:softHyphen/>
        <w:t xml:space="preserve">ствующих взаимотрений, борьбы, взаимоуравновешиваний, бурь, взрывов, перетрясений, извержений, ураганов и вихрей, взаимодействий между различными по </w:t>
      </w:r>
      <w:r w:rsidR="00377ECC" w:rsidRPr="00B10E91">
        <w:rPr>
          <w:lang w:val="ru-RU" w:eastAsia="ru-RU"/>
        </w:rPr>
        <w:t>направлени</w:t>
      </w:r>
      <w:r w:rsidR="00377ECC" w:rsidRPr="00377ECC">
        <w:rPr>
          <w:lang w:val="ru-RU" w:eastAsia="ru-RU"/>
        </w:rPr>
        <w:t>ям, по величине и по особенностям состава потоков вещества внутри этого облака, т. е. в результате преодоления некоторого хаоса и установле</w:t>
      </w:r>
      <w:r w:rsidR="00377ECC">
        <w:rPr>
          <w:lang w:val="ru-RU" w:eastAsia="ru-RU"/>
        </w:rPr>
        <w:t>ния той взаимоупорядочен</w:t>
      </w:r>
      <w:r w:rsidR="00377ECC" w:rsidRPr="00377ECC">
        <w:rPr>
          <w:lang w:val="ru-RU" w:eastAsia="ru-RU"/>
        </w:rPr>
        <w:t>ности перемещений всех элементов вещества, в результате которого и получается</w:t>
      </w:r>
      <w:r w:rsidR="00447D1E">
        <w:rPr>
          <w:lang w:val="ru-RU" w:eastAsia="ru-RU"/>
        </w:rPr>
        <w:t xml:space="preserve"> и сохраняется,</w:t>
      </w:r>
      <w:r w:rsidR="00377ECC" w:rsidRPr="00377ECC">
        <w:rPr>
          <w:lang w:val="ru-RU" w:eastAsia="ru-RU"/>
        </w:rPr>
        <w:t xml:space="preserve"> и проявляется осевое вращение всего скопища вещества, каждый элемент которого пере</w:t>
      </w:r>
      <w:r w:rsidR="00377ECC" w:rsidRPr="00377ECC">
        <w:rPr>
          <w:lang w:val="ru-RU" w:eastAsia="ru-RU"/>
        </w:rPr>
        <w:softHyphen/>
        <w:t>двигается вслед за другим, получая необходимую для</w:t>
      </w:r>
      <w:r w:rsidR="00447D1E">
        <w:rPr>
          <w:lang w:val="ru-RU" w:eastAsia="ru-RU"/>
        </w:rPr>
        <w:t xml:space="preserve"> опричинивания</w:t>
      </w:r>
      <w:r w:rsidR="00377ECC" w:rsidRPr="00377ECC">
        <w:rPr>
          <w:lang w:val="ru-RU" w:eastAsia="ru-RU"/>
        </w:rPr>
        <w:t xml:space="preserve"> этого атонность, выделяющуюся впереди находящимся элементом вещества (впереди по ходу вращения облака). Потому и получается устойчивое направление оси вращения этой предпланетной области вещества, что элементы его вещества преднапра</w:t>
      </w:r>
      <w:r w:rsidR="00377ECC">
        <w:rPr>
          <w:lang w:val="ru-RU" w:eastAsia="ru-RU"/>
        </w:rPr>
        <w:t>вл</w:t>
      </w:r>
      <w:r w:rsidR="00377ECC" w:rsidRPr="00377ECC">
        <w:rPr>
          <w:lang w:val="ru-RU" w:eastAsia="ru-RU"/>
        </w:rPr>
        <w:t>яются в перемещение туда, откуда пос</w:t>
      </w:r>
      <w:r w:rsidR="00377ECC" w:rsidRPr="00377ECC">
        <w:rPr>
          <w:lang w:val="ru-RU" w:eastAsia="ru-RU"/>
        </w:rPr>
        <w:softHyphen/>
        <w:t>тупает это вызывающая свободная атонность. А эта атонность направляется излучающими, выделяющими е</w:t>
      </w:r>
      <w:r w:rsidR="00377ECC">
        <w:rPr>
          <w:lang w:val="ru-RU" w:eastAsia="ru-RU"/>
        </w:rPr>
        <w:t>ё</w:t>
      </w:r>
      <w:r w:rsidR="00377ECC" w:rsidRPr="00377ECC">
        <w:rPr>
          <w:lang w:val="ru-RU" w:eastAsia="ru-RU"/>
        </w:rPr>
        <w:t xml:space="preserve"> элементами вещества туда, откуда последние перемешаются в последующее место. При вс</w:t>
      </w:r>
      <w:r w:rsidR="00377ECC">
        <w:rPr>
          <w:lang w:val="ru-RU" w:eastAsia="ru-RU"/>
        </w:rPr>
        <w:t>ё</w:t>
      </w:r>
      <w:r w:rsidR="00377ECC" w:rsidRPr="00377ECC">
        <w:rPr>
          <w:lang w:val="ru-RU" w:eastAsia="ru-RU"/>
        </w:rPr>
        <w:t>м этом на вещество будут действова</w:t>
      </w:r>
      <w:r w:rsidR="00377ECC">
        <w:rPr>
          <w:lang w:val="ru-RU" w:eastAsia="ru-RU"/>
        </w:rPr>
        <w:t>ть</w:t>
      </w:r>
      <w:r w:rsidR="00377ECC" w:rsidRPr="00377ECC">
        <w:rPr>
          <w:lang w:val="ru-RU" w:eastAsia="ru-RU"/>
        </w:rPr>
        <w:t xml:space="preserve"> различные силы, порождаемые процессами взаимодействия вещества и</w:t>
      </w:r>
      <w:r w:rsidR="00377ECC">
        <w:rPr>
          <w:lang w:val="ru-RU" w:eastAsia="ru-RU"/>
        </w:rPr>
        <w:t xml:space="preserve"> </w:t>
      </w:r>
      <w:r w:rsidR="00377ECC" w:rsidRPr="00377ECC">
        <w:rPr>
          <w:lang w:val="ru-RU" w:eastAsia="ru-RU"/>
        </w:rPr>
        <w:t>поля и вещества с веществом: тяготение к центру облака, газообразного, а затем вс</w:t>
      </w:r>
      <w:r w:rsidR="00377ECC">
        <w:rPr>
          <w:lang w:val="ru-RU" w:eastAsia="ru-RU"/>
        </w:rPr>
        <w:t>ё</w:t>
      </w:r>
      <w:r w:rsidR="00377ECC" w:rsidRPr="00377ECC">
        <w:rPr>
          <w:lang w:val="ru-RU" w:eastAsia="ru-RU"/>
        </w:rPr>
        <w:t xml:space="preserve"> более </w:t>
      </w:r>
      <w:r w:rsidR="00377ECC" w:rsidRPr="00377ECC">
        <w:rPr>
          <w:lang w:val="ru-RU" w:eastAsia="ru-RU"/>
        </w:rPr>
        <w:lastRenderedPageBreak/>
        <w:t>сгущающегося и отвердевающего; движение поверхностных сло</w:t>
      </w:r>
      <w:r w:rsidR="00377ECC">
        <w:rPr>
          <w:lang w:val="ru-RU" w:eastAsia="ru-RU"/>
        </w:rPr>
        <w:t>ё</w:t>
      </w:r>
      <w:r w:rsidR="00377ECC" w:rsidRPr="00377ECC">
        <w:rPr>
          <w:lang w:val="ru-RU" w:eastAsia="ru-RU"/>
        </w:rPr>
        <w:t>в вещества к местам, которые более обильно облучаются ас</w:t>
      </w:r>
      <w:r w:rsidR="00377ECC">
        <w:rPr>
          <w:lang w:val="ru-RU" w:eastAsia="ru-RU"/>
        </w:rPr>
        <w:t>т</w:t>
      </w:r>
      <w:r w:rsidR="00377ECC" w:rsidRPr="00377ECC">
        <w:rPr>
          <w:lang w:val="ru-RU" w:eastAsia="ru-RU"/>
        </w:rPr>
        <w:t>роисточником и насыщаются атонами; движение поверхностных слоев вещества от более обильно облуча</w:t>
      </w:r>
      <w:r w:rsidR="00377ECC">
        <w:rPr>
          <w:lang w:val="ru-RU" w:eastAsia="ru-RU"/>
        </w:rPr>
        <w:t>ющ</w:t>
      </w:r>
      <w:r w:rsidR="00377ECC" w:rsidRPr="00377ECC">
        <w:rPr>
          <w:lang w:val="ru-RU" w:eastAsia="ru-RU"/>
        </w:rPr>
        <w:t>ихся мест, если вещество в этих слоях сориентиро</w:t>
      </w:r>
      <w:r w:rsidR="00377ECC" w:rsidRPr="00377ECC">
        <w:rPr>
          <w:lang w:val="ru-RU" w:eastAsia="ru-RU"/>
        </w:rPr>
        <w:softHyphen/>
        <w:t>валось так, что своими излучающими (выходными) воронками и поверхностями на</w:t>
      </w:r>
      <w:r w:rsidR="00377ECC" w:rsidRPr="00377ECC">
        <w:rPr>
          <w:lang w:val="ru-RU" w:eastAsia="ru-RU"/>
        </w:rPr>
        <w:softHyphen/>
        <w:t>правлено к таким местам; волнообразные и взрывообразные перемещения (извержения и втягивания) вещества по радиальным и спиралевидным направлениям под влиянием процессов в середине или в особых местах облака.</w:t>
      </w:r>
    </w:p>
    <w:p w:rsidR="00377ECC" w:rsidRPr="00377ECC" w:rsidRDefault="00377ECC" w:rsidP="00377ECC">
      <w:pPr>
        <w:pStyle w:val="a3"/>
        <w:jc w:val="both"/>
        <w:rPr>
          <w:sz w:val="24"/>
          <w:szCs w:val="24"/>
          <w:lang w:val="ru-RU" w:eastAsia="ru-RU"/>
        </w:rPr>
      </w:pPr>
      <w:r>
        <w:rPr>
          <w:lang w:val="ru-RU" w:eastAsia="ru-RU"/>
        </w:rPr>
        <w:t xml:space="preserve">     </w:t>
      </w:r>
      <w:r w:rsidRPr="00377ECC">
        <w:rPr>
          <w:lang w:val="ru-RU" w:eastAsia="ru-RU"/>
        </w:rPr>
        <w:t>«Хвосты и головы комет весьма прозрачны, так как состоят из очень разреженных веществ. Астрономы часто наблюдают слабые звезды сквозь хвосты и даже сквозь голо</w:t>
      </w:r>
      <w:r w:rsidRPr="00377ECC">
        <w:rPr>
          <w:lang w:val="ru-RU" w:eastAsia="ru-RU"/>
        </w:rPr>
        <w:softHyphen/>
        <w:t>вы комет.</w:t>
      </w:r>
      <w:r w:rsidRPr="00377ECC">
        <w:rPr>
          <w:rFonts w:ascii="Verdana" w:hAnsi="Verdana"/>
          <w:b/>
          <w:sz w:val="22"/>
          <w:szCs w:val="22"/>
          <w:vertAlign w:val="superscript"/>
          <w:lang w:val="ru-RU" w:eastAsia="ru-RU"/>
        </w:rPr>
        <w:t>1</w:t>
      </w:r>
      <w:r w:rsidRPr="00377ECC">
        <w:rPr>
          <w:lang w:val="ru-RU" w:eastAsia="ru-RU"/>
        </w:rPr>
        <w:t xml:space="preserve"> «..</w:t>
      </w:r>
      <w:r>
        <w:rPr>
          <w:lang w:val="ru-RU" w:eastAsia="ru-RU"/>
        </w:rPr>
        <w:t>Д</w:t>
      </w:r>
      <w:r w:rsidRPr="00377ECC">
        <w:rPr>
          <w:lang w:val="ru-RU" w:eastAsia="ru-RU"/>
        </w:rPr>
        <w:t>аже в холодных, плотных облаках межзв</w:t>
      </w:r>
      <w:r>
        <w:rPr>
          <w:lang w:val="ru-RU" w:eastAsia="ru-RU"/>
        </w:rPr>
        <w:t>ё</w:t>
      </w:r>
      <w:r w:rsidRPr="00377ECC">
        <w:rPr>
          <w:lang w:val="ru-RU" w:eastAsia="ru-RU"/>
        </w:rPr>
        <w:t>здной среды методами совре</w:t>
      </w:r>
      <w:r w:rsidRPr="00377ECC">
        <w:rPr>
          <w:lang w:val="ru-RU" w:eastAsia="ru-RU"/>
        </w:rPr>
        <w:softHyphen/>
        <w:t>менной радиоастрономии обнаружены многоатомные молекулярные соединения</w:t>
      </w:r>
      <w:r>
        <w:rPr>
          <w:lang w:val="ru-RU" w:eastAsia="ru-RU"/>
        </w:rPr>
        <w:t xml:space="preserve"> </w:t>
      </w:r>
      <w:r w:rsidRPr="00377ECC">
        <w:rPr>
          <w:lang w:val="ru-RU" w:eastAsia="ru-RU"/>
        </w:rPr>
        <w:t>—</w:t>
      </w:r>
      <w:r>
        <w:rPr>
          <w:lang w:val="ru-RU" w:eastAsia="ru-RU"/>
        </w:rPr>
        <w:t xml:space="preserve"> </w:t>
      </w:r>
      <w:r w:rsidRPr="00377ECC">
        <w:rPr>
          <w:lang w:val="ru-RU" w:eastAsia="ru-RU"/>
        </w:rPr>
        <w:t>на</w:t>
      </w:r>
      <w:r w:rsidRPr="00377ECC">
        <w:rPr>
          <w:lang w:val="ru-RU" w:eastAsia="ru-RU"/>
        </w:rPr>
        <w:softHyphen/>
        <w:t>пример, этиловый и метиловый спирты»</w:t>
      </w:r>
      <w:r w:rsidRPr="00377ECC">
        <w:rPr>
          <w:rFonts w:ascii="Verdana" w:hAnsi="Verdana"/>
          <w:b/>
          <w:sz w:val="22"/>
          <w:szCs w:val="22"/>
          <w:vertAlign w:val="superscript"/>
          <w:lang w:val="ru-RU" w:eastAsia="ru-RU"/>
        </w:rPr>
        <w:t>2</w:t>
      </w:r>
      <w:r>
        <w:rPr>
          <w:lang w:val="ru-RU" w:eastAsia="ru-RU"/>
        </w:rPr>
        <w:t>.</w:t>
      </w:r>
    </w:p>
    <w:p w:rsidR="00377ECC" w:rsidRPr="00377ECC" w:rsidRDefault="00377ECC" w:rsidP="00377ECC">
      <w:pPr>
        <w:pStyle w:val="a3"/>
        <w:jc w:val="both"/>
        <w:rPr>
          <w:sz w:val="24"/>
          <w:szCs w:val="24"/>
          <w:lang w:val="ru-RU" w:eastAsia="ru-RU"/>
        </w:rPr>
      </w:pPr>
      <w:r>
        <w:rPr>
          <w:lang w:val="ru-RU" w:eastAsia="ru-RU"/>
        </w:rPr>
        <w:t xml:space="preserve">     </w:t>
      </w:r>
      <w:r w:rsidRPr="00377ECC">
        <w:rPr>
          <w:lang w:val="ru-RU" w:eastAsia="ru-RU"/>
        </w:rPr>
        <w:t xml:space="preserve">Осевое вращение облака установится в ходе борьбы беспорядка с таким порядком, энтропии с негэнтропией. Оно будет результатом самополучных </w:t>
      </w:r>
      <w:r w:rsidR="0068183C">
        <w:rPr>
          <w:lang w:val="ru-RU" w:eastAsia="ru-RU"/>
        </w:rPr>
        <w:t>складываний</w:t>
      </w:r>
      <w:r w:rsidRPr="00377ECC">
        <w:rPr>
          <w:lang w:val="ru-RU" w:eastAsia="ru-RU"/>
        </w:rPr>
        <w:t xml:space="preserve"> наиболее оптимальных условий для сохранения целостности и существования систем</w:t>
      </w:r>
      <w:r w:rsidRPr="00377ECC">
        <w:rPr>
          <w:lang w:val="ru-RU" w:eastAsia="ru-RU"/>
        </w:rPr>
        <w:softHyphen/>
        <w:t>ных образований вещества тех уровней сложности, которые составляют собой облако, пришедшее в более-менее упорядоченное</w:t>
      </w:r>
      <w:r w:rsidR="0068183C">
        <w:rPr>
          <w:lang w:val="ru-RU" w:eastAsia="ru-RU"/>
        </w:rPr>
        <w:t xml:space="preserve"> и сохраняющееся</w:t>
      </w:r>
      <w:r w:rsidRPr="00377ECC">
        <w:rPr>
          <w:lang w:val="ru-RU" w:eastAsia="ru-RU"/>
        </w:rPr>
        <w:t xml:space="preserve"> движение, в более-менее общее для всего его вещества</w:t>
      </w:r>
      <w:r>
        <w:rPr>
          <w:lang w:val="ru-RU" w:eastAsia="ru-RU"/>
        </w:rPr>
        <w:t xml:space="preserve"> </w:t>
      </w:r>
      <w:r w:rsidRPr="00377ECC">
        <w:rPr>
          <w:lang w:val="ru-RU" w:eastAsia="ru-RU"/>
        </w:rPr>
        <w:t>—</w:t>
      </w:r>
      <w:r>
        <w:rPr>
          <w:lang w:val="ru-RU" w:eastAsia="ru-RU"/>
        </w:rPr>
        <w:t xml:space="preserve"> </w:t>
      </w:r>
      <w:r w:rsidRPr="00377ECC">
        <w:rPr>
          <w:lang w:val="ru-RU" w:eastAsia="ru-RU"/>
        </w:rPr>
        <w:t>в одностороннее вращение вокруг того направления (оси), которое и уста</w:t>
      </w:r>
      <w:r w:rsidRPr="00377ECC">
        <w:rPr>
          <w:lang w:val="ru-RU" w:eastAsia="ru-RU"/>
        </w:rPr>
        <w:softHyphen/>
        <w:t>новилось в результате</w:t>
      </w:r>
      <w:r>
        <w:rPr>
          <w:lang w:val="ru-RU" w:eastAsia="ru-RU"/>
        </w:rPr>
        <w:t xml:space="preserve"> </w:t>
      </w:r>
      <w:r w:rsidRPr="00377ECC">
        <w:rPr>
          <w:lang w:val="ru-RU" w:eastAsia="ru-RU"/>
        </w:rPr>
        <w:t>установления и сохранения этого вращения.</w:t>
      </w:r>
    </w:p>
    <w:p w:rsidR="007F095F" w:rsidRDefault="00377ECC" w:rsidP="00BC5AE9">
      <w:pPr>
        <w:pStyle w:val="a3"/>
        <w:jc w:val="both"/>
        <w:rPr>
          <w:sz w:val="8"/>
          <w:szCs w:val="8"/>
          <w:u w:val="single"/>
          <w:lang w:val="ru-RU" w:eastAsia="ru-RU"/>
        </w:rPr>
      </w:pPr>
      <w:r>
        <w:rPr>
          <w:lang w:val="ru-RU" w:eastAsia="ru-RU"/>
        </w:rPr>
        <w:t xml:space="preserve">     </w:t>
      </w:r>
      <w:r w:rsidRPr="00377ECC">
        <w:rPr>
          <w:lang w:val="ru-RU" w:eastAsia="ru-RU"/>
        </w:rPr>
        <w:t>Скорость перемещения а</w:t>
      </w:r>
      <w:r>
        <w:rPr>
          <w:lang w:val="ru-RU" w:eastAsia="ru-RU"/>
        </w:rPr>
        <w:t>т</w:t>
      </w:r>
      <w:r w:rsidRPr="00377ECC">
        <w:rPr>
          <w:lang w:val="ru-RU" w:eastAsia="ru-RU"/>
        </w:rPr>
        <w:t>онов и скорость перемещения области с наибольшей или наименьшей концентрацией хаосирующих атомов могут быть сколь возможно различ</w:t>
      </w:r>
      <w:r w:rsidRPr="00377ECC">
        <w:rPr>
          <w:lang w:val="ru-RU" w:eastAsia="ru-RU"/>
        </w:rPr>
        <w:softHyphen/>
        <w:t xml:space="preserve">ны — в зависимости от обстоятельств и от изменений </w:t>
      </w:r>
      <w:r w:rsidR="007F095F">
        <w:rPr>
          <w:sz w:val="8"/>
          <w:szCs w:val="8"/>
          <w:u w:val="single"/>
          <w:lang w:val="ru-RU" w:eastAsia="ru-RU"/>
        </w:rPr>
        <w:t>_________________________________________________________________________________________________________________________________________</w:t>
      </w:r>
    </w:p>
    <w:p w:rsidR="007F095F" w:rsidRDefault="007F095F" w:rsidP="00BC5AE9">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См. учебник «Астрономия» М., 1967г., стр. 221 (для физико-математ. факультетов пединститутов под редакцией Р.В. Куницкого).</w:t>
      </w:r>
    </w:p>
    <w:p w:rsidR="007F095F" w:rsidRPr="007F095F" w:rsidRDefault="007F095F" w:rsidP="00BC5AE9">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2</w:t>
      </w:r>
      <w:r>
        <w:rPr>
          <w:rFonts w:ascii="Verdana" w:hAnsi="Verdana"/>
          <w:b/>
          <w:sz w:val="22"/>
          <w:szCs w:val="22"/>
          <w:vertAlign w:val="subscript"/>
          <w:lang w:val="ru-RU" w:eastAsia="ru-RU"/>
        </w:rPr>
        <w:t>. И.С. Шкловский «О возможной уникальности разумной жизни во Вселенной». Ж. «Вопросы философии», №9, 1976г., стр. 82.</w:t>
      </w:r>
    </w:p>
    <w:p w:rsidR="00BC5AE9" w:rsidRPr="00BC5AE9" w:rsidRDefault="00482641" w:rsidP="00BC5AE9">
      <w:pPr>
        <w:pStyle w:val="a3"/>
        <w:jc w:val="both"/>
        <w:rPr>
          <w:sz w:val="24"/>
          <w:szCs w:val="24"/>
          <w:lang w:val="ru-RU" w:eastAsia="ru-RU"/>
        </w:rPr>
      </w:pPr>
      <w:r w:rsidRPr="00377ECC">
        <w:rPr>
          <w:lang w:val="ru-RU" w:eastAsia="ru-RU"/>
        </w:rPr>
        <w:lastRenderedPageBreak/>
        <w:t>обстоятельств, формирующих собой эти области. И если выяснять направления перемещаемости этих областей на</w:t>
      </w:r>
      <w:r>
        <w:rPr>
          <w:lang w:val="ru-RU" w:eastAsia="ru-RU"/>
        </w:rPr>
        <w:t xml:space="preserve"> </w:t>
      </w:r>
      <w:r w:rsidRPr="00BC5AE9">
        <w:rPr>
          <w:lang w:val="ru-RU" w:eastAsia="ru-RU"/>
        </w:rPr>
        <w:t>поверхности зародившейся и развивающейся планеты, то ясно, что область с большей концентрацией хаосирую</w:t>
      </w:r>
      <w:r>
        <w:rPr>
          <w:lang w:val="ru-RU" w:eastAsia="ru-RU"/>
        </w:rPr>
        <w:t>щ</w:t>
      </w:r>
      <w:r w:rsidRPr="00BC5AE9">
        <w:rPr>
          <w:lang w:val="ru-RU" w:eastAsia="ru-RU"/>
        </w:rPr>
        <w:t>их атонов будет перемешаться в область с меньшей концентрацией атонов вследствие передвижения туда хаосирую</w:t>
      </w:r>
      <w:r>
        <w:rPr>
          <w:lang w:val="ru-RU" w:eastAsia="ru-RU"/>
        </w:rPr>
        <w:t>щ</w:t>
      </w:r>
      <w:r w:rsidRPr="00BC5AE9">
        <w:rPr>
          <w:lang w:val="ru-RU" w:eastAsia="ru-RU"/>
        </w:rPr>
        <w:t>их атонов. А под влиянием Солн</w:t>
      </w:r>
      <w:r>
        <w:rPr>
          <w:lang w:val="ru-RU" w:eastAsia="ru-RU"/>
        </w:rPr>
        <w:t>ц</w:t>
      </w:r>
      <w:r w:rsidRPr="00BC5AE9">
        <w:rPr>
          <w:lang w:val="ru-RU" w:eastAsia="ru-RU"/>
        </w:rPr>
        <w:t>а на дневной</w:t>
      </w:r>
      <w:r>
        <w:rPr>
          <w:lang w:val="ru-RU" w:eastAsia="ru-RU"/>
        </w:rPr>
        <w:t xml:space="preserve"> </w:t>
      </w:r>
      <w:r w:rsidR="00BC5AE9" w:rsidRPr="00BC5AE9">
        <w:rPr>
          <w:lang w:val="ru-RU" w:eastAsia="ru-RU"/>
        </w:rPr>
        <w:t>стороне п</w:t>
      </w:r>
      <w:r w:rsidR="00BC5AE9">
        <w:rPr>
          <w:lang w:val="ru-RU" w:eastAsia="ru-RU"/>
        </w:rPr>
        <w:t>о</w:t>
      </w:r>
      <w:r w:rsidR="00BC5AE9" w:rsidRPr="00BC5AE9">
        <w:rPr>
          <w:lang w:val="ru-RU" w:eastAsia="ru-RU"/>
        </w:rPr>
        <w:t>лучае</w:t>
      </w:r>
      <w:r w:rsidR="00BC5AE9">
        <w:rPr>
          <w:lang w:val="ru-RU" w:eastAsia="ru-RU"/>
        </w:rPr>
        <w:t>т</w:t>
      </w:r>
      <w:r w:rsidR="00BC5AE9" w:rsidRPr="00BC5AE9">
        <w:rPr>
          <w:lang w:val="ru-RU" w:eastAsia="ru-RU"/>
        </w:rPr>
        <w:t>ся область с б</w:t>
      </w:r>
      <w:r w:rsidR="00BC5AE9">
        <w:rPr>
          <w:lang w:val="ru-RU" w:eastAsia="ru-RU"/>
        </w:rPr>
        <w:t>ол</w:t>
      </w:r>
      <w:r w:rsidR="00BC5AE9" w:rsidRPr="00BC5AE9">
        <w:rPr>
          <w:lang w:val="ru-RU" w:eastAsia="ru-RU"/>
        </w:rPr>
        <w:t>ьшей концентрацией атонов, а под влиянием обстоятельств на стороне ночи получается область с меньшей концентрацией хаосирую</w:t>
      </w:r>
      <w:r w:rsidR="00BC5AE9">
        <w:rPr>
          <w:lang w:val="ru-RU" w:eastAsia="ru-RU"/>
        </w:rPr>
        <w:t>щ</w:t>
      </w:r>
      <w:r w:rsidR="00BC5AE9" w:rsidRPr="00BC5AE9">
        <w:rPr>
          <w:lang w:val="ru-RU" w:eastAsia="ru-RU"/>
        </w:rPr>
        <w:t>их атонов. И поэтому из области с большей концентрацией хаосирую</w:t>
      </w:r>
      <w:r w:rsidR="00BC5AE9">
        <w:rPr>
          <w:lang w:val="ru-RU" w:eastAsia="ru-RU"/>
        </w:rPr>
        <w:t>щ</w:t>
      </w:r>
      <w:r w:rsidR="00BC5AE9" w:rsidRPr="00BC5AE9">
        <w:rPr>
          <w:lang w:val="ru-RU" w:eastAsia="ru-RU"/>
        </w:rPr>
        <w:t>их атонов (т.е. из дневной стороны планеты) атоны буд</w:t>
      </w:r>
      <w:r w:rsidR="00BC5AE9">
        <w:rPr>
          <w:lang w:val="ru-RU" w:eastAsia="ru-RU"/>
        </w:rPr>
        <w:t>у</w:t>
      </w:r>
      <w:r w:rsidR="00BC5AE9" w:rsidRPr="00BC5AE9">
        <w:rPr>
          <w:lang w:val="ru-RU" w:eastAsia="ru-RU"/>
        </w:rPr>
        <w:t>т перемешаться в область с мень</w:t>
      </w:r>
      <w:r w:rsidR="00BC5AE9" w:rsidRPr="00BC5AE9">
        <w:rPr>
          <w:lang w:val="ru-RU" w:eastAsia="ru-RU"/>
        </w:rPr>
        <w:softHyphen/>
        <w:t>шей конц</w:t>
      </w:r>
      <w:r w:rsidR="00BC5AE9">
        <w:rPr>
          <w:lang w:val="ru-RU" w:eastAsia="ru-RU"/>
        </w:rPr>
        <w:t>ент</w:t>
      </w:r>
      <w:r w:rsidR="00BC5AE9" w:rsidRPr="00BC5AE9">
        <w:rPr>
          <w:lang w:val="ru-RU" w:eastAsia="ru-RU"/>
        </w:rPr>
        <w:t>рацией хаосирую</w:t>
      </w:r>
      <w:r w:rsidR="00E4683E">
        <w:rPr>
          <w:lang w:val="ru-RU" w:eastAsia="ru-RU"/>
        </w:rPr>
        <w:t>щ</w:t>
      </w:r>
      <w:r w:rsidR="00BC5AE9" w:rsidRPr="00BC5AE9">
        <w:rPr>
          <w:lang w:val="ru-RU" w:eastAsia="ru-RU"/>
        </w:rPr>
        <w:t xml:space="preserve">их атонов (т.е. в область ночной стороны планеты), т.к. на необлучающейся </w:t>
      </w:r>
      <w:r w:rsidR="00E4683E">
        <w:rPr>
          <w:lang w:val="ru-RU" w:eastAsia="ru-RU"/>
        </w:rPr>
        <w:t>С</w:t>
      </w:r>
      <w:r w:rsidR="00BC5AE9" w:rsidRPr="00BC5AE9">
        <w:rPr>
          <w:lang w:val="ru-RU" w:eastAsia="ru-RU"/>
        </w:rPr>
        <w:t>олнцем стороне предпланеты происходит уменьшение концентра</w:t>
      </w:r>
      <w:r w:rsidR="00BC5AE9" w:rsidRPr="00BC5AE9">
        <w:rPr>
          <w:lang w:val="ru-RU" w:eastAsia="ru-RU"/>
        </w:rPr>
        <w:softHyphen/>
        <w:t>ции свободных атонов, хаосиру</w:t>
      </w:r>
      <w:r w:rsidR="00E4683E">
        <w:rPr>
          <w:lang w:val="ru-RU" w:eastAsia="ru-RU"/>
        </w:rPr>
        <w:t>ющ</w:t>
      </w:r>
      <w:r w:rsidR="00BC5AE9" w:rsidRPr="00BC5AE9">
        <w:rPr>
          <w:lang w:val="ru-RU" w:eastAsia="ru-RU"/>
        </w:rPr>
        <w:t>их между элементами вещества ночной стороны предпланеты.</w:t>
      </w:r>
    </w:p>
    <w:p w:rsidR="00BC5AE9" w:rsidRPr="00BC5AE9" w:rsidRDefault="00E4683E" w:rsidP="00BC5AE9">
      <w:pPr>
        <w:pStyle w:val="a3"/>
        <w:jc w:val="both"/>
        <w:rPr>
          <w:sz w:val="24"/>
          <w:szCs w:val="24"/>
          <w:lang w:val="ru-RU" w:eastAsia="ru-RU"/>
        </w:rPr>
      </w:pPr>
      <w:r>
        <w:rPr>
          <w:lang w:val="ru-RU" w:eastAsia="ru-RU"/>
        </w:rPr>
        <w:t xml:space="preserve">     </w:t>
      </w:r>
      <w:r w:rsidR="00BC5AE9" w:rsidRPr="00BC5AE9">
        <w:rPr>
          <w:lang w:val="ru-RU" w:eastAsia="ru-RU"/>
        </w:rPr>
        <w:t>И поэтому такое направление перемещения атонов (с дневной стороны, через ут</w:t>
      </w:r>
      <w:r w:rsidR="00BC5AE9" w:rsidRPr="00BC5AE9">
        <w:rPr>
          <w:lang w:val="ru-RU" w:eastAsia="ru-RU"/>
        </w:rPr>
        <w:softHyphen/>
        <w:t>реннюю в ночную сторону) вызывает встречное ему перемещение вещества планеты</w:t>
      </w:r>
      <w:r w:rsidR="0068183C">
        <w:rPr>
          <w:lang w:val="ru-RU" w:eastAsia="ru-RU"/>
        </w:rPr>
        <w:t xml:space="preserve"> (с ночной стороны через утро в дневную)</w:t>
      </w:r>
      <w:r w:rsidR="00BC5AE9" w:rsidRPr="00BC5AE9">
        <w:rPr>
          <w:lang w:val="ru-RU" w:eastAsia="ru-RU"/>
        </w:rPr>
        <w:t xml:space="preserve"> и, следовательно, образуется сила, вращающая планету, которая обла</w:t>
      </w:r>
      <w:r>
        <w:rPr>
          <w:lang w:val="ru-RU" w:eastAsia="ru-RU"/>
        </w:rPr>
        <w:t>д</w:t>
      </w:r>
      <w:r w:rsidR="00BC5AE9" w:rsidRPr="00BC5AE9">
        <w:rPr>
          <w:lang w:val="ru-RU" w:eastAsia="ru-RU"/>
        </w:rPr>
        <w:t>ает инерционностью вследствие уже уясн</w:t>
      </w:r>
      <w:r>
        <w:rPr>
          <w:lang w:val="ru-RU" w:eastAsia="ru-RU"/>
        </w:rPr>
        <w:t>ё</w:t>
      </w:r>
      <w:r w:rsidR="00BC5AE9" w:rsidRPr="00BC5AE9">
        <w:rPr>
          <w:lang w:val="ru-RU" w:eastAsia="ru-RU"/>
        </w:rPr>
        <w:t>нных свойств атонов, атонопо</w:t>
      </w:r>
      <w:r>
        <w:rPr>
          <w:lang w:val="ru-RU" w:eastAsia="ru-RU"/>
        </w:rPr>
        <w:t>т</w:t>
      </w:r>
      <w:r w:rsidR="00BC5AE9" w:rsidRPr="00BC5AE9">
        <w:rPr>
          <w:lang w:val="ru-RU" w:eastAsia="ru-RU"/>
        </w:rPr>
        <w:t>оков и элементов вещества</w:t>
      </w:r>
      <w:r>
        <w:rPr>
          <w:lang w:val="ru-RU" w:eastAsia="ru-RU"/>
        </w:rPr>
        <w:t>.</w:t>
      </w:r>
    </w:p>
    <w:p w:rsidR="00BC5AE9" w:rsidRPr="00BC5AE9" w:rsidRDefault="00E4683E" w:rsidP="00BC5AE9">
      <w:pPr>
        <w:pStyle w:val="a3"/>
        <w:jc w:val="both"/>
        <w:rPr>
          <w:sz w:val="24"/>
          <w:szCs w:val="24"/>
          <w:lang w:val="ru-RU" w:eastAsia="ru-RU"/>
        </w:rPr>
      </w:pPr>
      <w:r>
        <w:rPr>
          <w:lang w:val="ru-RU" w:eastAsia="ru-RU"/>
        </w:rPr>
        <w:t xml:space="preserve">     </w:t>
      </w:r>
      <w:r w:rsidR="00BC5AE9" w:rsidRPr="00BC5AE9">
        <w:rPr>
          <w:lang w:val="ru-RU" w:eastAsia="ru-RU"/>
        </w:rPr>
        <w:t>Установление такого вращения обусловится, кроме всего сказанного, ещ</w:t>
      </w:r>
      <w:r>
        <w:rPr>
          <w:lang w:val="ru-RU" w:eastAsia="ru-RU"/>
        </w:rPr>
        <w:t>ё</w:t>
      </w:r>
      <w:r w:rsidR="00BC5AE9" w:rsidRPr="00BC5AE9">
        <w:rPr>
          <w:lang w:val="ru-RU" w:eastAsia="ru-RU"/>
        </w:rPr>
        <w:t xml:space="preserve"> и тем</w:t>
      </w:r>
      <w:r>
        <w:rPr>
          <w:lang w:val="ru-RU" w:eastAsia="ru-RU"/>
        </w:rPr>
        <w:t>,</w:t>
      </w:r>
      <w:r w:rsidR="00BC5AE9" w:rsidRPr="00BC5AE9">
        <w:rPr>
          <w:lang w:val="ru-RU" w:eastAsia="ru-RU"/>
        </w:rPr>
        <w:t xml:space="preserve"> что вне движения атоны не могут существовать, а у системно организованных элементов вещества, облучающихся атоноэлементами, сохраняемость целостности улучшается от этому благоприятствующего передвижения, получающегося вследствие взаимодействия и взаимообмена с окружающей средой посредством атоноэлементов. И лучшие усло</w:t>
      </w:r>
      <w:r w:rsidR="00BC5AE9" w:rsidRPr="00BC5AE9">
        <w:rPr>
          <w:lang w:val="ru-RU" w:eastAsia="ru-RU"/>
        </w:rPr>
        <w:softHyphen/>
        <w:t>вия, обеспечивающие сохранение целостности образовавшегося скопища вещества, по</w:t>
      </w:r>
      <w:r w:rsidR="00BC5AE9" w:rsidRPr="00BC5AE9">
        <w:rPr>
          <w:lang w:val="ru-RU" w:eastAsia="ru-RU"/>
        </w:rPr>
        <w:softHyphen/>
        <w:t>лучаются от участия элементов этого скопища вещества в каком-то общем для всех элементов этого скопи</w:t>
      </w:r>
      <w:r>
        <w:rPr>
          <w:lang w:val="ru-RU" w:eastAsia="ru-RU"/>
        </w:rPr>
        <w:t>щ</w:t>
      </w:r>
      <w:r w:rsidR="00BC5AE9" w:rsidRPr="00BC5AE9">
        <w:rPr>
          <w:lang w:val="ru-RU" w:eastAsia="ru-RU"/>
        </w:rPr>
        <w:t xml:space="preserve">а передвижении, взаимовоспроизводящего условия для </w:t>
      </w:r>
      <w:r w:rsidR="00BC5AE9" w:rsidRPr="00BC5AE9">
        <w:rPr>
          <w:lang w:val="ru-RU" w:eastAsia="ru-RU"/>
        </w:rPr>
        <w:lastRenderedPageBreak/>
        <w:t>сохранения установившейся формы существования, функционирования структуры элементов каждого или основных элементов вещества этого</w:t>
      </w:r>
      <w:r>
        <w:rPr>
          <w:lang w:val="ru-RU" w:eastAsia="ru-RU"/>
        </w:rPr>
        <w:t xml:space="preserve"> </w:t>
      </w:r>
      <w:r w:rsidR="00BC5AE9" w:rsidRPr="00BC5AE9">
        <w:rPr>
          <w:lang w:val="ru-RU" w:eastAsia="ru-RU"/>
        </w:rPr>
        <w:t>скопи</w:t>
      </w:r>
      <w:r>
        <w:rPr>
          <w:lang w:val="ru-RU" w:eastAsia="ru-RU"/>
        </w:rPr>
        <w:t>щ</w:t>
      </w:r>
      <w:r w:rsidR="00BC5AE9" w:rsidRPr="00BC5AE9">
        <w:rPr>
          <w:lang w:val="ru-RU" w:eastAsia="ru-RU"/>
        </w:rPr>
        <w:t>а</w:t>
      </w:r>
      <w:r>
        <w:rPr>
          <w:lang w:val="ru-RU" w:eastAsia="ru-RU"/>
        </w:rPr>
        <w:t>.</w:t>
      </w:r>
      <w:r w:rsidR="00BC5AE9" w:rsidRPr="00BC5AE9">
        <w:rPr>
          <w:lang w:val="ru-RU" w:eastAsia="ru-RU"/>
        </w:rPr>
        <w:t xml:space="preserve"> Упорядоченный поток вещества, проявившийся в этом облаке под влиянием более обильного облучения с какой-то одной стороны этого облака, преобладающий по своей массивности над другими слоями и потоками вещества, будет сминать и рассеивать эти другие потоки, будет вовлекать в сво</w:t>
      </w:r>
      <w:r>
        <w:rPr>
          <w:lang w:val="ru-RU" w:eastAsia="ru-RU"/>
        </w:rPr>
        <w:t>ё</w:t>
      </w:r>
      <w:r w:rsidR="00BC5AE9" w:rsidRPr="00BC5AE9">
        <w:rPr>
          <w:lang w:val="ru-RU" w:eastAsia="ru-RU"/>
        </w:rPr>
        <w:t xml:space="preserve"> движение окружающее вещество, т.к. </w:t>
      </w:r>
      <w:r>
        <w:rPr>
          <w:lang w:val="ru-RU" w:eastAsia="ru-RU"/>
        </w:rPr>
        <w:t>к</w:t>
      </w:r>
      <w:r w:rsidR="00BC5AE9" w:rsidRPr="00BC5AE9">
        <w:rPr>
          <w:lang w:val="ru-RU" w:eastAsia="ru-RU"/>
        </w:rPr>
        <w:t>уда пере</w:t>
      </w:r>
      <w:r w:rsidR="00BC5AE9" w:rsidRPr="00BC5AE9">
        <w:rPr>
          <w:lang w:val="ru-RU" w:eastAsia="ru-RU"/>
        </w:rPr>
        <w:softHyphen/>
        <w:t>мещается поток вещества, оттуда перемешаются атоны, которые выделяются тыльной стороной движущегося вещества</w:t>
      </w:r>
      <w:r>
        <w:rPr>
          <w:lang w:val="ru-RU" w:eastAsia="ru-RU"/>
        </w:rPr>
        <w:t>.</w:t>
      </w:r>
      <w:r w:rsidR="00BC5AE9" w:rsidRPr="00BC5AE9">
        <w:rPr>
          <w:lang w:val="ru-RU" w:eastAsia="ru-RU"/>
        </w:rPr>
        <w:t xml:space="preserve"> И лишь после установления вращения вещества всего облака «благодаря процессам взаимообмена атоноэлементами, устанавливающихся вслед</w:t>
      </w:r>
      <w:r w:rsidR="00BC5AE9" w:rsidRPr="00BC5AE9">
        <w:rPr>
          <w:lang w:val="ru-RU" w:eastAsia="ru-RU"/>
        </w:rPr>
        <w:softHyphen/>
        <w:t>ствие и по причине этого взаимопередвижения, создаются более благоприятные условия (чем без этого) для продолжения и сохранения существования и целостности каждого системно-цельного элемента вещества: движущийся позади элемент вещества будет пог</w:t>
      </w:r>
      <w:r w:rsidR="00BC5AE9" w:rsidRPr="00BC5AE9">
        <w:rPr>
          <w:lang w:val="ru-RU" w:eastAsia="ru-RU"/>
        </w:rPr>
        <w:softHyphen/>
        <w:t>лощать а</w:t>
      </w:r>
      <w:r>
        <w:rPr>
          <w:lang w:val="ru-RU" w:eastAsia="ru-RU"/>
        </w:rPr>
        <w:t>т</w:t>
      </w:r>
      <w:r w:rsidR="00BC5AE9" w:rsidRPr="00BC5AE9">
        <w:rPr>
          <w:lang w:val="ru-RU" w:eastAsia="ru-RU"/>
        </w:rPr>
        <w:t>онносгь, выделяемую движущимся впереди и выделять е</w:t>
      </w:r>
      <w:r>
        <w:rPr>
          <w:lang w:val="ru-RU" w:eastAsia="ru-RU"/>
        </w:rPr>
        <w:t>ё</w:t>
      </w:r>
      <w:r w:rsidR="00BC5AE9" w:rsidRPr="00BC5AE9">
        <w:rPr>
          <w:lang w:val="ru-RU" w:eastAsia="ru-RU"/>
        </w:rPr>
        <w:t xml:space="preserve"> для движущегося вслед. Все эти предрасположенности вхождения вещества облака в завихрение и во вращение уже выведены ранее.</w:t>
      </w:r>
    </w:p>
    <w:p w:rsidR="00E03736" w:rsidRPr="00E03736" w:rsidRDefault="00E4683E" w:rsidP="00E03736">
      <w:pPr>
        <w:pStyle w:val="a3"/>
        <w:jc w:val="both"/>
        <w:rPr>
          <w:sz w:val="24"/>
          <w:szCs w:val="24"/>
          <w:lang w:val="ru-RU" w:eastAsia="ru-RU"/>
        </w:rPr>
      </w:pPr>
      <w:r>
        <w:rPr>
          <w:lang w:val="ru-RU" w:eastAsia="ru-RU"/>
        </w:rPr>
        <w:t xml:space="preserve">     </w:t>
      </w:r>
      <w:r w:rsidR="00BC5AE9" w:rsidRPr="00BC5AE9">
        <w:rPr>
          <w:lang w:val="ru-RU" w:eastAsia="ru-RU"/>
        </w:rPr>
        <w:t>(</w:t>
      </w:r>
      <w:r w:rsidR="00BC5AE9" w:rsidRPr="00E4683E">
        <w:rPr>
          <w:rFonts w:ascii="Verdana" w:hAnsi="Verdana"/>
          <w:b/>
          <w:sz w:val="19"/>
          <w:szCs w:val="19"/>
          <w:lang w:val="ru-RU" w:eastAsia="ru-RU"/>
        </w:rPr>
        <w:t>8</w:t>
      </w:r>
      <w:r w:rsidR="00BC5AE9" w:rsidRPr="00BC5AE9">
        <w:rPr>
          <w:lang w:val="ru-RU" w:eastAsia="ru-RU"/>
        </w:rPr>
        <w:t>) Если (</w:t>
      </w:r>
      <w:r w:rsidR="00BC5AE9" w:rsidRPr="00E4683E">
        <w:rPr>
          <w:rFonts w:ascii="Verdana" w:hAnsi="Verdana"/>
          <w:b/>
          <w:sz w:val="19"/>
          <w:szCs w:val="19"/>
          <w:lang w:val="ru-RU" w:eastAsia="ru-RU"/>
        </w:rPr>
        <w:t>7</w:t>
      </w:r>
      <w:r w:rsidR="00BC5AE9" w:rsidRPr="00BC5AE9">
        <w:rPr>
          <w:lang w:val="ru-RU" w:eastAsia="ru-RU"/>
        </w:rPr>
        <w:t>), то, вследствие изменений и взаимодействий внешних и магнитосферных по</w:t>
      </w:r>
      <w:r>
        <w:rPr>
          <w:lang w:val="ru-RU" w:eastAsia="ru-RU"/>
        </w:rPr>
        <w:t>л</w:t>
      </w:r>
      <w:r w:rsidR="00BC5AE9" w:rsidRPr="00BC5AE9">
        <w:rPr>
          <w:lang w:val="ru-RU" w:eastAsia="ru-RU"/>
        </w:rPr>
        <w:t>ей, процессы образования вещества из атоноэлементов, неостру</w:t>
      </w:r>
      <w:r>
        <w:rPr>
          <w:lang w:val="ru-RU" w:eastAsia="ru-RU"/>
        </w:rPr>
        <w:t>кт</w:t>
      </w:r>
      <w:r w:rsidR="00BC5AE9" w:rsidRPr="00BC5AE9">
        <w:rPr>
          <w:lang w:val="ru-RU" w:eastAsia="ru-RU"/>
        </w:rPr>
        <w:t>уренных в целос</w:t>
      </w:r>
      <w:r w:rsidR="00BC5AE9" w:rsidRPr="00BC5AE9">
        <w:rPr>
          <w:lang w:val="ru-RU" w:eastAsia="ru-RU"/>
        </w:rPr>
        <w:softHyphen/>
        <w:t>тно-сложные системы, будут осуществляться преимущественно в переходной области</w:t>
      </w:r>
      <w:r w:rsidR="00E03736">
        <w:rPr>
          <w:lang w:val="ru-RU" w:eastAsia="ru-RU"/>
        </w:rPr>
        <w:t xml:space="preserve"> </w:t>
      </w:r>
      <w:r w:rsidR="00E03736" w:rsidRPr="00E03736">
        <w:rPr>
          <w:lang w:val="ru-RU" w:eastAsia="ru-RU"/>
        </w:rPr>
        <w:t xml:space="preserve">(см. </w:t>
      </w:r>
      <w:r w:rsidR="00E03736" w:rsidRPr="00E03736">
        <w:rPr>
          <w:b/>
          <w:i/>
          <w:lang w:val="ru-RU" w:eastAsia="ru-RU"/>
        </w:rPr>
        <w:t>рис</w:t>
      </w:r>
      <w:r w:rsidR="00E03736" w:rsidRPr="00E03736">
        <w:rPr>
          <w:lang w:val="ru-RU" w:eastAsia="ru-RU"/>
        </w:rPr>
        <w:t xml:space="preserve">. </w:t>
      </w:r>
      <w:r w:rsidR="00E03736" w:rsidRPr="00E03736">
        <w:rPr>
          <w:rFonts w:ascii="Verdana" w:hAnsi="Verdana"/>
          <w:b/>
          <w:sz w:val="19"/>
          <w:szCs w:val="19"/>
          <w:lang w:val="ru-RU" w:eastAsia="ru-RU"/>
        </w:rPr>
        <w:t>12</w:t>
      </w:r>
      <w:r w:rsidR="00E03736" w:rsidRPr="00E03736">
        <w:rPr>
          <w:lang w:val="ru-RU" w:eastAsia="ru-RU"/>
        </w:rPr>
        <w:t xml:space="preserve">, </w:t>
      </w:r>
      <w:r w:rsidR="00E03736" w:rsidRPr="00E03736">
        <w:rPr>
          <w:b/>
          <w:i/>
          <w:lang w:val="ru-RU" w:eastAsia="ru-RU"/>
        </w:rPr>
        <w:t>указ</w:t>
      </w:r>
      <w:r w:rsidR="00E03736" w:rsidRPr="00E03736">
        <w:rPr>
          <w:lang w:val="ru-RU" w:eastAsia="ru-RU"/>
        </w:rPr>
        <w:t xml:space="preserve">. </w:t>
      </w:r>
      <w:r w:rsidR="00E03736" w:rsidRPr="00E03736">
        <w:rPr>
          <w:rFonts w:ascii="Verdana" w:hAnsi="Verdana"/>
          <w:b/>
          <w:sz w:val="19"/>
          <w:szCs w:val="19"/>
          <w:lang w:val="ru-RU" w:eastAsia="ru-RU"/>
        </w:rPr>
        <w:t>4</w:t>
      </w:r>
      <w:r w:rsidR="00E03736" w:rsidRPr="00E03736">
        <w:rPr>
          <w:lang w:val="ru-RU" w:eastAsia="ru-RU"/>
        </w:rPr>
        <w:t>). Будут происходить, как это очевидно,</w:t>
      </w:r>
      <w:r w:rsidR="0068183C">
        <w:rPr>
          <w:lang w:val="ru-RU" w:eastAsia="ru-RU"/>
        </w:rPr>
        <w:t xml:space="preserve"> т.е. умовидно,</w:t>
      </w:r>
      <w:r w:rsidR="00E03736" w:rsidRPr="00E03736">
        <w:rPr>
          <w:lang w:val="ru-RU" w:eastAsia="ru-RU"/>
        </w:rPr>
        <w:t xml:space="preserve"> процессы извлечения эле</w:t>
      </w:r>
      <w:r w:rsidR="00E03736" w:rsidRPr="00E03736">
        <w:rPr>
          <w:lang w:val="ru-RU" w:eastAsia="ru-RU"/>
        </w:rPr>
        <w:softHyphen/>
        <w:t>ментов вещества и стягивания их в нижние (в более глубокие, центральные) слои обла</w:t>
      </w:r>
      <w:r w:rsidR="00E03736" w:rsidRPr="00E03736">
        <w:rPr>
          <w:lang w:val="ru-RU" w:eastAsia="ru-RU"/>
        </w:rPr>
        <w:softHyphen/>
        <w:t>ка, процессы ионизации, комбинации и рекомбинации их в более сложные элементы и образования. Вещество в облаке будет расслаиваться по взаимосродственности и уплот</w:t>
      </w:r>
      <w:r w:rsidR="00E03736" w:rsidRPr="00E03736">
        <w:rPr>
          <w:lang w:val="ru-RU" w:eastAsia="ru-RU"/>
        </w:rPr>
        <w:softHyphen/>
        <w:t>няться. Нижние слои его, занимающие собой средину внутриоблачно</w:t>
      </w:r>
      <w:r w:rsidR="00E03736">
        <w:rPr>
          <w:lang w:val="ru-RU" w:eastAsia="ru-RU"/>
        </w:rPr>
        <w:t>го</w:t>
      </w:r>
      <w:r w:rsidR="00E03736" w:rsidRPr="00E03736">
        <w:rPr>
          <w:lang w:val="ru-RU" w:eastAsia="ru-RU"/>
        </w:rPr>
        <w:t xml:space="preserve"> пространства, будут твердеть из-за более сильной взаимосвязи своих элементов и более плотной упаковки и из-за более сильноканальных и более взаимосродственных взаимосвязей атомов и молекул между собой. К этому они предрасположены </w:t>
      </w:r>
      <w:r w:rsidR="00E03736" w:rsidRPr="00E03736">
        <w:rPr>
          <w:lang w:val="ru-RU" w:eastAsia="ru-RU"/>
        </w:rPr>
        <w:lastRenderedPageBreak/>
        <w:t>вследствие наличия у них однокачественных, противокачественных и нейтральных участков на своих внешних поверхностях. При некоторых уплотнениях и вариантах упаковок могут установиться наиболее благоприятные взаиморасположения и вза</w:t>
      </w:r>
      <w:r w:rsidR="008F1CFF">
        <w:rPr>
          <w:lang w:val="ru-RU" w:eastAsia="ru-RU"/>
        </w:rPr>
        <w:t>и</w:t>
      </w:r>
      <w:r w:rsidR="00E03736" w:rsidRPr="00E03736">
        <w:rPr>
          <w:lang w:val="ru-RU" w:eastAsia="ru-RU"/>
        </w:rPr>
        <w:t>мосоприкосновения, обеспечива</w:t>
      </w:r>
      <w:r w:rsidR="00E03736" w:rsidRPr="00E03736">
        <w:rPr>
          <w:lang w:val="ru-RU" w:eastAsia="ru-RU"/>
        </w:rPr>
        <w:softHyphen/>
        <w:t>ющие оптимальный обмен атоноэлементами, понижающие энтропийность, сохранение сосуществования и взаимопритяжения и взаимосвязи</w:t>
      </w:r>
      <w:r w:rsidR="008F1CFF">
        <w:rPr>
          <w:lang w:val="ru-RU" w:eastAsia="ru-RU"/>
        </w:rPr>
        <w:t>.</w:t>
      </w:r>
      <w:r w:rsidR="00E03736" w:rsidRPr="00E03736">
        <w:rPr>
          <w:lang w:val="ru-RU" w:eastAsia="ru-RU"/>
        </w:rPr>
        <w:t xml:space="preserve"> Этим можно объяснить образова</w:t>
      </w:r>
      <w:r w:rsidR="00E03736" w:rsidRPr="00E03736">
        <w:rPr>
          <w:lang w:val="ru-RU" w:eastAsia="ru-RU"/>
        </w:rPr>
        <w:softHyphen/>
        <w:t>ние различных твердых пород, кристаллов и пр.</w:t>
      </w:r>
    </w:p>
    <w:p w:rsidR="00E03736" w:rsidRPr="00E03736" w:rsidRDefault="008F1CFF" w:rsidP="00E03736">
      <w:pPr>
        <w:pStyle w:val="a3"/>
        <w:jc w:val="both"/>
        <w:rPr>
          <w:sz w:val="24"/>
          <w:szCs w:val="24"/>
          <w:lang w:val="ru-RU" w:eastAsia="ru-RU"/>
        </w:rPr>
      </w:pPr>
      <w:r>
        <w:rPr>
          <w:lang w:val="ru-RU" w:eastAsia="ru-RU"/>
        </w:rPr>
        <w:t xml:space="preserve">     </w:t>
      </w:r>
      <w:r w:rsidR="00E03736" w:rsidRPr="00E03736">
        <w:rPr>
          <w:lang w:val="ru-RU" w:eastAsia="ru-RU"/>
        </w:rPr>
        <w:t>Процессы горения и распада вещества в центре этого скопища, происходящие в результате установления там этим процессам соотве</w:t>
      </w:r>
      <w:r>
        <w:rPr>
          <w:lang w:val="ru-RU" w:eastAsia="ru-RU"/>
        </w:rPr>
        <w:t>тствующих концентраций хаосиру</w:t>
      </w:r>
      <w:r w:rsidR="00E03736" w:rsidRPr="00E03736">
        <w:rPr>
          <w:lang w:val="ru-RU" w:eastAsia="ru-RU"/>
        </w:rPr>
        <w:t>ющих а</w:t>
      </w:r>
      <w:r>
        <w:rPr>
          <w:lang w:val="ru-RU" w:eastAsia="ru-RU"/>
        </w:rPr>
        <w:t>т</w:t>
      </w:r>
      <w:r w:rsidR="00E03736" w:rsidRPr="00E03736">
        <w:rPr>
          <w:lang w:val="ru-RU" w:eastAsia="ru-RU"/>
        </w:rPr>
        <w:t>оно</w:t>
      </w:r>
      <w:r>
        <w:rPr>
          <w:lang w:val="ru-RU" w:eastAsia="ru-RU"/>
        </w:rPr>
        <w:t>э</w:t>
      </w:r>
      <w:r w:rsidR="00E03736" w:rsidRPr="00E03736">
        <w:rPr>
          <w:lang w:val="ru-RU" w:eastAsia="ru-RU"/>
        </w:rPr>
        <w:t>лементов, бу</w:t>
      </w:r>
      <w:r>
        <w:rPr>
          <w:lang w:val="ru-RU" w:eastAsia="ru-RU"/>
        </w:rPr>
        <w:t>д</w:t>
      </w:r>
      <w:r w:rsidR="00E03736" w:rsidRPr="00E03736">
        <w:rPr>
          <w:lang w:val="ru-RU" w:eastAsia="ru-RU"/>
        </w:rPr>
        <w:t>у</w:t>
      </w:r>
      <w:r>
        <w:rPr>
          <w:lang w:val="ru-RU" w:eastAsia="ru-RU"/>
        </w:rPr>
        <w:t>т</w:t>
      </w:r>
      <w:r w:rsidR="00E03736" w:rsidRPr="00E03736">
        <w:rPr>
          <w:lang w:val="ru-RU" w:eastAsia="ru-RU"/>
        </w:rPr>
        <w:t xml:space="preserve"> разрушать некоторые молекулы и атомы и высвобождать и дробить их образующую и ими депонированную атонность, в результате чего из этого места будет исходить энерготворная атонность, которая будет вовлекать в это место соответствующие элементы вещества из окружа</w:t>
      </w:r>
      <w:r>
        <w:rPr>
          <w:lang w:val="ru-RU" w:eastAsia="ru-RU"/>
        </w:rPr>
        <w:t>юще</w:t>
      </w:r>
      <w:r w:rsidR="00E03736" w:rsidRPr="00E03736">
        <w:rPr>
          <w:lang w:val="ru-RU" w:eastAsia="ru-RU"/>
        </w:rPr>
        <w:t>й среды, деформировать образую</w:t>
      </w:r>
      <w:r w:rsidR="00E03736" w:rsidRPr="00E03736">
        <w:rPr>
          <w:lang w:val="ru-RU" w:eastAsia="ru-RU"/>
        </w:rPr>
        <w:softHyphen/>
        <w:t>щуюся вокруг этого места кору, ломать, трясти е</w:t>
      </w:r>
      <w:r>
        <w:rPr>
          <w:lang w:val="ru-RU" w:eastAsia="ru-RU"/>
        </w:rPr>
        <w:t>ё</w:t>
      </w:r>
      <w:r w:rsidR="00E03736" w:rsidRPr="00E03736">
        <w:rPr>
          <w:lang w:val="ru-RU" w:eastAsia="ru-RU"/>
        </w:rPr>
        <w:t xml:space="preserve"> и извергать вулканами расплавленное вещество на поверхность отвердевающего скопи</w:t>
      </w:r>
      <w:r>
        <w:rPr>
          <w:lang w:val="ru-RU" w:eastAsia="ru-RU"/>
        </w:rPr>
        <w:t>щ</w:t>
      </w:r>
      <w:r w:rsidR="00E03736" w:rsidRPr="00E03736">
        <w:rPr>
          <w:lang w:val="ru-RU" w:eastAsia="ru-RU"/>
        </w:rPr>
        <w:t>а вещества. Этим самым будет дефор</w:t>
      </w:r>
      <w:r w:rsidR="00E03736" w:rsidRPr="00E03736">
        <w:rPr>
          <w:lang w:val="ru-RU" w:eastAsia="ru-RU"/>
        </w:rPr>
        <w:softHyphen/>
        <w:t xml:space="preserve">мироваться структура полей, пронизывающих собой вещество </w:t>
      </w:r>
      <w:r>
        <w:rPr>
          <w:lang w:val="ru-RU" w:eastAsia="ru-RU"/>
        </w:rPr>
        <w:t>от</w:t>
      </w:r>
      <w:r w:rsidR="00E03736" w:rsidRPr="00E03736">
        <w:rPr>
          <w:lang w:val="ru-RU" w:eastAsia="ru-RU"/>
        </w:rPr>
        <w:t>вердевающегося обла</w:t>
      </w:r>
      <w:r w:rsidR="00E03736" w:rsidRPr="00E03736">
        <w:rPr>
          <w:lang w:val="ru-RU" w:eastAsia="ru-RU"/>
        </w:rPr>
        <w:softHyphen/>
        <w:t>ка, и полей магнитосферы. Вс</w:t>
      </w:r>
      <w:r>
        <w:rPr>
          <w:lang w:val="ru-RU" w:eastAsia="ru-RU"/>
        </w:rPr>
        <w:t>ё</w:t>
      </w:r>
      <w:r w:rsidR="00E03736" w:rsidRPr="00E03736">
        <w:rPr>
          <w:lang w:val="ru-RU" w:eastAsia="ru-RU"/>
        </w:rPr>
        <w:t xml:space="preserve"> это будет способствовать интенсификации процессов, ведущих к овеществлению а</w:t>
      </w:r>
      <w:r>
        <w:rPr>
          <w:lang w:val="ru-RU" w:eastAsia="ru-RU"/>
        </w:rPr>
        <w:t>т</w:t>
      </w:r>
      <w:r w:rsidR="00E03736" w:rsidRPr="00E03736">
        <w:rPr>
          <w:lang w:val="ru-RU" w:eastAsia="ru-RU"/>
        </w:rPr>
        <w:t>онности, к увеличению комбинаций и рекомбинаций ве</w:t>
      </w:r>
      <w:r w:rsidR="00E03736" w:rsidRPr="00E03736">
        <w:rPr>
          <w:lang w:val="ru-RU" w:eastAsia="ru-RU"/>
        </w:rPr>
        <w:softHyphen/>
        <w:t>щества в более сложные элементы, частицы и системы. Скопище вещества будет раз</w:t>
      </w:r>
      <w:r w:rsidR="00E03736" w:rsidRPr="00E03736">
        <w:rPr>
          <w:lang w:val="ru-RU" w:eastAsia="ru-RU"/>
        </w:rPr>
        <w:softHyphen/>
        <w:t>растаться, уплотняться, усложняться и пр.; процесс формирования планеты и е</w:t>
      </w:r>
      <w:r>
        <w:rPr>
          <w:lang w:val="ru-RU" w:eastAsia="ru-RU"/>
        </w:rPr>
        <w:t>ё</w:t>
      </w:r>
      <w:r w:rsidR="00E03736" w:rsidRPr="00E03736">
        <w:rPr>
          <w:lang w:val="ru-RU" w:eastAsia="ru-RU"/>
        </w:rPr>
        <w:t xml:space="preserve"> разви</w:t>
      </w:r>
      <w:r w:rsidR="00E03736" w:rsidRPr="00E03736">
        <w:rPr>
          <w:lang w:val="ru-RU" w:eastAsia="ru-RU"/>
        </w:rPr>
        <w:softHyphen/>
        <w:t>тие будут продолжаться.</w:t>
      </w:r>
    </w:p>
    <w:p w:rsidR="000E3820" w:rsidRPr="000E3820" w:rsidRDefault="008F1CFF" w:rsidP="000E3820">
      <w:pPr>
        <w:pStyle w:val="a3"/>
        <w:jc w:val="both"/>
        <w:rPr>
          <w:lang w:val="ru-RU"/>
        </w:rPr>
      </w:pPr>
      <w:r>
        <w:rPr>
          <w:lang w:val="ru-RU" w:eastAsia="ru-RU"/>
        </w:rPr>
        <w:t xml:space="preserve">     </w:t>
      </w:r>
      <w:r w:rsidR="00E03736" w:rsidRPr="00E03736">
        <w:rPr>
          <w:lang w:val="ru-RU" w:eastAsia="ru-RU"/>
        </w:rPr>
        <w:t>В экваториальном поясе планеты бу</w:t>
      </w:r>
      <w:r>
        <w:rPr>
          <w:lang w:val="ru-RU" w:eastAsia="ru-RU"/>
        </w:rPr>
        <w:t>д</w:t>
      </w:r>
      <w:r w:rsidR="00E03736" w:rsidRPr="00E03736">
        <w:rPr>
          <w:lang w:val="ru-RU" w:eastAsia="ru-RU"/>
        </w:rPr>
        <w:t>ет</w:t>
      </w:r>
      <w:r>
        <w:rPr>
          <w:lang w:val="ru-RU" w:eastAsia="ru-RU"/>
        </w:rPr>
        <w:t xml:space="preserve"> </w:t>
      </w:r>
      <w:r w:rsidR="00E03736" w:rsidRPr="00E03736">
        <w:rPr>
          <w:lang w:val="ru-RU" w:eastAsia="ru-RU"/>
        </w:rPr>
        <w:t>осущест</w:t>
      </w:r>
      <w:r>
        <w:rPr>
          <w:lang w:val="ru-RU" w:eastAsia="ru-RU"/>
        </w:rPr>
        <w:t>в</w:t>
      </w:r>
      <w:r w:rsidR="00E03736" w:rsidRPr="00E03736">
        <w:rPr>
          <w:lang w:val="ru-RU" w:eastAsia="ru-RU"/>
        </w:rPr>
        <w:t>л</w:t>
      </w:r>
      <w:r>
        <w:rPr>
          <w:lang w:val="ru-RU" w:eastAsia="ru-RU"/>
        </w:rPr>
        <w:t>ять</w:t>
      </w:r>
      <w:r w:rsidR="00E03736" w:rsidRPr="00E03736">
        <w:rPr>
          <w:lang w:val="ru-RU" w:eastAsia="ru-RU"/>
        </w:rPr>
        <w:t>ся расслоение вещества, могут образовываться круговые потоки а</w:t>
      </w:r>
      <w:r>
        <w:rPr>
          <w:lang w:val="ru-RU" w:eastAsia="ru-RU"/>
        </w:rPr>
        <w:t>т</w:t>
      </w:r>
      <w:r w:rsidR="00E03736" w:rsidRPr="00E03736">
        <w:rPr>
          <w:lang w:val="ru-RU" w:eastAsia="ru-RU"/>
        </w:rPr>
        <w:t>оно</w:t>
      </w:r>
      <w:r>
        <w:rPr>
          <w:lang w:val="ru-RU" w:eastAsia="ru-RU"/>
        </w:rPr>
        <w:t>э</w:t>
      </w:r>
      <w:r w:rsidR="00E03736" w:rsidRPr="00E03736">
        <w:rPr>
          <w:lang w:val="ru-RU" w:eastAsia="ru-RU"/>
        </w:rPr>
        <w:t>лементов и кольцевые слои элементов вещест</w:t>
      </w:r>
      <w:r w:rsidR="00E03736" w:rsidRPr="00E03736">
        <w:rPr>
          <w:lang w:val="ru-RU" w:eastAsia="ru-RU"/>
        </w:rPr>
        <w:softHyphen/>
        <w:t>ва (как у планеты Сатурн): ведь атомы и молекулы вещества модулируют проходящие через них потоки атоноэлементов характерными для них колебаниями, в результате чего а</w:t>
      </w:r>
      <w:r>
        <w:rPr>
          <w:lang w:val="ru-RU" w:eastAsia="ru-RU"/>
        </w:rPr>
        <w:t>т</w:t>
      </w:r>
      <w:r w:rsidR="00E03736" w:rsidRPr="00E03736">
        <w:rPr>
          <w:lang w:val="ru-RU" w:eastAsia="ru-RU"/>
        </w:rPr>
        <w:t>онопо</w:t>
      </w:r>
      <w:r>
        <w:rPr>
          <w:lang w:val="ru-RU" w:eastAsia="ru-RU"/>
        </w:rPr>
        <w:t>т</w:t>
      </w:r>
      <w:r w:rsidR="00E03736" w:rsidRPr="00E03736">
        <w:rPr>
          <w:lang w:val="ru-RU" w:eastAsia="ru-RU"/>
        </w:rPr>
        <w:t xml:space="preserve">оки, выходящие из пройденного ими вещества, </w:t>
      </w:r>
      <w:r w:rsidR="00E03736" w:rsidRPr="00E03736">
        <w:rPr>
          <w:lang w:val="ru-RU" w:eastAsia="ru-RU"/>
        </w:rPr>
        <w:lastRenderedPageBreak/>
        <w:t>избирательно вовлекают в движение себе навстречу и вслед за пронз</w:t>
      </w:r>
      <w:r>
        <w:rPr>
          <w:lang w:val="ru-RU" w:eastAsia="ru-RU"/>
        </w:rPr>
        <w:t>ё</w:t>
      </w:r>
      <w:r w:rsidR="00E03736" w:rsidRPr="00E03736">
        <w:rPr>
          <w:lang w:val="ru-RU" w:eastAsia="ru-RU"/>
        </w:rPr>
        <w:t>нным веществом последующие атомы и молекулы, по характеристическим колебаниям наиболее сродственные первым; и т</w:t>
      </w:r>
      <w:r>
        <w:rPr>
          <w:lang w:val="ru-RU" w:eastAsia="ru-RU"/>
        </w:rPr>
        <w:t>.</w:t>
      </w:r>
      <w:r w:rsidR="00E03736" w:rsidRPr="00E03736">
        <w:rPr>
          <w:lang w:val="ru-RU" w:eastAsia="ru-RU"/>
        </w:rPr>
        <w:t>д. Видны возможности для объяснения процессов образования так наз. радиационных по</w:t>
      </w:r>
      <w:r w:rsidR="00E03736" w:rsidRPr="00E03736">
        <w:rPr>
          <w:lang w:val="ru-RU" w:eastAsia="ru-RU"/>
        </w:rPr>
        <w:softHyphen/>
        <w:t>ясов, полярных сияний, колец вещества, спу</w:t>
      </w:r>
      <w:r>
        <w:rPr>
          <w:lang w:val="ru-RU" w:eastAsia="ru-RU"/>
        </w:rPr>
        <w:t>т</w:t>
      </w:r>
      <w:r w:rsidR="00E03736" w:rsidRPr="00E03736">
        <w:rPr>
          <w:lang w:val="ru-RU" w:eastAsia="ru-RU"/>
        </w:rPr>
        <w:t>нико</w:t>
      </w:r>
      <w:r>
        <w:rPr>
          <w:lang w:val="ru-RU" w:eastAsia="ru-RU"/>
        </w:rPr>
        <w:t xml:space="preserve">в </w:t>
      </w:r>
      <w:r w:rsidR="00E03736" w:rsidRPr="00E03736">
        <w:rPr>
          <w:lang w:val="ru-RU" w:eastAsia="ru-RU"/>
        </w:rPr>
        <w:t>и пр. вокруг планет, для объяснения и таких, например,</w:t>
      </w:r>
      <w:r>
        <w:rPr>
          <w:lang w:val="ru-RU" w:eastAsia="ru-RU"/>
        </w:rPr>
        <w:t xml:space="preserve"> </w:t>
      </w:r>
      <w:r w:rsidR="00E03736" w:rsidRPr="00E03736">
        <w:rPr>
          <w:lang w:val="ru-RU" w:eastAsia="ru-RU"/>
        </w:rPr>
        <w:t>проблем, как</w:t>
      </w:r>
      <w:r w:rsidR="009A736D">
        <w:rPr>
          <w:lang w:val="ru-RU" w:eastAsia="ru-RU"/>
        </w:rPr>
        <w:t xml:space="preserve"> (далее цитата)</w:t>
      </w:r>
      <w:r w:rsidR="00E03736" w:rsidRPr="00E03736">
        <w:rPr>
          <w:lang w:val="ru-RU" w:eastAsia="ru-RU"/>
        </w:rPr>
        <w:t>: «загадка недавно обнаруженных мощных вихрей, простирающихся на сотни километров в океане и несущих в себе огромную энергию. Не раскрыта природа и могучих, хотя почт</w:t>
      </w:r>
      <w:r>
        <w:rPr>
          <w:lang w:val="ru-RU" w:eastAsia="ru-RU"/>
        </w:rPr>
        <w:t>и</w:t>
      </w:r>
      <w:r w:rsidR="00E03736" w:rsidRPr="00E03736">
        <w:rPr>
          <w:lang w:val="ru-RU" w:eastAsia="ru-RU"/>
        </w:rPr>
        <w:t xml:space="preserve"> невидимых снаружи внутренних волн в океане. Недостаточно изучены и ветровые волны, процессы тепло- и массообмена на</w:t>
      </w:r>
      <w:r w:rsidR="000E3820">
        <w:rPr>
          <w:lang w:val="ru-RU" w:eastAsia="ru-RU"/>
        </w:rPr>
        <w:t xml:space="preserve"> </w:t>
      </w:r>
      <w:r w:rsidR="000E3820" w:rsidRPr="000E3820">
        <w:rPr>
          <w:lang w:val="ru-RU"/>
        </w:rPr>
        <w:t>океанской поверхности, во многом формирующие погоду»</w:t>
      </w:r>
      <w:r w:rsidR="000E3820" w:rsidRPr="000E3820">
        <w:rPr>
          <w:rFonts w:ascii="Verdana" w:hAnsi="Verdana"/>
          <w:b/>
          <w:vertAlign w:val="superscript"/>
          <w:lang w:val="ru-RU"/>
        </w:rPr>
        <w:t>1</w:t>
      </w:r>
      <w:r w:rsidR="000E3820" w:rsidRPr="000E3820">
        <w:rPr>
          <w:lang w:val="ru-RU"/>
        </w:rPr>
        <w:t>.</w:t>
      </w:r>
    </w:p>
    <w:p w:rsidR="000E3820" w:rsidRPr="000E3820" w:rsidRDefault="000E3820" w:rsidP="000E3820">
      <w:pPr>
        <w:pStyle w:val="a3"/>
        <w:jc w:val="both"/>
        <w:rPr>
          <w:lang w:val="ru-RU"/>
        </w:rPr>
      </w:pPr>
      <w:r>
        <w:rPr>
          <w:lang w:val="ru-RU"/>
        </w:rPr>
        <w:t xml:space="preserve">     </w:t>
      </w:r>
      <w:r w:rsidRPr="000E3820">
        <w:rPr>
          <w:lang w:val="ru-RU"/>
        </w:rPr>
        <w:t>Ведь завихрения образуются вследствие взаимово</w:t>
      </w:r>
      <w:r>
        <w:rPr>
          <w:lang w:val="ru-RU"/>
        </w:rPr>
        <w:t>в</w:t>
      </w:r>
      <w:r w:rsidRPr="000E3820">
        <w:rPr>
          <w:lang w:val="ru-RU"/>
        </w:rPr>
        <w:t>лекаемости движения вещества на</w:t>
      </w:r>
      <w:r w:rsidRPr="000E3820">
        <w:rPr>
          <w:lang w:val="ru-RU"/>
        </w:rPr>
        <w:softHyphen/>
        <w:t>встречу потоку атонов</w:t>
      </w:r>
      <w:r>
        <w:rPr>
          <w:lang w:val="ru-RU"/>
        </w:rPr>
        <w:t>, промодулированного наиболее с</w:t>
      </w:r>
      <w:r w:rsidRPr="000E3820">
        <w:rPr>
          <w:lang w:val="ru-RU"/>
        </w:rPr>
        <w:t>родственными колебаниями, и вследствие усиления и у</w:t>
      </w:r>
      <w:r>
        <w:rPr>
          <w:lang w:val="ru-RU"/>
        </w:rPr>
        <w:t>т</w:t>
      </w:r>
      <w:r w:rsidRPr="000E3820">
        <w:rPr>
          <w:lang w:val="ru-RU"/>
        </w:rPr>
        <w:t>очнен</w:t>
      </w:r>
      <w:r>
        <w:rPr>
          <w:lang w:val="ru-RU"/>
        </w:rPr>
        <w:t>и</w:t>
      </w:r>
      <w:r w:rsidRPr="000E3820">
        <w:rPr>
          <w:lang w:val="ru-RU"/>
        </w:rPr>
        <w:t>я этой промодулированности в потоках, выходящих из вещества и идущих навстречу последующим скопищам вещества. Соответствующие ко</w:t>
      </w:r>
      <w:r w:rsidRPr="000E3820">
        <w:rPr>
          <w:lang w:val="ru-RU"/>
        </w:rPr>
        <w:softHyphen/>
        <w:t>лебания атоноп</w:t>
      </w:r>
      <w:r w:rsidR="007F388F">
        <w:rPr>
          <w:lang w:val="ru-RU"/>
        </w:rPr>
        <w:t>о</w:t>
      </w:r>
      <w:r w:rsidRPr="000E3820">
        <w:rPr>
          <w:lang w:val="ru-RU"/>
        </w:rPr>
        <w:t xml:space="preserve">тока вызывают соответствующие колебания перемещений вещества, а колебаниями чего поддерживаются и усиливаются колебания в первом и получается </w:t>
      </w:r>
      <w:r w:rsidR="007F388F">
        <w:rPr>
          <w:lang w:val="ru-RU"/>
        </w:rPr>
        <w:t>в</w:t>
      </w:r>
      <w:r w:rsidRPr="000E3820">
        <w:rPr>
          <w:lang w:val="ru-RU"/>
        </w:rPr>
        <w:t>заиморезонансирование.</w:t>
      </w:r>
    </w:p>
    <w:p w:rsidR="00222671" w:rsidRDefault="007F388F" w:rsidP="000E3820">
      <w:pPr>
        <w:pStyle w:val="a3"/>
        <w:jc w:val="both"/>
        <w:rPr>
          <w:sz w:val="8"/>
          <w:szCs w:val="8"/>
          <w:u w:val="single"/>
          <w:lang w:val="ru-RU"/>
        </w:rPr>
      </w:pPr>
      <w:r>
        <w:rPr>
          <w:lang w:val="ru-RU"/>
        </w:rPr>
        <w:t xml:space="preserve">     </w:t>
      </w:r>
      <w:r w:rsidR="000E3820" w:rsidRPr="000E3820">
        <w:rPr>
          <w:lang w:val="ru-RU"/>
        </w:rPr>
        <w:t>Хорошо объясняется и вот что: «Оказалось, что океан имеет вид своеобразного тонко прослоенного пирога, свойства сло</w:t>
      </w:r>
      <w:r>
        <w:rPr>
          <w:lang w:val="ru-RU"/>
        </w:rPr>
        <w:t>ё</w:t>
      </w:r>
      <w:r w:rsidR="000E3820" w:rsidRPr="000E3820">
        <w:rPr>
          <w:lang w:val="ru-RU"/>
        </w:rPr>
        <w:t>в которого меняются отнюдь не плавно, как уч</w:t>
      </w:r>
      <w:r>
        <w:rPr>
          <w:lang w:val="ru-RU"/>
        </w:rPr>
        <w:t>ё</w:t>
      </w:r>
      <w:r w:rsidR="000E3820" w:rsidRPr="000E3820">
        <w:rPr>
          <w:lang w:val="ru-RU"/>
        </w:rPr>
        <w:t>ные считали</w:t>
      </w:r>
      <w:r>
        <w:rPr>
          <w:lang w:val="ru-RU"/>
        </w:rPr>
        <w:t xml:space="preserve"> </w:t>
      </w:r>
      <w:r w:rsidR="000E3820" w:rsidRPr="000E3820">
        <w:rPr>
          <w:lang w:val="ru-RU"/>
        </w:rPr>
        <w:t xml:space="preserve">ранее (имеется </w:t>
      </w:r>
      <w:r>
        <w:rPr>
          <w:lang w:val="ru-RU"/>
        </w:rPr>
        <w:t>в</w:t>
      </w:r>
      <w:r w:rsidR="000E3820" w:rsidRPr="000E3820">
        <w:rPr>
          <w:lang w:val="ru-RU"/>
        </w:rPr>
        <w:t>виду скорость течений, плотность, сол</w:t>
      </w:r>
      <w:r>
        <w:rPr>
          <w:lang w:val="ru-RU"/>
        </w:rPr>
        <w:t>ё</w:t>
      </w:r>
      <w:r w:rsidR="000E3820" w:rsidRPr="000E3820">
        <w:rPr>
          <w:lang w:val="ru-RU"/>
        </w:rPr>
        <w:t>ность и другие параметры). Скажем, плотность в каком-то слое практически оста</w:t>
      </w:r>
      <w:r>
        <w:rPr>
          <w:lang w:val="ru-RU"/>
        </w:rPr>
        <w:t>ё</w:t>
      </w:r>
      <w:r w:rsidR="000E3820" w:rsidRPr="000E3820">
        <w:rPr>
          <w:lang w:val="ru-RU"/>
        </w:rPr>
        <w:t>тся без изменений, затем следует резкий скачок и снова почти полная стабильность.» — Л.Бреховский, «Литературная газета» №</w:t>
      </w:r>
      <w:r>
        <w:rPr>
          <w:lang w:val="ru-RU"/>
        </w:rPr>
        <w:t xml:space="preserve"> </w:t>
      </w:r>
      <w:r w:rsidR="000E3820" w:rsidRPr="007F388F">
        <w:rPr>
          <w:rFonts w:asciiTheme="minorHAnsi" w:hAnsiTheme="minorHAnsi" w:cstheme="minorHAnsi"/>
          <w:b/>
          <w:lang w:val="ru-RU"/>
        </w:rPr>
        <w:t>51</w:t>
      </w:r>
      <w:r w:rsidR="000E3820" w:rsidRPr="000E3820">
        <w:rPr>
          <w:lang w:val="ru-RU"/>
        </w:rPr>
        <w:t>,</w:t>
      </w:r>
      <w:r w:rsidRPr="007F388F">
        <w:rPr>
          <w:rFonts w:asciiTheme="minorHAnsi" w:hAnsiTheme="minorHAnsi" w:cstheme="minorHAnsi"/>
          <w:b/>
          <w:lang w:val="ru-RU"/>
        </w:rPr>
        <w:t xml:space="preserve"> </w:t>
      </w:r>
      <w:r w:rsidR="000E3820" w:rsidRPr="007F388F">
        <w:rPr>
          <w:rFonts w:asciiTheme="minorHAnsi" w:hAnsiTheme="minorHAnsi" w:cstheme="minorHAnsi"/>
          <w:b/>
          <w:lang w:val="ru-RU"/>
        </w:rPr>
        <w:t>1980</w:t>
      </w:r>
      <w:r w:rsidR="000E3820" w:rsidRPr="000E3820">
        <w:rPr>
          <w:lang w:val="ru-RU"/>
        </w:rPr>
        <w:t xml:space="preserve"> г. Очевидна </w:t>
      </w:r>
      <w:r w:rsidRPr="000E3820">
        <w:rPr>
          <w:lang w:val="ru-RU"/>
        </w:rPr>
        <w:t>объясняемость</w:t>
      </w:r>
      <w:r w:rsidR="000E3820" w:rsidRPr="000E3820">
        <w:rPr>
          <w:lang w:val="ru-RU"/>
        </w:rPr>
        <w:t xml:space="preserve"> и того, что специфические волны проявляются и распространяются только в той среде, которая составлена автоп</w:t>
      </w:r>
      <w:r w:rsidR="000E3820" w:rsidRPr="000E3820">
        <w:rPr>
          <w:lang w:val="ru-RU"/>
        </w:rPr>
        <w:softHyphen/>
        <w:t xml:space="preserve">роизводителями и носителями этих волн: акустические, </w:t>
      </w:r>
      <w:r w:rsidR="00222671">
        <w:rPr>
          <w:sz w:val="8"/>
          <w:szCs w:val="8"/>
          <w:u w:val="single"/>
          <w:lang w:val="ru-RU"/>
        </w:rPr>
        <w:t>________________________________________________________________________________________________________________________________________</w:t>
      </w:r>
    </w:p>
    <w:p w:rsidR="009A736D" w:rsidRDefault="00222671" w:rsidP="000E3820">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А. Ишлинский, академик. «Мир механики – мир движения». См. газ. «Правда» 22.05.1976г.</w:t>
      </w:r>
    </w:p>
    <w:p w:rsidR="000E3820" w:rsidRPr="009A736D" w:rsidRDefault="009A736D" w:rsidP="000E3820">
      <w:pPr>
        <w:pStyle w:val="a3"/>
        <w:jc w:val="both"/>
        <w:rPr>
          <w:rFonts w:ascii="Verdana" w:hAnsi="Verdana"/>
          <w:b/>
          <w:sz w:val="22"/>
          <w:szCs w:val="22"/>
          <w:vertAlign w:val="subscript"/>
          <w:lang w:val="ru-RU"/>
        </w:rPr>
      </w:pPr>
      <w:r w:rsidRPr="000E3820">
        <w:rPr>
          <w:lang w:val="ru-RU"/>
        </w:rPr>
        <w:lastRenderedPageBreak/>
        <w:t>например, в воздухе; а световые и пр</w:t>
      </w:r>
      <w:r>
        <w:rPr>
          <w:lang w:val="ru-RU"/>
        </w:rPr>
        <w:t xml:space="preserve">очие так называемые </w:t>
      </w:r>
      <w:r w:rsidRPr="000E3820">
        <w:rPr>
          <w:lang w:val="ru-RU"/>
        </w:rPr>
        <w:t>электромагнитные волны могут производиться, сохраняться и распространяться там, где есть достаточная концентрация свободных атонов и множес</w:t>
      </w:r>
      <w:r w:rsidRPr="000E3820">
        <w:rPr>
          <w:lang w:val="ru-RU"/>
        </w:rPr>
        <w:softHyphen/>
        <w:t>тва тех элементов вещества, которые их вызывают, их производят и взаиморезонансированием с ними подстраивают и поддерж</w:t>
      </w:r>
      <w:r>
        <w:rPr>
          <w:lang w:val="ru-RU"/>
        </w:rPr>
        <w:t>ив</w:t>
      </w:r>
      <w:r w:rsidRPr="000E3820">
        <w:rPr>
          <w:lang w:val="ru-RU"/>
        </w:rPr>
        <w:t>ают их, преодолевают затухание, рассеивание, затирание, хаосиза</w:t>
      </w:r>
      <w:r>
        <w:rPr>
          <w:lang w:val="ru-RU"/>
        </w:rPr>
        <w:t>ц</w:t>
      </w:r>
      <w:r w:rsidRPr="000E3820">
        <w:rPr>
          <w:lang w:val="ru-RU"/>
        </w:rPr>
        <w:t>и</w:t>
      </w:r>
      <w:r>
        <w:rPr>
          <w:lang w:val="ru-RU"/>
        </w:rPr>
        <w:t>ю</w:t>
      </w:r>
      <w:r w:rsidRPr="000E3820">
        <w:rPr>
          <w:lang w:val="ru-RU"/>
        </w:rPr>
        <w:t xml:space="preserve"> их.</w:t>
      </w:r>
      <w:r>
        <w:rPr>
          <w:lang w:val="ru-RU"/>
        </w:rPr>
        <w:t xml:space="preserve"> </w:t>
      </w:r>
      <w:r w:rsidR="000E3820" w:rsidRPr="000E3820">
        <w:rPr>
          <w:lang w:val="ru-RU"/>
        </w:rPr>
        <w:t>А понятиями и моделями нынешней ветхой СНОЗ вс</w:t>
      </w:r>
      <w:r w:rsidR="007F388F">
        <w:rPr>
          <w:lang w:val="ru-RU"/>
        </w:rPr>
        <w:t>ё</w:t>
      </w:r>
      <w:r w:rsidR="000E3820" w:rsidRPr="000E3820">
        <w:rPr>
          <w:lang w:val="ru-RU"/>
        </w:rPr>
        <w:t xml:space="preserve"> э</w:t>
      </w:r>
      <w:r w:rsidR="007F388F">
        <w:rPr>
          <w:lang w:val="ru-RU"/>
        </w:rPr>
        <w:t>т</w:t>
      </w:r>
      <w:r w:rsidR="000E3820" w:rsidRPr="000E3820">
        <w:rPr>
          <w:lang w:val="ru-RU"/>
        </w:rPr>
        <w:t>о объяснить невозможно.</w:t>
      </w:r>
    </w:p>
    <w:p w:rsidR="006D1ECE" w:rsidRDefault="006D1ECE" w:rsidP="000E3820">
      <w:pPr>
        <w:pStyle w:val="a3"/>
        <w:jc w:val="both"/>
        <w:rPr>
          <w:lang w:val="ru-RU"/>
        </w:rPr>
      </w:pPr>
    </w:p>
    <w:p w:rsidR="000E3820" w:rsidRPr="007F388F" w:rsidRDefault="000E3820" w:rsidP="007F388F">
      <w:pPr>
        <w:pStyle w:val="a3"/>
        <w:jc w:val="center"/>
        <w:rPr>
          <w:rFonts w:ascii="Times New Roman" w:hAnsi="Times New Roman" w:cs="Times New Roman"/>
          <w:b/>
          <w:sz w:val="26"/>
          <w:szCs w:val="26"/>
          <w:lang w:val="ru-RU"/>
        </w:rPr>
      </w:pPr>
      <w:r w:rsidRPr="007F388F">
        <w:rPr>
          <w:rFonts w:cs="Times New Roman"/>
          <w:b/>
          <w:sz w:val="26"/>
          <w:szCs w:val="26"/>
          <w:lang w:val="ru-RU"/>
        </w:rPr>
        <w:t>§</w:t>
      </w:r>
      <w:r w:rsidRPr="007F388F">
        <w:rPr>
          <w:rFonts w:ascii="Times New Roman" w:hAnsi="Times New Roman" w:cs="Times New Roman"/>
          <w:b/>
          <w:sz w:val="26"/>
          <w:szCs w:val="26"/>
          <w:lang w:val="ru-RU"/>
        </w:rPr>
        <w:t>2</w:t>
      </w:r>
    </w:p>
    <w:p w:rsidR="000E3820" w:rsidRPr="007F388F" w:rsidRDefault="007F388F" w:rsidP="007F388F">
      <w:pPr>
        <w:pStyle w:val="a3"/>
        <w:jc w:val="center"/>
        <w:rPr>
          <w:lang w:val="ru-RU"/>
        </w:rPr>
      </w:pPr>
      <w:r w:rsidRPr="007F388F">
        <w:rPr>
          <w:rFonts w:cs="Times New Roman"/>
          <w:b/>
          <w:sz w:val="26"/>
          <w:szCs w:val="26"/>
          <w:lang w:val="ru-RU"/>
        </w:rPr>
        <w:t xml:space="preserve">Выведение и </w:t>
      </w:r>
      <w:r w:rsidR="00424090">
        <w:rPr>
          <w:rFonts w:cs="Times New Roman"/>
          <w:b/>
          <w:sz w:val="26"/>
          <w:szCs w:val="26"/>
          <w:lang w:val="ru-RU"/>
        </w:rPr>
        <w:t>объяснение</w:t>
      </w:r>
      <w:r w:rsidRPr="007F388F">
        <w:rPr>
          <w:rFonts w:cs="Times New Roman"/>
          <w:b/>
          <w:sz w:val="26"/>
          <w:szCs w:val="26"/>
          <w:lang w:val="ru-RU"/>
        </w:rPr>
        <w:t xml:space="preserve"> </w:t>
      </w:r>
      <w:r w:rsidR="000E3820" w:rsidRPr="007F388F">
        <w:rPr>
          <w:rFonts w:cs="Times New Roman"/>
          <w:b/>
          <w:sz w:val="26"/>
          <w:szCs w:val="26"/>
          <w:lang w:val="ru-RU"/>
        </w:rPr>
        <w:t>орбитального вращения</w:t>
      </w:r>
      <w:r w:rsidRPr="007F388F">
        <w:rPr>
          <w:rFonts w:cs="Times New Roman"/>
          <w:b/>
          <w:sz w:val="26"/>
          <w:szCs w:val="26"/>
          <w:lang w:val="ru-RU"/>
        </w:rPr>
        <w:t xml:space="preserve"> </w:t>
      </w:r>
      <w:r w:rsidR="000E3820" w:rsidRPr="007F388F">
        <w:rPr>
          <w:rFonts w:cs="Times New Roman"/>
          <w:b/>
          <w:sz w:val="26"/>
          <w:szCs w:val="26"/>
          <w:lang w:val="ru-RU"/>
        </w:rPr>
        <w:t>планеты</w:t>
      </w:r>
    </w:p>
    <w:p w:rsidR="000E3820" w:rsidRPr="007F388F" w:rsidRDefault="000E3820" w:rsidP="007F388F">
      <w:pPr>
        <w:pStyle w:val="a3"/>
        <w:jc w:val="center"/>
        <w:rPr>
          <w:b/>
          <w:sz w:val="26"/>
          <w:szCs w:val="26"/>
          <w:lang w:val="ru-RU"/>
        </w:rPr>
      </w:pPr>
      <w:r w:rsidRPr="007F388F">
        <w:rPr>
          <w:b/>
          <w:sz w:val="26"/>
          <w:szCs w:val="26"/>
          <w:lang w:val="ru-RU"/>
        </w:rPr>
        <w:t>I</w:t>
      </w:r>
    </w:p>
    <w:p w:rsidR="00D96338" w:rsidRDefault="000E3820" w:rsidP="000E3820">
      <w:pPr>
        <w:pStyle w:val="a3"/>
        <w:jc w:val="both"/>
        <w:rPr>
          <w:lang w:val="ru-RU"/>
        </w:rPr>
      </w:pPr>
      <w:r w:rsidRPr="000E3820">
        <w:rPr>
          <w:lang w:val="ru-RU"/>
        </w:rPr>
        <w:t>(</w:t>
      </w:r>
      <w:r w:rsidRPr="007F388F">
        <w:rPr>
          <w:rFonts w:ascii="Verdana" w:hAnsi="Verdana"/>
          <w:b/>
          <w:sz w:val="19"/>
          <w:szCs w:val="19"/>
          <w:lang w:val="ru-RU"/>
        </w:rPr>
        <w:t>9</w:t>
      </w:r>
      <w:r w:rsidRPr="000E3820">
        <w:rPr>
          <w:lang w:val="ru-RU"/>
        </w:rPr>
        <w:t>) Если (</w:t>
      </w:r>
      <w:r w:rsidRPr="007F388F">
        <w:rPr>
          <w:rFonts w:ascii="Verdana" w:hAnsi="Verdana"/>
          <w:b/>
          <w:sz w:val="19"/>
          <w:szCs w:val="19"/>
          <w:lang w:val="ru-RU"/>
        </w:rPr>
        <w:t>8</w:t>
      </w:r>
      <w:r w:rsidRPr="000E3820">
        <w:rPr>
          <w:lang w:val="ru-RU"/>
        </w:rPr>
        <w:t xml:space="preserve">), то сначала газообразное, а потом </w:t>
      </w:r>
      <w:r w:rsidR="007F388F">
        <w:rPr>
          <w:lang w:val="ru-RU"/>
        </w:rPr>
        <w:t>п</w:t>
      </w:r>
      <w:r w:rsidRPr="000E3820">
        <w:rPr>
          <w:lang w:val="ru-RU"/>
        </w:rPr>
        <w:t>остепенно отвердевающее скопище вещества предпланеты, наряду с установлением вращения вокруг своей оси, вступит в орбитальное движение вокруг астроисточника, наиболее интенсивно облучающего е</w:t>
      </w:r>
      <w:r w:rsidR="007F388F">
        <w:rPr>
          <w:lang w:val="ru-RU"/>
        </w:rPr>
        <w:t>ё</w:t>
      </w:r>
      <w:r w:rsidRPr="000E3820">
        <w:rPr>
          <w:lang w:val="ru-RU"/>
        </w:rPr>
        <w:t>.</w:t>
      </w:r>
      <w:r w:rsidR="00424090">
        <w:rPr>
          <w:lang w:val="ru-RU"/>
        </w:rPr>
        <w:t xml:space="preserve"> Потому, что</w:t>
      </w:r>
      <w:r w:rsidRPr="000E3820">
        <w:rPr>
          <w:lang w:val="ru-RU"/>
        </w:rPr>
        <w:t xml:space="preserve"> </w:t>
      </w:r>
      <w:r w:rsidR="00424090">
        <w:rPr>
          <w:lang w:val="ru-RU"/>
        </w:rPr>
        <w:t>н</w:t>
      </w:r>
      <w:r w:rsidRPr="000E3820">
        <w:rPr>
          <w:lang w:val="ru-RU"/>
        </w:rPr>
        <w:t>аличие острого угла между осью собственного вращения предпланеты и направлением к ближайшей (к наиболее энерго</w:t>
      </w:r>
      <w:r w:rsidR="007F388F">
        <w:rPr>
          <w:lang w:val="ru-RU"/>
        </w:rPr>
        <w:t>ё</w:t>
      </w:r>
      <w:r w:rsidRPr="000E3820">
        <w:rPr>
          <w:lang w:val="ru-RU"/>
        </w:rPr>
        <w:t>мко облучающей е</w:t>
      </w:r>
      <w:r w:rsidR="007F388F">
        <w:rPr>
          <w:lang w:val="ru-RU"/>
        </w:rPr>
        <w:t>ё</w:t>
      </w:r>
      <w:r w:rsidRPr="000E3820">
        <w:rPr>
          <w:lang w:val="ru-RU"/>
        </w:rPr>
        <w:t>) звезде обусловит различие в облучении и в насыщении а</w:t>
      </w:r>
      <w:r w:rsidR="007F388F">
        <w:rPr>
          <w:lang w:val="ru-RU"/>
        </w:rPr>
        <w:t>т</w:t>
      </w:r>
      <w:r w:rsidRPr="000E3820">
        <w:rPr>
          <w:lang w:val="ru-RU"/>
        </w:rPr>
        <w:t>онност</w:t>
      </w:r>
      <w:r w:rsidR="007F388F">
        <w:rPr>
          <w:lang w:val="ru-RU"/>
        </w:rPr>
        <w:t>ью</w:t>
      </w:r>
      <w:r w:rsidRPr="000E3820">
        <w:rPr>
          <w:lang w:val="ru-RU"/>
        </w:rPr>
        <w:t>, различие</w:t>
      </w:r>
      <w:r w:rsidR="007F388F">
        <w:rPr>
          <w:lang w:val="ru-RU"/>
        </w:rPr>
        <w:t xml:space="preserve"> во взаимодействии с облучающим</w:t>
      </w:r>
      <w:r w:rsidRPr="000E3820">
        <w:rPr>
          <w:lang w:val="ru-RU"/>
        </w:rPr>
        <w:t xml:space="preserve"> полем между поверхностями двух полушарий предпланеты, лежащих по обе стороны е</w:t>
      </w:r>
      <w:r w:rsidR="007F388F">
        <w:rPr>
          <w:lang w:val="ru-RU"/>
        </w:rPr>
        <w:t>ё</w:t>
      </w:r>
      <w:r w:rsidRPr="000E3820">
        <w:rPr>
          <w:lang w:val="ru-RU"/>
        </w:rPr>
        <w:t xml:space="preserve"> экваториальной плоскости, перпендикулярной к оси вращения. Это различие выявит собой те силы, которые будут пытаться изменить направление оси вращения, чтобы уравновесить взаимодействие обеих полусфер с окружающими полями и процессы об</w:t>
      </w:r>
      <w:r w:rsidRPr="000E3820">
        <w:rPr>
          <w:lang w:val="ru-RU"/>
        </w:rPr>
        <w:softHyphen/>
        <w:t>мена антитонами и тонами между внутренностями этих полусфер и внешней средой.</w:t>
      </w:r>
    </w:p>
    <w:p w:rsidR="00D96338" w:rsidRPr="00D96338" w:rsidRDefault="00D96338" w:rsidP="00D96338">
      <w:pPr>
        <w:pStyle w:val="a3"/>
        <w:jc w:val="both"/>
        <w:rPr>
          <w:sz w:val="24"/>
          <w:szCs w:val="24"/>
          <w:lang w:val="ru-RU" w:eastAsia="ru-RU"/>
        </w:rPr>
      </w:pPr>
      <w:r>
        <w:rPr>
          <w:lang w:val="ru-RU" w:eastAsia="ru-RU"/>
        </w:rPr>
        <w:t xml:space="preserve">     </w:t>
      </w:r>
      <w:r w:rsidRPr="00D96338">
        <w:rPr>
          <w:lang w:val="ru-RU" w:eastAsia="ru-RU"/>
        </w:rPr>
        <w:t>Появившись, эти си</w:t>
      </w:r>
      <w:r>
        <w:rPr>
          <w:lang w:val="ru-RU" w:eastAsia="ru-RU"/>
        </w:rPr>
        <w:t>л</w:t>
      </w:r>
      <w:r w:rsidRPr="00D96338">
        <w:rPr>
          <w:lang w:val="ru-RU" w:eastAsia="ru-RU"/>
        </w:rPr>
        <w:t>ы проявятся в придании отвердевающей и вращающейся вокруг своей оси предпланете орбитального движения по такой тра</w:t>
      </w:r>
      <w:r>
        <w:rPr>
          <w:lang w:val="ru-RU" w:eastAsia="ru-RU"/>
        </w:rPr>
        <w:t>ект</w:t>
      </w:r>
      <w:r w:rsidRPr="00D96338">
        <w:rPr>
          <w:lang w:val="ru-RU" w:eastAsia="ru-RU"/>
        </w:rPr>
        <w:t>ории, которая характе</w:t>
      </w:r>
      <w:r w:rsidRPr="00D96338">
        <w:rPr>
          <w:lang w:val="ru-RU" w:eastAsia="ru-RU"/>
        </w:rPr>
        <w:softHyphen/>
        <w:t xml:space="preserve">ром полей облучения и насыщенностью атомами проходимого пространства обеспечит упомянутое </w:t>
      </w:r>
      <w:r w:rsidRPr="00D96338">
        <w:rPr>
          <w:lang w:val="ru-RU" w:eastAsia="ru-RU"/>
        </w:rPr>
        <w:lastRenderedPageBreak/>
        <w:t>уравновешивание взаимодействий и обменных процессов со средой между двумя полусферами предпланеты. Э</w:t>
      </w:r>
      <w:r>
        <w:rPr>
          <w:lang w:val="ru-RU" w:eastAsia="ru-RU"/>
        </w:rPr>
        <w:t>т</w:t>
      </w:r>
      <w:r w:rsidRPr="00D96338">
        <w:rPr>
          <w:lang w:val="ru-RU" w:eastAsia="ru-RU"/>
        </w:rPr>
        <w:t>о уравновешивание будет осуществляться колеба</w:t>
      </w:r>
      <w:r w:rsidRPr="00D96338">
        <w:rPr>
          <w:lang w:val="ru-RU" w:eastAsia="ru-RU"/>
        </w:rPr>
        <w:softHyphen/>
        <w:t>тельно, переходом преобладания взаимодействий и процессов обмена с одной полусфе</w:t>
      </w:r>
      <w:r w:rsidRPr="00D96338">
        <w:rPr>
          <w:lang w:val="ru-RU" w:eastAsia="ru-RU"/>
        </w:rPr>
        <w:softHyphen/>
        <w:t>ры на другую при сохранении установившегося и своим порядком развивающегося вра</w:t>
      </w:r>
      <w:r w:rsidRPr="00D96338">
        <w:rPr>
          <w:lang w:val="ru-RU" w:eastAsia="ru-RU"/>
        </w:rPr>
        <w:softHyphen/>
        <w:t>щения вокруг оси. Здесь проявляются силы, подобные с реально наблюдающимися свойствами волчка и гироскопа: толчок, направленный на изменение положения оси вращения волчка, вызывает передвижение всего волчка в перпендикулярном направле</w:t>
      </w:r>
      <w:r w:rsidRPr="00D96338">
        <w:rPr>
          <w:lang w:val="ru-RU" w:eastAsia="ru-RU"/>
        </w:rPr>
        <w:softHyphen/>
        <w:t>нии по отношению к этому толчку.</w:t>
      </w:r>
    </w:p>
    <w:p w:rsidR="00D96338" w:rsidRPr="00D96338" w:rsidRDefault="00D96338" w:rsidP="00D96338">
      <w:pPr>
        <w:pStyle w:val="a3"/>
        <w:jc w:val="both"/>
        <w:rPr>
          <w:sz w:val="24"/>
          <w:szCs w:val="24"/>
          <w:lang w:val="ru-RU" w:eastAsia="ru-RU"/>
        </w:rPr>
      </w:pPr>
      <w:r>
        <w:rPr>
          <w:lang w:val="ru-RU" w:eastAsia="ru-RU"/>
        </w:rPr>
        <w:t xml:space="preserve">     </w:t>
      </w:r>
      <w:r w:rsidRPr="00D96338">
        <w:rPr>
          <w:lang w:val="ru-RU" w:eastAsia="ru-RU"/>
        </w:rPr>
        <w:t>Сущность и характер топофунк</w:t>
      </w:r>
      <w:r>
        <w:rPr>
          <w:lang w:val="ru-RU" w:eastAsia="ru-RU"/>
        </w:rPr>
        <w:t>цио</w:t>
      </w:r>
      <w:r w:rsidRPr="00D96338">
        <w:rPr>
          <w:lang w:val="ru-RU" w:eastAsia="ru-RU"/>
        </w:rPr>
        <w:t>нальной структуры процессов существования эле</w:t>
      </w:r>
      <w:r w:rsidRPr="00D96338">
        <w:rPr>
          <w:lang w:val="ru-RU" w:eastAsia="ru-RU"/>
        </w:rPr>
        <w:softHyphen/>
        <w:t>ментов вещества таких уровней сложности, как бэ</w:t>
      </w:r>
      <w:r>
        <w:rPr>
          <w:lang w:val="ru-RU" w:eastAsia="ru-RU"/>
        </w:rPr>
        <w:t>т</w:t>
      </w:r>
      <w:r w:rsidRPr="00D96338">
        <w:rPr>
          <w:lang w:val="ru-RU" w:eastAsia="ru-RU"/>
        </w:rPr>
        <w:t>оны, в</w:t>
      </w:r>
      <w:r>
        <w:rPr>
          <w:lang w:val="ru-RU" w:eastAsia="ru-RU"/>
        </w:rPr>
        <w:t>эт</w:t>
      </w:r>
      <w:r w:rsidRPr="00D96338">
        <w:rPr>
          <w:lang w:val="ru-RU" w:eastAsia="ru-RU"/>
        </w:rPr>
        <w:t>оны, нуклоны, атомы, мо</w:t>
      </w:r>
      <w:r w:rsidRPr="00D96338">
        <w:rPr>
          <w:lang w:val="ru-RU" w:eastAsia="ru-RU"/>
        </w:rPr>
        <w:softHyphen/>
        <w:t>лекулы и более сложные образования, составляющих собой предпланетное облако, конкретный характер взаимодействия их между собой и с окружающей средой и кон</w:t>
      </w:r>
      <w:r w:rsidRPr="00D96338">
        <w:rPr>
          <w:lang w:val="ru-RU" w:eastAsia="ru-RU"/>
        </w:rPr>
        <w:softHyphen/>
        <w:t>кретный характер окружающей среды порождают собой вращение предпланеты вокруг своей оси и, как интегральный результат всего этого, орбитальное движение е</w:t>
      </w:r>
      <w:r>
        <w:rPr>
          <w:lang w:val="ru-RU" w:eastAsia="ru-RU"/>
        </w:rPr>
        <w:t>ё</w:t>
      </w:r>
      <w:r w:rsidRPr="00D96338">
        <w:rPr>
          <w:lang w:val="ru-RU" w:eastAsia="ru-RU"/>
        </w:rPr>
        <w:t xml:space="preserve"> вокруг центра это вызывающего и </w:t>
      </w:r>
      <w:r>
        <w:rPr>
          <w:lang w:val="ru-RU" w:eastAsia="ru-RU"/>
        </w:rPr>
        <w:t>со</w:t>
      </w:r>
      <w:r w:rsidRPr="00D96338">
        <w:rPr>
          <w:lang w:val="ru-RU" w:eastAsia="ru-RU"/>
        </w:rPr>
        <w:t>обуславливающего светового и гравитационного поля. Смена зимы и лета в полушариях есть не только следствие характера орбитального и осевого вращения предпланеты (а затем и планеты), но и их причина.</w:t>
      </w:r>
    </w:p>
    <w:p w:rsidR="00D96338" w:rsidRPr="00D96338" w:rsidRDefault="00D96338" w:rsidP="00D96338">
      <w:pPr>
        <w:pStyle w:val="a3"/>
        <w:jc w:val="both"/>
        <w:rPr>
          <w:sz w:val="24"/>
          <w:szCs w:val="24"/>
          <w:lang w:val="ru-RU" w:eastAsia="ru-RU"/>
        </w:rPr>
      </w:pPr>
      <w:r w:rsidRPr="00D96338">
        <w:rPr>
          <w:lang w:val="ru-RU" w:eastAsia="ru-RU"/>
        </w:rPr>
        <w:t>Вращаясь вокруг своей оси и вокруг ближайшей наиболее сильно облучающей звез</w:t>
      </w:r>
      <w:r w:rsidRPr="00D96338">
        <w:rPr>
          <w:lang w:val="ru-RU" w:eastAsia="ru-RU"/>
        </w:rPr>
        <w:softHyphen/>
        <w:t>ды и взаимодействуя веществом и магнитосферой с внешними полями</w:t>
      </w:r>
      <w:r>
        <w:rPr>
          <w:lang w:val="ru-RU" w:eastAsia="ru-RU"/>
        </w:rPr>
        <w:t>,</w:t>
      </w:r>
      <w:r w:rsidRPr="00D96338">
        <w:rPr>
          <w:lang w:val="ru-RU" w:eastAsia="ru-RU"/>
        </w:rPr>
        <w:t xml:space="preserve"> предпланета будет синтезировать вещество, образовывать его из атоно</w:t>
      </w:r>
      <w:r>
        <w:rPr>
          <w:lang w:val="ru-RU" w:eastAsia="ru-RU"/>
        </w:rPr>
        <w:t>э</w:t>
      </w:r>
      <w:r w:rsidRPr="00D96338">
        <w:rPr>
          <w:lang w:val="ru-RU" w:eastAsia="ru-RU"/>
        </w:rPr>
        <w:t xml:space="preserve">лементов, </w:t>
      </w:r>
      <w:r>
        <w:rPr>
          <w:lang w:val="ru-RU" w:eastAsia="ru-RU"/>
        </w:rPr>
        <w:t>гла</w:t>
      </w:r>
      <w:r w:rsidRPr="00D96338">
        <w:rPr>
          <w:lang w:val="ru-RU" w:eastAsia="ru-RU"/>
        </w:rPr>
        <w:t>вным обра</w:t>
      </w:r>
      <w:r w:rsidRPr="00D96338">
        <w:rPr>
          <w:lang w:val="ru-RU" w:eastAsia="ru-RU"/>
        </w:rPr>
        <w:softHyphen/>
        <w:t>зом, в переходной области, — часть из которого будет уходить в окружающее простран</w:t>
      </w:r>
      <w:r w:rsidRPr="00D96338">
        <w:rPr>
          <w:lang w:val="ru-RU" w:eastAsia="ru-RU"/>
        </w:rPr>
        <w:softHyphen/>
        <w:t xml:space="preserve">ство, а другая часть которого будет притягиваться к отвердевающему участку скопища вещества предпланеты, которая подобно клубку будет наматывать это вещество на себя, регулируя равномерность этой намотки, приращения подставлением то северного, то южного полушарий, осуществляющимся под влиянием процессов орбитального и осевого вращений, прецессии и нутации, которые в свою очередь зависят от </w:t>
      </w:r>
      <w:r w:rsidRPr="00D96338">
        <w:rPr>
          <w:lang w:val="ru-RU" w:eastAsia="ru-RU"/>
        </w:rPr>
        <w:lastRenderedPageBreak/>
        <w:t>характера и меры всех их вызывающих и обуславливающих состава и структуры элементов вещес</w:t>
      </w:r>
      <w:r w:rsidRPr="00D96338">
        <w:rPr>
          <w:lang w:val="ru-RU" w:eastAsia="ru-RU"/>
        </w:rPr>
        <w:softHyphen/>
        <w:t>тва и поляризаций предпланеты и внешней среды. При этом предпланета будет обла</w:t>
      </w:r>
      <w:r w:rsidRPr="00D96338">
        <w:rPr>
          <w:lang w:val="ru-RU" w:eastAsia="ru-RU"/>
        </w:rPr>
        <w:softHyphen/>
        <w:t>дать способностью усреднять вс</w:t>
      </w:r>
      <w:r>
        <w:rPr>
          <w:lang w:val="ru-RU" w:eastAsia="ru-RU"/>
        </w:rPr>
        <w:t>ё</w:t>
      </w:r>
      <w:r w:rsidRPr="00D96338">
        <w:rPr>
          <w:lang w:val="ru-RU" w:eastAsia="ru-RU"/>
        </w:rPr>
        <w:t xml:space="preserve"> разнообразие изменений и колебаний и проявлять инерционность, т.е, сохранять, насколько э</w:t>
      </w:r>
      <w:r>
        <w:rPr>
          <w:lang w:val="ru-RU" w:eastAsia="ru-RU"/>
        </w:rPr>
        <w:t>т</w:t>
      </w:r>
      <w:r w:rsidRPr="00D96338">
        <w:rPr>
          <w:lang w:val="ru-RU" w:eastAsia="ru-RU"/>
        </w:rPr>
        <w:t>о возможно, характер установившихся в ней и вокруг не</w:t>
      </w:r>
      <w:r>
        <w:rPr>
          <w:lang w:val="ru-RU" w:eastAsia="ru-RU"/>
        </w:rPr>
        <w:t>ё</w:t>
      </w:r>
      <w:r w:rsidRPr="00D96338">
        <w:rPr>
          <w:lang w:val="ru-RU" w:eastAsia="ru-RU"/>
        </w:rPr>
        <w:t xml:space="preserve"> взаимополяризаций и процессов.</w:t>
      </w:r>
    </w:p>
    <w:p w:rsidR="00EB6FF5" w:rsidRPr="00BE4E5D" w:rsidRDefault="00D96338" w:rsidP="00EB6FF5">
      <w:pPr>
        <w:pStyle w:val="a3"/>
        <w:jc w:val="both"/>
        <w:rPr>
          <w:szCs w:val="19"/>
          <w:lang w:val="ru-RU"/>
        </w:rPr>
      </w:pPr>
      <w:r>
        <w:rPr>
          <w:lang w:val="ru-RU" w:eastAsia="ru-RU"/>
        </w:rPr>
        <w:t xml:space="preserve">     </w:t>
      </w:r>
      <w:r w:rsidRPr="00D96338">
        <w:rPr>
          <w:lang w:val="ru-RU" w:eastAsia="ru-RU"/>
        </w:rPr>
        <w:t>Предпланету с е</w:t>
      </w:r>
      <w:r>
        <w:rPr>
          <w:lang w:val="ru-RU" w:eastAsia="ru-RU"/>
        </w:rPr>
        <w:t>ё</w:t>
      </w:r>
      <w:r w:rsidRPr="00D96338">
        <w:rPr>
          <w:lang w:val="ru-RU" w:eastAsia="ru-RU"/>
        </w:rPr>
        <w:t xml:space="preserve"> газообразным облаком и с отвердевшим скопищем вещества и со всеми внутренними и внешними элементами в составе и в структуре, полученными в результате предшествующих выводов, после того, </w:t>
      </w:r>
      <w:r>
        <w:rPr>
          <w:lang w:val="ru-RU" w:eastAsia="ru-RU"/>
        </w:rPr>
        <w:t>ка</w:t>
      </w:r>
      <w:r w:rsidRPr="00D96338">
        <w:rPr>
          <w:lang w:val="ru-RU" w:eastAsia="ru-RU"/>
        </w:rPr>
        <w:t>к она разрослась до соответствую</w:t>
      </w:r>
      <w:r w:rsidRPr="00D96338">
        <w:rPr>
          <w:lang w:val="ru-RU" w:eastAsia="ru-RU"/>
        </w:rPr>
        <w:softHyphen/>
        <w:t xml:space="preserve">щих размеров и приобрела осевое и орбитальное вращение, будем называть </w:t>
      </w:r>
      <w:r w:rsidRPr="00D96338">
        <w:rPr>
          <w:b/>
          <w:i/>
          <w:lang w:val="ru-RU" w:eastAsia="ru-RU"/>
        </w:rPr>
        <w:t>планетой</w:t>
      </w:r>
      <w:r w:rsidRPr="00D96338">
        <w:rPr>
          <w:lang w:val="ru-RU" w:eastAsia="ru-RU"/>
        </w:rPr>
        <w:t xml:space="preserve"> </w:t>
      </w:r>
      <w:r w:rsidRPr="00D96338">
        <w:rPr>
          <w:rFonts w:ascii="Verdana" w:hAnsi="Verdana"/>
          <w:b/>
          <w:lang w:val="ru-RU" w:eastAsia="ru-RU"/>
        </w:rPr>
        <w:t>Б</w:t>
      </w:r>
      <w:r w:rsidRPr="00D96338">
        <w:rPr>
          <w:lang w:val="ru-RU" w:eastAsia="ru-RU"/>
        </w:rPr>
        <w:t>. Она является целостной саморегулирующейся системой, мерно развивающейся под влиянием меры, качества и взаимостру</w:t>
      </w:r>
      <w:r>
        <w:rPr>
          <w:lang w:val="ru-RU" w:eastAsia="ru-RU"/>
        </w:rPr>
        <w:t>к</w:t>
      </w:r>
      <w:r w:rsidRPr="00D96338">
        <w:rPr>
          <w:lang w:val="ru-RU" w:eastAsia="ru-RU"/>
        </w:rPr>
        <w:t>туры своего внутреннего содержания, внешних особенностей своего тела и своих полей и под влиянием окружающей среды. Вращение</w:t>
      </w:r>
      <w:r w:rsidR="00EB6FF5">
        <w:rPr>
          <w:lang w:val="ru-RU" w:eastAsia="ru-RU"/>
        </w:rPr>
        <w:t xml:space="preserve"> </w:t>
      </w:r>
      <w:r w:rsidR="00EB6FF5" w:rsidRPr="00EB6FF5">
        <w:rPr>
          <w:b/>
          <w:i/>
          <w:szCs w:val="19"/>
          <w:lang w:val="ru-RU"/>
        </w:rPr>
        <w:t xml:space="preserve">планеты </w:t>
      </w:r>
      <w:r w:rsidR="00EB6FF5" w:rsidRPr="00EB6FF5">
        <w:rPr>
          <w:rFonts w:ascii="Verdana" w:hAnsi="Verdana"/>
          <w:b/>
          <w:szCs w:val="19"/>
          <w:lang w:val="ru-RU"/>
        </w:rPr>
        <w:t>Б</w:t>
      </w:r>
      <w:r w:rsidR="00EB6FF5" w:rsidRPr="00EB6FF5">
        <w:rPr>
          <w:szCs w:val="19"/>
          <w:lang w:val="ru-RU"/>
        </w:rPr>
        <w:t xml:space="preserve"> вокруг своей оси, помимо того, что оно есть условие для существования в движении каждого е</w:t>
      </w:r>
      <w:r w:rsidR="00EB6FF5">
        <w:rPr>
          <w:szCs w:val="19"/>
          <w:lang w:val="ru-RU"/>
        </w:rPr>
        <w:t>ё</w:t>
      </w:r>
      <w:r w:rsidR="00EB6FF5" w:rsidRPr="00EB6FF5">
        <w:rPr>
          <w:szCs w:val="19"/>
          <w:lang w:val="ru-RU"/>
        </w:rPr>
        <w:t xml:space="preserve"> составляющего движущегося сложного элемента вещества (из-за поглощения последующим элементом вещества того, что выделяется передним, и из-за выделения передним элементом вещества того, что поглощается задним), после появле</w:t>
      </w:r>
      <w:r w:rsidR="00EB6FF5" w:rsidRPr="00EB6FF5">
        <w:rPr>
          <w:szCs w:val="19"/>
          <w:lang w:val="ru-RU"/>
        </w:rPr>
        <w:softHyphen/>
        <w:t>ния и установления поддерживается и изменяется (убыстряется или замедляется) ещ</w:t>
      </w:r>
      <w:r w:rsidR="00EB6FF5">
        <w:rPr>
          <w:szCs w:val="19"/>
          <w:lang w:val="ru-RU"/>
        </w:rPr>
        <w:t>ё</w:t>
      </w:r>
      <w:r w:rsidR="00EB6FF5" w:rsidRPr="00EB6FF5">
        <w:rPr>
          <w:szCs w:val="19"/>
          <w:lang w:val="ru-RU"/>
        </w:rPr>
        <w:t xml:space="preserve"> и тем, что вещество, находящееся на </w:t>
      </w:r>
      <w:r w:rsidR="002E4A65">
        <w:rPr>
          <w:szCs w:val="19"/>
          <w:lang w:val="ru-RU"/>
        </w:rPr>
        <w:t>дневной</w:t>
      </w:r>
      <w:r w:rsidR="00EB6FF5" w:rsidRPr="00EB6FF5">
        <w:rPr>
          <w:szCs w:val="19"/>
          <w:lang w:val="ru-RU"/>
        </w:rPr>
        <w:t xml:space="preserve"> стороне планеты, более насытившись и пропитавшись а</w:t>
      </w:r>
      <w:r w:rsidR="00EB6FF5">
        <w:rPr>
          <w:szCs w:val="19"/>
          <w:lang w:val="ru-RU"/>
        </w:rPr>
        <w:t>т</w:t>
      </w:r>
      <w:r w:rsidR="00EB6FF5" w:rsidRPr="00EB6FF5">
        <w:rPr>
          <w:szCs w:val="19"/>
          <w:lang w:val="ru-RU"/>
        </w:rPr>
        <w:t xml:space="preserve">онами, будет иначе взаимодействовать с внешним полем облучения по сравнению с веществом, находящимся на </w:t>
      </w:r>
      <w:r w:rsidR="002E4A65">
        <w:rPr>
          <w:szCs w:val="19"/>
          <w:lang w:val="ru-RU"/>
        </w:rPr>
        <w:t>ночной</w:t>
      </w:r>
      <w:r w:rsidR="00EB6FF5" w:rsidRPr="00EB6FF5">
        <w:rPr>
          <w:szCs w:val="19"/>
          <w:lang w:val="ru-RU"/>
        </w:rPr>
        <w:t xml:space="preserve"> стороне планеты и за ночь израсхо</w:t>
      </w:r>
      <w:r w:rsidR="00EB6FF5" w:rsidRPr="00EB6FF5">
        <w:rPr>
          <w:szCs w:val="19"/>
          <w:lang w:val="ru-RU"/>
        </w:rPr>
        <w:softHyphen/>
        <w:t>довавшим свои энергетические запасы (свободные энерготворные атоноэлементы). Те вещества и относительно более тв</w:t>
      </w:r>
      <w:r w:rsidR="00EB6FF5">
        <w:rPr>
          <w:szCs w:val="19"/>
          <w:lang w:val="ru-RU"/>
        </w:rPr>
        <w:t>ё</w:t>
      </w:r>
      <w:r w:rsidR="00EB6FF5" w:rsidRPr="00EB6FF5">
        <w:rPr>
          <w:szCs w:val="19"/>
          <w:lang w:val="ru-RU"/>
        </w:rPr>
        <w:t>рдые образования из них, которые от преобладания количества выходных атомоворонок на внешней поверхности по сравнению с количес</w:t>
      </w:r>
      <w:r w:rsidR="00EB6FF5" w:rsidRPr="00EB6FF5">
        <w:rPr>
          <w:szCs w:val="19"/>
          <w:lang w:val="ru-RU"/>
        </w:rPr>
        <w:softHyphen/>
        <w:t xml:space="preserve">твом входных атомоворонок уклоняются от внешних положительных полей и отражают их атоны, на </w:t>
      </w:r>
      <w:r w:rsidR="002E4A65">
        <w:rPr>
          <w:szCs w:val="19"/>
          <w:lang w:val="ru-RU"/>
        </w:rPr>
        <w:t>дневной</w:t>
      </w:r>
      <w:r w:rsidR="00EB6FF5" w:rsidRPr="00EB6FF5">
        <w:rPr>
          <w:szCs w:val="19"/>
          <w:lang w:val="ru-RU"/>
        </w:rPr>
        <w:t xml:space="preserve"> стороне планеты будут осуществлять это сильней, чем на </w:t>
      </w:r>
      <w:r w:rsidR="002E4A65">
        <w:rPr>
          <w:szCs w:val="19"/>
          <w:lang w:val="ru-RU"/>
        </w:rPr>
        <w:t>ночной</w:t>
      </w:r>
      <w:r w:rsidR="00EB6FF5" w:rsidRPr="00EB6FF5">
        <w:rPr>
          <w:szCs w:val="19"/>
          <w:lang w:val="ru-RU"/>
        </w:rPr>
        <w:t xml:space="preserve">. А те вещества и </w:t>
      </w:r>
      <w:r w:rsidR="00EB6FF5" w:rsidRPr="00EB6FF5">
        <w:rPr>
          <w:szCs w:val="19"/>
          <w:lang w:val="ru-RU"/>
        </w:rPr>
        <w:lastRenderedPageBreak/>
        <w:t>образования из них, которые от преобладания количества входных атомоворонок на внешней поверхности относительно более тв</w:t>
      </w:r>
      <w:r w:rsidR="00EB6FF5">
        <w:rPr>
          <w:szCs w:val="19"/>
          <w:lang w:val="ru-RU"/>
        </w:rPr>
        <w:t>ё</w:t>
      </w:r>
      <w:r w:rsidR="00EB6FF5" w:rsidRPr="00EB6FF5">
        <w:rPr>
          <w:szCs w:val="19"/>
          <w:lang w:val="ru-RU"/>
        </w:rPr>
        <w:t xml:space="preserve">рдых образований из них по сравнению с количеством выходных атомоворонок влекутся к внешним положительным полям и поглощают их атоны, на </w:t>
      </w:r>
      <w:r w:rsidR="002E4A65">
        <w:rPr>
          <w:szCs w:val="19"/>
          <w:lang w:val="ru-RU"/>
        </w:rPr>
        <w:t>дневной</w:t>
      </w:r>
      <w:r w:rsidR="00EB6FF5" w:rsidRPr="00EB6FF5">
        <w:rPr>
          <w:szCs w:val="19"/>
          <w:lang w:val="ru-RU"/>
        </w:rPr>
        <w:t xml:space="preserve"> стороне будут осуществлять это слабее, чем на </w:t>
      </w:r>
      <w:r w:rsidR="002E4A65">
        <w:rPr>
          <w:szCs w:val="19"/>
          <w:lang w:val="ru-RU"/>
        </w:rPr>
        <w:t>ночной</w:t>
      </w:r>
      <w:r w:rsidR="00EB6FF5" w:rsidRPr="00EB6FF5">
        <w:rPr>
          <w:szCs w:val="19"/>
          <w:lang w:val="ru-RU"/>
        </w:rPr>
        <w:t xml:space="preserve">. В итоге выявляются силы, поддерживающие и изменяющие осевое вращение </w:t>
      </w:r>
      <w:r w:rsidR="00EB6FF5" w:rsidRPr="00EB6FF5">
        <w:rPr>
          <w:b/>
          <w:i/>
          <w:szCs w:val="19"/>
          <w:lang w:val="ru-RU"/>
        </w:rPr>
        <w:t>планеты</w:t>
      </w:r>
      <w:r w:rsidR="00EB6FF5" w:rsidRPr="00EB6FF5">
        <w:rPr>
          <w:szCs w:val="19"/>
          <w:lang w:val="ru-RU"/>
        </w:rPr>
        <w:t xml:space="preserve"> </w:t>
      </w:r>
      <w:r w:rsidR="00EB6FF5" w:rsidRPr="00EB6FF5">
        <w:rPr>
          <w:rFonts w:ascii="Verdana" w:hAnsi="Verdana"/>
          <w:b/>
          <w:szCs w:val="19"/>
          <w:lang w:val="ru-RU"/>
        </w:rPr>
        <w:t>Б</w:t>
      </w:r>
      <w:r w:rsidR="00EB6FF5" w:rsidRPr="00EB6FF5">
        <w:rPr>
          <w:szCs w:val="19"/>
          <w:lang w:val="ru-RU"/>
        </w:rPr>
        <w:t>.</w:t>
      </w:r>
    </w:p>
    <w:p w:rsidR="00EB6FF5" w:rsidRPr="00BE4E5D" w:rsidRDefault="00EB6FF5" w:rsidP="00EB6FF5">
      <w:pPr>
        <w:pStyle w:val="a3"/>
        <w:jc w:val="both"/>
        <w:rPr>
          <w:lang w:val="ru-RU"/>
        </w:rPr>
      </w:pPr>
    </w:p>
    <w:p w:rsidR="00EB6FF5" w:rsidRPr="006F0673" w:rsidRDefault="00EB6FF5" w:rsidP="00EB6FF5">
      <w:pPr>
        <w:pStyle w:val="a3"/>
        <w:jc w:val="center"/>
        <w:rPr>
          <w:b/>
          <w:sz w:val="26"/>
          <w:szCs w:val="26"/>
          <w:lang w:val="ru-RU"/>
        </w:rPr>
      </w:pPr>
      <w:r w:rsidRPr="00EB6FF5">
        <w:rPr>
          <w:b/>
          <w:sz w:val="26"/>
          <w:szCs w:val="26"/>
          <w:lang w:val="en-US"/>
        </w:rPr>
        <w:t>II</w:t>
      </w:r>
    </w:p>
    <w:p w:rsidR="00EB6FF5" w:rsidRPr="006F0673" w:rsidRDefault="00EB6FF5" w:rsidP="00EB6FF5">
      <w:pPr>
        <w:pStyle w:val="a3"/>
        <w:jc w:val="both"/>
        <w:rPr>
          <w:szCs w:val="19"/>
          <w:lang w:val="ru-RU"/>
        </w:rPr>
      </w:pPr>
    </w:p>
    <w:p w:rsidR="00F81C82" w:rsidRPr="002E4A65" w:rsidRDefault="00EB6FF5" w:rsidP="00F81C82">
      <w:pPr>
        <w:pStyle w:val="a3"/>
        <w:jc w:val="both"/>
        <w:rPr>
          <w:szCs w:val="19"/>
          <w:lang w:val="ru-RU"/>
        </w:rPr>
      </w:pPr>
      <w:r w:rsidRPr="00EB6FF5">
        <w:rPr>
          <w:szCs w:val="19"/>
          <w:lang w:val="ru-RU"/>
        </w:rPr>
        <w:t xml:space="preserve">     </w:t>
      </w:r>
      <w:r w:rsidR="002E4A65">
        <w:rPr>
          <w:szCs w:val="19"/>
          <w:lang w:val="ru-RU"/>
        </w:rPr>
        <w:t xml:space="preserve">Ещё насчёт </w:t>
      </w:r>
      <w:r w:rsidRPr="00EB6FF5">
        <w:rPr>
          <w:szCs w:val="19"/>
          <w:lang w:val="ru-RU"/>
        </w:rPr>
        <w:t>механизм</w:t>
      </w:r>
      <w:r w:rsidR="002E4A65">
        <w:rPr>
          <w:szCs w:val="19"/>
          <w:lang w:val="ru-RU"/>
        </w:rPr>
        <w:t>а</w:t>
      </w:r>
      <w:r w:rsidRPr="00EB6FF5">
        <w:rPr>
          <w:szCs w:val="19"/>
          <w:lang w:val="ru-RU"/>
        </w:rPr>
        <w:t xml:space="preserve"> саморегуляции орбитального и осевого вращения </w:t>
      </w:r>
      <w:r w:rsidRPr="00EB6FF5">
        <w:rPr>
          <w:b/>
          <w:i/>
          <w:szCs w:val="19"/>
          <w:lang w:val="ru-RU"/>
        </w:rPr>
        <w:t>планеты</w:t>
      </w:r>
      <w:r w:rsidRPr="00EB6FF5">
        <w:rPr>
          <w:szCs w:val="19"/>
          <w:lang w:val="ru-RU"/>
        </w:rPr>
        <w:t xml:space="preserve"> </w:t>
      </w:r>
      <w:r w:rsidRPr="00EB6FF5">
        <w:rPr>
          <w:rFonts w:ascii="Verdana" w:hAnsi="Verdana"/>
          <w:b/>
          <w:szCs w:val="19"/>
          <w:lang w:val="ru-RU"/>
        </w:rPr>
        <w:t>Б</w:t>
      </w:r>
      <w:r w:rsidRPr="00EB6FF5">
        <w:rPr>
          <w:szCs w:val="19"/>
          <w:lang w:val="ru-RU"/>
        </w:rPr>
        <w:t>, который</w:t>
      </w:r>
      <w:r w:rsidR="009A736D">
        <w:rPr>
          <w:szCs w:val="19"/>
          <w:lang w:val="ru-RU"/>
        </w:rPr>
        <w:t xml:space="preserve"> получается смыслологическим выведением последствий из новоСНОЗовского начала</w:t>
      </w:r>
      <w:r w:rsidRPr="00EB6FF5">
        <w:rPr>
          <w:szCs w:val="19"/>
          <w:lang w:val="ru-RU"/>
        </w:rPr>
        <w:t xml:space="preserve">. Пусть вследствие каких-то обстоятельств </w:t>
      </w:r>
      <w:r w:rsidRPr="00EB6FF5">
        <w:rPr>
          <w:b/>
          <w:i/>
          <w:szCs w:val="19"/>
          <w:lang w:val="ru-RU"/>
        </w:rPr>
        <w:t>планета</w:t>
      </w:r>
      <w:r w:rsidRPr="00EB6FF5">
        <w:rPr>
          <w:szCs w:val="19"/>
          <w:lang w:val="ru-RU"/>
        </w:rPr>
        <w:t xml:space="preserve"> </w:t>
      </w:r>
      <w:r w:rsidRPr="00EB6FF5">
        <w:rPr>
          <w:rFonts w:ascii="Verdana" w:hAnsi="Verdana"/>
          <w:b/>
          <w:szCs w:val="19"/>
          <w:lang w:val="ru-RU"/>
        </w:rPr>
        <w:t>Б</w:t>
      </w:r>
      <w:r w:rsidRPr="00EB6FF5">
        <w:rPr>
          <w:szCs w:val="19"/>
          <w:lang w:val="ru-RU"/>
        </w:rPr>
        <w:t xml:space="preserve"> стала значительно сильнее облучаться со стороны одной звезды из всех окружающих (пусть </w:t>
      </w:r>
      <w:r w:rsidRPr="00EB6FF5">
        <w:rPr>
          <w:b/>
          <w:i/>
          <w:szCs w:val="19"/>
          <w:lang w:val="ru-RU"/>
        </w:rPr>
        <w:t>звезда</w:t>
      </w:r>
      <w:r w:rsidRPr="00EB6FF5">
        <w:rPr>
          <w:szCs w:val="19"/>
          <w:lang w:val="ru-RU"/>
        </w:rPr>
        <w:t xml:space="preserve"> </w:t>
      </w:r>
      <w:r w:rsidRPr="00EB6FF5">
        <w:rPr>
          <w:rFonts w:ascii="Verdana" w:hAnsi="Verdana"/>
          <w:b/>
          <w:szCs w:val="19"/>
          <w:lang w:val="ru-RU"/>
        </w:rPr>
        <w:t>С</w:t>
      </w:r>
      <w:r w:rsidRPr="00EB6FF5">
        <w:rPr>
          <w:szCs w:val="19"/>
          <w:lang w:val="ru-RU"/>
        </w:rPr>
        <w:t xml:space="preserve">). Тогда насыщение вещества и пространства </w:t>
      </w:r>
      <w:r w:rsidRPr="00EB6FF5">
        <w:rPr>
          <w:b/>
          <w:i/>
          <w:szCs w:val="19"/>
          <w:lang w:val="ru-RU"/>
        </w:rPr>
        <w:t>планеты</w:t>
      </w:r>
      <w:r w:rsidRPr="00EB6FF5">
        <w:rPr>
          <w:szCs w:val="19"/>
          <w:lang w:val="ru-RU"/>
        </w:rPr>
        <w:t xml:space="preserve"> </w:t>
      </w:r>
      <w:r w:rsidRPr="00EB6FF5">
        <w:rPr>
          <w:rFonts w:ascii="Verdana" w:hAnsi="Verdana"/>
          <w:b/>
          <w:szCs w:val="19"/>
          <w:lang w:val="ru-RU"/>
        </w:rPr>
        <w:t>Б</w:t>
      </w:r>
      <w:r w:rsidRPr="00EB6FF5">
        <w:rPr>
          <w:szCs w:val="19"/>
          <w:lang w:val="ru-RU"/>
        </w:rPr>
        <w:t xml:space="preserve"> атонами увеличится с этой стороны. Излучение их на поверхности тв</w:t>
      </w:r>
      <w:r>
        <w:rPr>
          <w:szCs w:val="19"/>
          <w:lang w:val="ru-RU"/>
        </w:rPr>
        <w:t>ё</w:t>
      </w:r>
      <w:r w:rsidRPr="00EB6FF5">
        <w:rPr>
          <w:szCs w:val="19"/>
          <w:lang w:val="ru-RU"/>
        </w:rPr>
        <w:t>рдых</w:t>
      </w:r>
      <w:r w:rsidR="002E4A65">
        <w:rPr>
          <w:szCs w:val="19"/>
          <w:lang w:val="ru-RU"/>
        </w:rPr>
        <w:t>, жидких</w:t>
      </w:r>
      <w:r w:rsidRPr="00EB6FF5">
        <w:rPr>
          <w:szCs w:val="19"/>
          <w:lang w:val="ru-RU"/>
        </w:rPr>
        <w:t xml:space="preserve"> и газообраз</w:t>
      </w:r>
      <w:r w:rsidRPr="00EB6FF5">
        <w:rPr>
          <w:szCs w:val="19"/>
          <w:lang w:val="ru-RU"/>
        </w:rPr>
        <w:softHyphen/>
        <w:t>ных участков вещества усилится;</w:t>
      </w:r>
      <w:r w:rsidR="002E4A65">
        <w:rPr>
          <w:szCs w:val="19"/>
          <w:lang w:val="ru-RU"/>
        </w:rPr>
        <w:t xml:space="preserve"> вследствие этого вещество этой предпланеты устремится туда, где больше свободной атонности, а за ним вслед пойдёт следующее вещество. Получится закручивание и осевое вращение;</w:t>
      </w:r>
      <w:r w:rsidRPr="00EB6FF5">
        <w:rPr>
          <w:szCs w:val="19"/>
          <w:lang w:val="ru-RU"/>
        </w:rPr>
        <w:t xml:space="preserve"> взаимодействие с внешним полем облучения, вызыва</w:t>
      </w:r>
      <w:r w:rsidRPr="00EB6FF5">
        <w:rPr>
          <w:szCs w:val="19"/>
          <w:lang w:val="ru-RU"/>
        </w:rPr>
        <w:softHyphen/>
        <w:t xml:space="preserve">ющим осевое вращение </w:t>
      </w:r>
      <w:r w:rsidRPr="00EB6FF5">
        <w:rPr>
          <w:b/>
          <w:i/>
          <w:szCs w:val="19"/>
          <w:lang w:val="ru-RU"/>
        </w:rPr>
        <w:t>планеты</w:t>
      </w:r>
      <w:r w:rsidRPr="00EB6FF5">
        <w:rPr>
          <w:szCs w:val="19"/>
          <w:lang w:val="ru-RU"/>
        </w:rPr>
        <w:t xml:space="preserve"> </w:t>
      </w:r>
      <w:r w:rsidRPr="00EB6FF5">
        <w:rPr>
          <w:rFonts w:ascii="Verdana" w:hAnsi="Verdana"/>
          <w:b/>
          <w:szCs w:val="19"/>
          <w:lang w:val="ru-RU"/>
        </w:rPr>
        <w:t>Б</w:t>
      </w:r>
      <w:r w:rsidRPr="00EB6FF5">
        <w:rPr>
          <w:szCs w:val="19"/>
          <w:lang w:val="ru-RU"/>
        </w:rPr>
        <w:t>, усилится. Скорость осевого вращения</w:t>
      </w:r>
      <w:r w:rsidR="002E4A65">
        <w:rPr>
          <w:szCs w:val="19"/>
          <w:lang w:val="ru-RU"/>
        </w:rPr>
        <w:t xml:space="preserve"> постепенно будет</w:t>
      </w:r>
      <w:r w:rsidRPr="00EB6FF5">
        <w:rPr>
          <w:szCs w:val="19"/>
          <w:lang w:val="ru-RU"/>
        </w:rPr>
        <w:t xml:space="preserve"> увеличи</w:t>
      </w:r>
      <w:r w:rsidR="002E4A65">
        <w:rPr>
          <w:szCs w:val="19"/>
          <w:lang w:val="ru-RU"/>
        </w:rPr>
        <w:t>ва</w:t>
      </w:r>
      <w:r w:rsidRPr="00EB6FF5">
        <w:rPr>
          <w:szCs w:val="19"/>
          <w:lang w:val="ru-RU"/>
        </w:rPr>
        <w:t>т</w:t>
      </w:r>
      <w:r w:rsidR="002E4A65">
        <w:rPr>
          <w:szCs w:val="19"/>
          <w:lang w:val="ru-RU"/>
        </w:rPr>
        <w:t>ь</w:t>
      </w:r>
      <w:r w:rsidRPr="00EB6FF5">
        <w:rPr>
          <w:szCs w:val="19"/>
          <w:lang w:val="ru-RU"/>
        </w:rPr>
        <w:t xml:space="preserve">ся. </w:t>
      </w:r>
      <w:r w:rsidR="002E4A65">
        <w:rPr>
          <w:szCs w:val="19"/>
          <w:lang w:val="ru-RU"/>
        </w:rPr>
        <w:t>Сформируются</w:t>
      </w:r>
      <w:r w:rsidRPr="00EB6FF5">
        <w:rPr>
          <w:szCs w:val="19"/>
          <w:lang w:val="ru-RU"/>
        </w:rPr>
        <w:t xml:space="preserve"> силы, проявляющиеся следствием наклона оси вращения к линии на </w:t>
      </w:r>
      <w:r w:rsidRPr="00EB6FF5">
        <w:rPr>
          <w:b/>
          <w:i/>
          <w:szCs w:val="19"/>
          <w:lang w:val="ru-RU"/>
        </w:rPr>
        <w:t>звезду</w:t>
      </w:r>
      <w:r w:rsidRPr="00EB6FF5">
        <w:rPr>
          <w:szCs w:val="19"/>
          <w:lang w:val="ru-RU"/>
        </w:rPr>
        <w:t xml:space="preserve"> </w:t>
      </w:r>
      <w:r w:rsidRPr="00EB6FF5">
        <w:rPr>
          <w:rFonts w:ascii="Verdana" w:hAnsi="Verdana"/>
          <w:b/>
          <w:szCs w:val="19"/>
          <w:lang w:val="ru-RU"/>
        </w:rPr>
        <w:t>С</w:t>
      </w:r>
      <w:r w:rsidRPr="00EB6FF5">
        <w:rPr>
          <w:szCs w:val="19"/>
          <w:lang w:val="ru-RU"/>
        </w:rPr>
        <w:t xml:space="preserve"> и следствием различия в облучении северного и южного полушарий </w:t>
      </w:r>
      <w:r w:rsidRPr="00561E22">
        <w:rPr>
          <w:b/>
          <w:i/>
          <w:szCs w:val="19"/>
          <w:lang w:val="ru-RU"/>
        </w:rPr>
        <w:t>планеты</w:t>
      </w:r>
      <w:r w:rsidRPr="00EB6FF5">
        <w:rPr>
          <w:szCs w:val="19"/>
          <w:lang w:val="ru-RU"/>
        </w:rPr>
        <w:t xml:space="preserve"> </w:t>
      </w:r>
      <w:r w:rsidRPr="00561E22">
        <w:rPr>
          <w:rFonts w:ascii="Verdana" w:hAnsi="Verdana"/>
          <w:b/>
          <w:szCs w:val="19"/>
          <w:lang w:val="ru-RU"/>
        </w:rPr>
        <w:t>Б</w:t>
      </w:r>
      <w:r w:rsidRPr="00EB6FF5">
        <w:rPr>
          <w:szCs w:val="19"/>
          <w:lang w:val="ru-RU"/>
        </w:rPr>
        <w:t>, вызыва</w:t>
      </w:r>
      <w:r w:rsidRPr="00EB6FF5">
        <w:rPr>
          <w:szCs w:val="19"/>
          <w:lang w:val="ru-RU"/>
        </w:rPr>
        <w:softHyphen/>
        <w:t>ющие орбитальное движение. А</w:t>
      </w:r>
      <w:r w:rsidR="00561E22">
        <w:rPr>
          <w:szCs w:val="19"/>
          <w:lang w:val="ru-RU"/>
        </w:rPr>
        <w:t xml:space="preserve"> </w:t>
      </w:r>
      <w:r w:rsidRPr="00EB6FF5">
        <w:rPr>
          <w:szCs w:val="19"/>
          <w:lang w:val="ru-RU"/>
        </w:rPr>
        <w:t>та</w:t>
      </w:r>
      <w:r w:rsidR="00561E22">
        <w:rPr>
          <w:szCs w:val="19"/>
          <w:lang w:val="ru-RU"/>
        </w:rPr>
        <w:t>к как скорость осевого враще</w:t>
      </w:r>
      <w:r w:rsidRPr="00EB6FF5">
        <w:rPr>
          <w:szCs w:val="19"/>
          <w:lang w:val="ru-RU"/>
        </w:rPr>
        <w:t>ния</w:t>
      </w:r>
      <w:r w:rsidR="002E4A65">
        <w:rPr>
          <w:szCs w:val="19"/>
          <w:lang w:val="ru-RU"/>
        </w:rPr>
        <w:t xml:space="preserve"> будет</w:t>
      </w:r>
      <w:r w:rsidRPr="00EB6FF5">
        <w:rPr>
          <w:szCs w:val="19"/>
          <w:lang w:val="ru-RU"/>
        </w:rPr>
        <w:t xml:space="preserve"> увеличи</w:t>
      </w:r>
      <w:r w:rsidR="002E4A65">
        <w:rPr>
          <w:szCs w:val="19"/>
          <w:lang w:val="ru-RU"/>
        </w:rPr>
        <w:t>ваться</w:t>
      </w:r>
      <w:r w:rsidRPr="00EB6FF5">
        <w:rPr>
          <w:szCs w:val="19"/>
          <w:lang w:val="ru-RU"/>
        </w:rPr>
        <w:t>, то орбита примет более пологий характер, радиус е</w:t>
      </w:r>
      <w:r w:rsidR="00561E22">
        <w:rPr>
          <w:szCs w:val="19"/>
          <w:lang w:val="ru-RU"/>
        </w:rPr>
        <w:t>ё</w:t>
      </w:r>
      <w:r w:rsidRPr="00EB6FF5">
        <w:rPr>
          <w:szCs w:val="19"/>
          <w:lang w:val="ru-RU"/>
        </w:rPr>
        <w:t xml:space="preserve"> увеличится</w:t>
      </w:r>
      <w:r w:rsidR="002E4A65">
        <w:rPr>
          <w:szCs w:val="19"/>
          <w:lang w:val="ru-RU"/>
        </w:rPr>
        <w:t xml:space="preserve"> (эффект вращающегося волчка)</w:t>
      </w:r>
      <w:r w:rsidRPr="00EB6FF5">
        <w:rPr>
          <w:szCs w:val="19"/>
          <w:lang w:val="ru-RU"/>
        </w:rPr>
        <w:t>.</w:t>
      </w:r>
      <w:r w:rsidR="002E4A65">
        <w:rPr>
          <w:szCs w:val="19"/>
          <w:lang w:val="ru-RU"/>
        </w:rPr>
        <w:t xml:space="preserve"> Расстояние до звезды будет увеличиваться.</w:t>
      </w:r>
      <w:r w:rsidRPr="00EB6FF5">
        <w:rPr>
          <w:szCs w:val="19"/>
          <w:lang w:val="ru-RU"/>
        </w:rPr>
        <w:t xml:space="preserve"> Последнее повлечет за собой уменьшение облучения, уменьшение излучения </w:t>
      </w:r>
      <w:r w:rsidRPr="00561E22">
        <w:rPr>
          <w:b/>
          <w:i/>
          <w:szCs w:val="19"/>
          <w:lang w:val="ru-RU"/>
        </w:rPr>
        <w:t>планеты</w:t>
      </w:r>
      <w:r w:rsidRPr="00EB6FF5">
        <w:rPr>
          <w:szCs w:val="19"/>
          <w:lang w:val="ru-RU"/>
        </w:rPr>
        <w:t xml:space="preserve"> </w:t>
      </w:r>
      <w:r w:rsidRPr="00561E22">
        <w:rPr>
          <w:rFonts w:ascii="Verdana" w:hAnsi="Verdana"/>
          <w:b/>
          <w:szCs w:val="19"/>
          <w:lang w:val="ru-RU"/>
        </w:rPr>
        <w:t>Б</w:t>
      </w:r>
      <w:r w:rsidRPr="00EB6FF5">
        <w:rPr>
          <w:szCs w:val="19"/>
          <w:lang w:val="ru-RU"/>
        </w:rPr>
        <w:t xml:space="preserve"> и уменьшение взаимодействия, </w:t>
      </w:r>
      <w:r w:rsidRPr="00EB6FF5">
        <w:rPr>
          <w:szCs w:val="19"/>
          <w:lang w:val="ru-RU"/>
        </w:rPr>
        <w:lastRenderedPageBreak/>
        <w:t xml:space="preserve">вызывающего осевое вращение, что, при неизменности сил, вызывающих орбитальное движение, </w:t>
      </w:r>
      <w:r w:rsidR="00561E22">
        <w:rPr>
          <w:szCs w:val="19"/>
          <w:lang w:val="ru-RU"/>
        </w:rPr>
        <w:t>в</w:t>
      </w:r>
      <w:r w:rsidRPr="00EB6FF5">
        <w:rPr>
          <w:szCs w:val="19"/>
          <w:lang w:val="ru-RU"/>
        </w:rPr>
        <w:t>леч</w:t>
      </w:r>
      <w:r w:rsidR="00561E22">
        <w:rPr>
          <w:szCs w:val="19"/>
          <w:lang w:val="ru-RU"/>
        </w:rPr>
        <w:t>ё</w:t>
      </w:r>
      <w:r w:rsidRPr="00EB6FF5">
        <w:rPr>
          <w:szCs w:val="19"/>
          <w:lang w:val="ru-RU"/>
        </w:rPr>
        <w:t>т за собой увеличение крутизны орби</w:t>
      </w:r>
      <w:r w:rsidRPr="00EB6FF5">
        <w:rPr>
          <w:szCs w:val="19"/>
          <w:lang w:val="ru-RU"/>
        </w:rPr>
        <w:softHyphen/>
        <w:t>ты, уменьшение е</w:t>
      </w:r>
      <w:r w:rsidR="00561E22">
        <w:rPr>
          <w:szCs w:val="19"/>
          <w:lang w:val="ru-RU"/>
        </w:rPr>
        <w:t>ё</w:t>
      </w:r>
      <w:r w:rsidRPr="00EB6FF5">
        <w:rPr>
          <w:szCs w:val="19"/>
          <w:lang w:val="ru-RU"/>
        </w:rPr>
        <w:t xml:space="preserve"> радиуса под влиянием результирующего притяжения всего вещества планеты к положительному полю звезды. Процесс регуляции будет проходить до тех пор, пока не установится самая оптимальная скорость осевого вращения и размер и форма орбиты, согласующаяся с размером и с характером состава и взаимоструктуры</w:t>
      </w:r>
      <w:r w:rsidR="00F81C82">
        <w:rPr>
          <w:szCs w:val="19"/>
          <w:lang w:val="ru-RU"/>
        </w:rPr>
        <w:t xml:space="preserve"> </w:t>
      </w:r>
      <w:r w:rsidR="00F81C82" w:rsidRPr="00F81C82">
        <w:rPr>
          <w:szCs w:val="17"/>
          <w:lang w:val="ru-RU"/>
        </w:rPr>
        <w:t>веществ, образующих собой эту планету, а может и вс</w:t>
      </w:r>
      <w:r w:rsidR="00F81C82">
        <w:rPr>
          <w:szCs w:val="17"/>
          <w:lang w:val="ru-RU"/>
        </w:rPr>
        <w:t>ё</w:t>
      </w:r>
      <w:r w:rsidR="00F81C82" w:rsidRPr="00F81C82">
        <w:rPr>
          <w:szCs w:val="17"/>
          <w:lang w:val="ru-RU"/>
        </w:rPr>
        <w:t xml:space="preserve"> время колебаться и тем самым регулироваться и этим опричинивать и обуславливать соответствующие переформиро</w:t>
      </w:r>
      <w:r w:rsidR="00F81C82" w:rsidRPr="00F81C82">
        <w:rPr>
          <w:szCs w:val="17"/>
          <w:lang w:val="ru-RU"/>
        </w:rPr>
        <w:softHyphen/>
        <w:t>вания и преобразования веществ на планете и поляризаций в ней и вокруг не</w:t>
      </w:r>
      <w:r w:rsidR="00F81C82">
        <w:rPr>
          <w:szCs w:val="17"/>
          <w:lang w:val="ru-RU"/>
        </w:rPr>
        <w:t>ё</w:t>
      </w:r>
      <w:r w:rsidR="00F81C82" w:rsidRPr="00F81C82">
        <w:rPr>
          <w:szCs w:val="17"/>
          <w:lang w:val="ru-RU"/>
        </w:rPr>
        <w:t>.</w:t>
      </w:r>
      <w:r w:rsidR="002E4A65">
        <w:rPr>
          <w:szCs w:val="17"/>
          <w:lang w:val="ru-RU"/>
        </w:rPr>
        <w:t xml:space="preserve"> Сложность и трудность выведения объяснений обуславливается множеством микро-, макро-,  и мега- факторов, ситуаций и процессов, которые надо учитывать.</w:t>
      </w:r>
    </w:p>
    <w:p w:rsidR="00F81C82" w:rsidRPr="002E4A65" w:rsidRDefault="00F81C82" w:rsidP="00F81C82">
      <w:pPr>
        <w:pStyle w:val="a3"/>
        <w:jc w:val="both"/>
        <w:rPr>
          <w:lang w:val="ru-RU"/>
        </w:rPr>
      </w:pPr>
      <w:r>
        <w:rPr>
          <w:szCs w:val="17"/>
          <w:lang w:val="ru-RU"/>
        </w:rPr>
        <w:t xml:space="preserve">     </w:t>
      </w:r>
      <w:r w:rsidRPr="00F81C82">
        <w:rPr>
          <w:szCs w:val="17"/>
          <w:lang w:val="ru-RU"/>
        </w:rPr>
        <w:t>«Наша планета под влиянием небесных светил «дышит». Но дышит по-разному. На глаз видно, как высоко вздымается грудь океана во время приливов. Ну а что происхо</w:t>
      </w:r>
      <w:r w:rsidRPr="00F81C82">
        <w:rPr>
          <w:szCs w:val="17"/>
          <w:lang w:val="ru-RU"/>
        </w:rPr>
        <w:softHyphen/>
        <w:t>ди</w:t>
      </w:r>
      <w:r>
        <w:rPr>
          <w:szCs w:val="17"/>
          <w:lang w:val="ru-RU"/>
        </w:rPr>
        <w:t>т</w:t>
      </w:r>
      <w:r w:rsidRPr="00F81C82">
        <w:rPr>
          <w:szCs w:val="17"/>
          <w:lang w:val="ru-RU"/>
        </w:rPr>
        <w:t xml:space="preserve"> в э</w:t>
      </w:r>
      <w:r w:rsidR="00C52021">
        <w:rPr>
          <w:szCs w:val="17"/>
          <w:lang w:val="ru-RU"/>
        </w:rPr>
        <w:t>т</w:t>
      </w:r>
      <w:r w:rsidRPr="00F81C82">
        <w:rPr>
          <w:szCs w:val="17"/>
          <w:lang w:val="ru-RU"/>
        </w:rPr>
        <w:t>о время с сушей?</w:t>
      </w:r>
      <w:r>
        <w:rPr>
          <w:szCs w:val="17"/>
          <w:lang w:val="ru-RU"/>
        </w:rPr>
        <w:t xml:space="preserve"> </w:t>
      </w:r>
      <w:r w:rsidRPr="00F81C82">
        <w:rPr>
          <w:szCs w:val="17"/>
          <w:lang w:val="ru-RU"/>
        </w:rPr>
        <w:t>Там тоже есть приливы</w:t>
      </w:r>
      <w:r>
        <w:rPr>
          <w:szCs w:val="17"/>
          <w:lang w:val="ru-RU"/>
        </w:rPr>
        <w:t xml:space="preserve"> </w:t>
      </w:r>
      <w:r w:rsidRPr="00F81C82">
        <w:rPr>
          <w:szCs w:val="17"/>
          <w:lang w:val="ru-RU"/>
        </w:rPr>
        <w:t>—</w:t>
      </w:r>
      <w:r>
        <w:rPr>
          <w:szCs w:val="17"/>
          <w:lang w:val="ru-RU"/>
        </w:rPr>
        <w:t xml:space="preserve"> </w:t>
      </w:r>
      <w:r w:rsidRPr="00F81C82">
        <w:rPr>
          <w:szCs w:val="17"/>
          <w:lang w:val="ru-RU"/>
        </w:rPr>
        <w:t>земные. И величина их зависит от геологического строения местности...»</w:t>
      </w:r>
      <w:r w:rsidRPr="00F81C82">
        <w:rPr>
          <w:rFonts w:ascii="Verdana" w:hAnsi="Verdana"/>
          <w:b/>
          <w:sz w:val="22"/>
          <w:szCs w:val="22"/>
          <w:vertAlign w:val="superscript"/>
          <w:lang w:val="ru-RU"/>
        </w:rPr>
        <w:t>1</w:t>
      </w:r>
      <w:r w:rsidR="002E4A65" w:rsidRPr="002E4A65">
        <w:rPr>
          <w:lang w:val="ru-RU"/>
        </w:rPr>
        <w:t>.</w:t>
      </w:r>
      <w:r w:rsidR="002E4A65">
        <w:rPr>
          <w:lang w:val="ru-RU"/>
        </w:rPr>
        <w:t xml:space="preserve"> Учтите и факт поднятия и снижения грунтовых вод.</w:t>
      </w:r>
    </w:p>
    <w:p w:rsidR="00B839A1" w:rsidRDefault="00F81C82" w:rsidP="00B839A1">
      <w:pPr>
        <w:pStyle w:val="a3"/>
        <w:jc w:val="both"/>
        <w:rPr>
          <w:sz w:val="8"/>
          <w:szCs w:val="8"/>
          <w:u w:val="single"/>
          <w:lang w:val="ru-RU"/>
        </w:rPr>
      </w:pPr>
      <w:r>
        <w:rPr>
          <w:szCs w:val="17"/>
          <w:lang w:val="ru-RU"/>
        </w:rPr>
        <w:t xml:space="preserve">     </w:t>
      </w:r>
      <w:r w:rsidRPr="00F81C82">
        <w:rPr>
          <w:szCs w:val="17"/>
          <w:lang w:val="ru-RU"/>
        </w:rPr>
        <w:t>Во время возмущений установившихся структур поляризаций происходят полярные сияния и этим взаимовызывающие</w:t>
      </w:r>
      <w:r>
        <w:rPr>
          <w:szCs w:val="17"/>
          <w:lang w:val="ru-RU"/>
        </w:rPr>
        <w:t>с</w:t>
      </w:r>
      <w:r w:rsidRPr="00F81C82">
        <w:rPr>
          <w:szCs w:val="17"/>
          <w:lang w:val="ru-RU"/>
        </w:rPr>
        <w:t>я и взаимообусла</w:t>
      </w:r>
      <w:r>
        <w:rPr>
          <w:szCs w:val="17"/>
          <w:lang w:val="ru-RU"/>
        </w:rPr>
        <w:t>в</w:t>
      </w:r>
      <w:r w:rsidRPr="00F81C82">
        <w:rPr>
          <w:szCs w:val="17"/>
          <w:lang w:val="ru-RU"/>
        </w:rPr>
        <w:t>л</w:t>
      </w:r>
      <w:r>
        <w:rPr>
          <w:szCs w:val="17"/>
          <w:lang w:val="ru-RU"/>
        </w:rPr>
        <w:t>и</w:t>
      </w:r>
      <w:r w:rsidRPr="00F81C82">
        <w:rPr>
          <w:szCs w:val="17"/>
          <w:lang w:val="ru-RU"/>
        </w:rPr>
        <w:t>ваю</w:t>
      </w:r>
      <w:r>
        <w:rPr>
          <w:szCs w:val="17"/>
          <w:lang w:val="ru-RU"/>
        </w:rPr>
        <w:t>щи</w:t>
      </w:r>
      <w:r w:rsidRPr="00F81C82">
        <w:rPr>
          <w:szCs w:val="17"/>
          <w:lang w:val="ru-RU"/>
        </w:rPr>
        <w:t xml:space="preserve">еся процессы (полярные </w:t>
      </w:r>
      <w:r w:rsidRPr="00F81C82">
        <w:rPr>
          <w:szCs w:val="13"/>
          <w:lang w:val="ru-RU"/>
        </w:rPr>
        <w:t xml:space="preserve">сияния, </w:t>
      </w:r>
      <w:r w:rsidRPr="00F81C82">
        <w:rPr>
          <w:szCs w:val="17"/>
          <w:lang w:val="ru-RU"/>
        </w:rPr>
        <w:t>передвижения и перестроения вещественных массивов, ветры, бури, ураганы, землетрясения, извержения вулканов и</w:t>
      </w:r>
      <w:r>
        <w:rPr>
          <w:szCs w:val="17"/>
          <w:lang w:val="ru-RU"/>
        </w:rPr>
        <w:t xml:space="preserve"> </w:t>
      </w:r>
      <w:r w:rsidRPr="00F81C82">
        <w:rPr>
          <w:szCs w:val="17"/>
          <w:lang w:val="ru-RU"/>
        </w:rPr>
        <w:t>пр.). Газета «Правда» от</w:t>
      </w:r>
      <w:r>
        <w:rPr>
          <w:szCs w:val="17"/>
          <w:lang w:val="ru-RU"/>
        </w:rPr>
        <w:t xml:space="preserve"> </w:t>
      </w:r>
      <w:r w:rsidRPr="00F81C82">
        <w:rPr>
          <w:rFonts w:asciiTheme="minorHAnsi" w:hAnsiTheme="minorHAnsi" w:cstheme="minorHAnsi"/>
          <w:b/>
          <w:szCs w:val="17"/>
          <w:lang w:val="ru-RU"/>
        </w:rPr>
        <w:t>01.10.1974</w:t>
      </w:r>
      <w:r w:rsidRPr="00F81C82">
        <w:rPr>
          <w:szCs w:val="17"/>
          <w:lang w:val="ru-RU"/>
        </w:rPr>
        <w:t xml:space="preserve"> г. сообщила, что «Земля вращается быстрее на одну двухтысячную секун</w:t>
      </w:r>
      <w:r w:rsidR="00404531">
        <w:rPr>
          <w:szCs w:val="17"/>
          <w:lang w:val="ru-RU"/>
        </w:rPr>
        <w:t>ды с декабря прошлого год</w:t>
      </w:r>
      <w:r w:rsidRPr="00F81C82">
        <w:rPr>
          <w:szCs w:val="17"/>
          <w:lang w:val="ru-RU"/>
        </w:rPr>
        <w:t>а. К такому выводу пришли уч</w:t>
      </w:r>
      <w:r w:rsidR="00404531">
        <w:rPr>
          <w:szCs w:val="17"/>
          <w:lang w:val="ru-RU"/>
        </w:rPr>
        <w:t>ё</w:t>
      </w:r>
      <w:r w:rsidRPr="00F81C82">
        <w:rPr>
          <w:szCs w:val="17"/>
          <w:lang w:val="ru-RU"/>
        </w:rPr>
        <w:t>ные Токийской астрономической обсерватории</w:t>
      </w:r>
      <w:r w:rsidR="00404531">
        <w:rPr>
          <w:szCs w:val="17"/>
          <w:lang w:val="ru-RU"/>
        </w:rPr>
        <w:t>…</w:t>
      </w:r>
      <w:r w:rsidRPr="00F81C82">
        <w:rPr>
          <w:szCs w:val="17"/>
          <w:lang w:val="ru-RU"/>
        </w:rPr>
        <w:t xml:space="preserve"> Уч</w:t>
      </w:r>
      <w:r w:rsidR="00404531">
        <w:rPr>
          <w:szCs w:val="17"/>
          <w:lang w:val="ru-RU"/>
        </w:rPr>
        <w:t>ё</w:t>
      </w:r>
      <w:r w:rsidRPr="00F81C82">
        <w:rPr>
          <w:szCs w:val="17"/>
          <w:lang w:val="ru-RU"/>
        </w:rPr>
        <w:t>ные предполагают, что причиной более быстрого вращения нашей планеты могут быть как перемещения масс внутри земного шара, так и необычно</w:t>
      </w:r>
      <w:r w:rsidR="00B839A1" w:rsidRPr="00B839A1">
        <w:rPr>
          <w:szCs w:val="17"/>
          <w:lang w:val="ru-RU"/>
        </w:rPr>
        <w:t xml:space="preserve"> </w:t>
      </w:r>
      <w:r w:rsidR="00B839A1" w:rsidRPr="00F81C82">
        <w:rPr>
          <w:szCs w:val="17"/>
          <w:lang w:val="ru-RU"/>
        </w:rPr>
        <w:t xml:space="preserve">высокая температура в южном полушарии.» </w:t>
      </w:r>
      <w:r w:rsidR="00B839A1">
        <w:rPr>
          <w:szCs w:val="17"/>
          <w:lang w:val="ru-RU"/>
        </w:rPr>
        <w:t xml:space="preserve">А В.Н. Комаров </w:t>
      </w:r>
      <w:r w:rsidR="00B839A1">
        <w:rPr>
          <w:sz w:val="8"/>
          <w:szCs w:val="8"/>
          <w:u w:val="single"/>
          <w:lang w:val="ru-RU"/>
        </w:rPr>
        <w:t>_________________________________________________________________________________________________________________________________________</w:t>
      </w:r>
    </w:p>
    <w:p w:rsidR="00C52021" w:rsidRDefault="002E4A65" w:rsidP="00C52021">
      <w:pPr>
        <w:pStyle w:val="a3"/>
        <w:jc w:val="both"/>
        <w:rPr>
          <w:rFonts w:ascii="Verdana" w:hAnsi="Verdana"/>
          <w:b/>
          <w:sz w:val="22"/>
          <w:szCs w:val="22"/>
          <w:vertAlign w:val="subscript"/>
          <w:lang w:val="ru-RU"/>
        </w:rPr>
      </w:pPr>
      <w:r>
        <w:rPr>
          <w:szCs w:val="17"/>
          <w:lang w:val="ru-RU"/>
        </w:rPr>
        <w:t xml:space="preserve"> </w:t>
      </w:r>
      <w:r w:rsidR="00C52021">
        <w:rPr>
          <w:rFonts w:ascii="Verdana" w:hAnsi="Verdana"/>
          <w:b/>
          <w:sz w:val="22"/>
          <w:szCs w:val="22"/>
          <w:vertAlign w:val="superscript"/>
          <w:lang w:val="ru-RU"/>
        </w:rPr>
        <w:t>1</w:t>
      </w:r>
      <w:r w:rsidR="00C52021">
        <w:rPr>
          <w:rFonts w:ascii="Verdana" w:hAnsi="Verdana"/>
          <w:b/>
          <w:sz w:val="22"/>
          <w:szCs w:val="22"/>
          <w:vertAlign w:val="subscript"/>
          <w:lang w:val="ru-RU"/>
        </w:rPr>
        <w:t>.Газ. «Правда», 22.09.1974г. А. Покровский и Д. Шумский: «Земля – большой «волчёк».</w:t>
      </w:r>
    </w:p>
    <w:p w:rsidR="00F81C82" w:rsidRPr="00F81C82" w:rsidRDefault="00C52021" w:rsidP="00F81C82">
      <w:pPr>
        <w:pStyle w:val="a3"/>
        <w:jc w:val="both"/>
        <w:rPr>
          <w:lang w:val="ru-RU"/>
        </w:rPr>
      </w:pPr>
      <w:r>
        <w:rPr>
          <w:szCs w:val="17"/>
          <w:lang w:val="ru-RU"/>
        </w:rPr>
        <w:lastRenderedPageBreak/>
        <w:t xml:space="preserve">утверждает противоположное: </w:t>
      </w:r>
      <w:r w:rsidRPr="00F81C82">
        <w:rPr>
          <w:szCs w:val="17"/>
          <w:lang w:val="ru-RU"/>
        </w:rPr>
        <w:t>«Д</w:t>
      </w:r>
      <w:r>
        <w:rPr>
          <w:szCs w:val="17"/>
          <w:lang w:val="ru-RU"/>
        </w:rPr>
        <w:t>л</w:t>
      </w:r>
      <w:r w:rsidRPr="00F81C82">
        <w:rPr>
          <w:szCs w:val="17"/>
          <w:lang w:val="ru-RU"/>
        </w:rPr>
        <w:t>я астрономов уже давно не</w:t>
      </w:r>
      <w:r>
        <w:rPr>
          <w:szCs w:val="17"/>
          <w:lang w:val="ru-RU"/>
        </w:rPr>
        <w:t xml:space="preserve"> </w:t>
      </w:r>
      <w:r w:rsidR="002E4A65" w:rsidRPr="00F81C82">
        <w:rPr>
          <w:szCs w:val="17"/>
          <w:lang w:val="ru-RU"/>
        </w:rPr>
        <w:t>является секретом, что продолжительность земных суток постепенно увеличивается»</w:t>
      </w:r>
      <w:r w:rsidR="00B839A1">
        <w:rPr>
          <w:rFonts w:ascii="Verdana" w:hAnsi="Verdana"/>
          <w:b/>
          <w:sz w:val="22"/>
          <w:szCs w:val="22"/>
          <w:vertAlign w:val="superscript"/>
          <w:lang w:val="ru-RU"/>
        </w:rPr>
        <w:t>1</w:t>
      </w:r>
      <w:r w:rsidR="002E4A65">
        <w:rPr>
          <w:szCs w:val="17"/>
          <w:lang w:val="ru-RU"/>
        </w:rPr>
        <w:t>.</w:t>
      </w:r>
    </w:p>
    <w:p w:rsidR="0013668D" w:rsidRDefault="002E4A65" w:rsidP="00F81C82">
      <w:pPr>
        <w:pStyle w:val="a3"/>
        <w:jc w:val="both"/>
        <w:rPr>
          <w:szCs w:val="17"/>
          <w:lang w:val="ru-RU"/>
        </w:rPr>
      </w:pPr>
      <w:r>
        <w:rPr>
          <w:szCs w:val="17"/>
          <w:lang w:val="ru-RU"/>
        </w:rPr>
        <w:t xml:space="preserve">     </w:t>
      </w:r>
      <w:r w:rsidRPr="00F81C82">
        <w:rPr>
          <w:szCs w:val="17"/>
          <w:lang w:val="ru-RU"/>
        </w:rPr>
        <w:t>Однако причин</w:t>
      </w:r>
      <w:r>
        <w:rPr>
          <w:szCs w:val="17"/>
          <w:lang w:val="ru-RU"/>
        </w:rPr>
        <w:t>ы</w:t>
      </w:r>
      <w:r w:rsidRPr="00F81C82">
        <w:rPr>
          <w:szCs w:val="17"/>
          <w:lang w:val="ru-RU"/>
        </w:rPr>
        <w:t xml:space="preserve"> и механизм эт</w:t>
      </w:r>
      <w:r>
        <w:rPr>
          <w:szCs w:val="17"/>
          <w:lang w:val="ru-RU"/>
        </w:rPr>
        <w:t>их</w:t>
      </w:r>
      <w:r w:rsidRPr="00F81C82">
        <w:rPr>
          <w:szCs w:val="17"/>
          <w:lang w:val="ru-RU"/>
        </w:rPr>
        <w:t xml:space="preserve"> явлени</w:t>
      </w:r>
      <w:r>
        <w:rPr>
          <w:szCs w:val="17"/>
          <w:lang w:val="ru-RU"/>
        </w:rPr>
        <w:t>й</w:t>
      </w:r>
      <w:r w:rsidRPr="00F81C82">
        <w:rPr>
          <w:szCs w:val="17"/>
          <w:lang w:val="ru-RU"/>
        </w:rPr>
        <w:t xml:space="preserve"> остаются е</w:t>
      </w:r>
      <w:r>
        <w:rPr>
          <w:szCs w:val="17"/>
          <w:lang w:val="ru-RU"/>
        </w:rPr>
        <w:t>щё</w:t>
      </w:r>
      <w:r w:rsidRPr="00F81C82">
        <w:rPr>
          <w:szCs w:val="17"/>
          <w:lang w:val="ru-RU"/>
        </w:rPr>
        <w:t xml:space="preserve"> не раскрытыми в старой СНОЗ, хот</w:t>
      </w:r>
      <w:r>
        <w:rPr>
          <w:szCs w:val="17"/>
          <w:lang w:val="ru-RU"/>
        </w:rPr>
        <w:t>я</w:t>
      </w:r>
      <w:r w:rsidRPr="00F81C82">
        <w:rPr>
          <w:szCs w:val="17"/>
          <w:lang w:val="ru-RU"/>
        </w:rPr>
        <w:t xml:space="preserve"> и есть гипотезы,</w:t>
      </w:r>
      <w:r w:rsidR="0013668D">
        <w:rPr>
          <w:szCs w:val="17"/>
          <w:lang w:val="ru-RU"/>
        </w:rPr>
        <w:t xml:space="preserve"> </w:t>
      </w:r>
      <w:r w:rsidR="0013668D" w:rsidRPr="00F81C82">
        <w:rPr>
          <w:szCs w:val="17"/>
          <w:lang w:val="ru-RU"/>
        </w:rPr>
        <w:t>содержащие в себе долю истины.</w:t>
      </w:r>
      <w:r w:rsidR="0013668D">
        <w:rPr>
          <w:szCs w:val="17"/>
          <w:lang w:val="ru-RU"/>
        </w:rPr>
        <w:t xml:space="preserve">   </w:t>
      </w:r>
    </w:p>
    <w:p w:rsidR="00F81C82" w:rsidRPr="00F81C82" w:rsidRDefault="002E4A65" w:rsidP="00F81C82">
      <w:pPr>
        <w:pStyle w:val="a3"/>
        <w:jc w:val="both"/>
        <w:rPr>
          <w:lang w:val="ru-RU"/>
        </w:rPr>
      </w:pPr>
      <w:r>
        <w:rPr>
          <w:szCs w:val="17"/>
          <w:lang w:val="ru-RU"/>
        </w:rPr>
        <w:t xml:space="preserve">     </w:t>
      </w:r>
      <w:r w:rsidR="00F81C82" w:rsidRPr="00F81C82">
        <w:rPr>
          <w:szCs w:val="17"/>
          <w:lang w:val="ru-RU"/>
        </w:rPr>
        <w:t>На выше</w:t>
      </w:r>
      <w:r w:rsidR="00404531">
        <w:rPr>
          <w:szCs w:val="17"/>
          <w:lang w:val="ru-RU"/>
        </w:rPr>
        <w:t xml:space="preserve"> </w:t>
      </w:r>
      <w:r w:rsidR="00F81C82" w:rsidRPr="00F81C82">
        <w:rPr>
          <w:szCs w:val="17"/>
          <w:lang w:val="ru-RU"/>
        </w:rPr>
        <w:t>раскрытый процесс саморегуляции осевого и орбитального вращения пла</w:t>
      </w:r>
      <w:r w:rsidR="00F81C82" w:rsidRPr="00F81C82">
        <w:rPr>
          <w:szCs w:val="17"/>
          <w:lang w:val="ru-RU"/>
        </w:rPr>
        <w:softHyphen/>
        <w:t>неты ещ</w:t>
      </w:r>
      <w:r w:rsidR="00404531">
        <w:rPr>
          <w:szCs w:val="17"/>
          <w:lang w:val="ru-RU"/>
        </w:rPr>
        <w:t>ё</w:t>
      </w:r>
      <w:r w:rsidR="00F81C82" w:rsidRPr="00F81C82">
        <w:rPr>
          <w:szCs w:val="17"/>
          <w:lang w:val="ru-RU"/>
        </w:rPr>
        <w:t xml:space="preserve"> накладываются те изменения, которые обуславливаются непрерывным увеличением количества вещества данной планеты — вследствие синтеза вещества, самос</w:t>
      </w:r>
      <w:r w:rsidR="00F81C82" w:rsidRPr="00F81C82">
        <w:rPr>
          <w:szCs w:val="17"/>
          <w:lang w:val="ru-RU"/>
        </w:rPr>
        <w:softHyphen/>
        <w:t>борки его из атоноэлементов в результате процессов взаимодействия изменяющихся полей (магнитосферного и зв</w:t>
      </w:r>
      <w:r w:rsidR="00404531">
        <w:rPr>
          <w:szCs w:val="17"/>
          <w:lang w:val="ru-RU"/>
        </w:rPr>
        <w:t>ё</w:t>
      </w:r>
      <w:r w:rsidR="00F81C82" w:rsidRPr="00F81C82">
        <w:rPr>
          <w:szCs w:val="17"/>
          <w:lang w:val="ru-RU"/>
        </w:rPr>
        <w:t>здного, внешнего и внутренних), вследствие вывлечения его из окружающей среды магнитосферным полем, притяжения и уплотнения его в центральном теле планеты.</w:t>
      </w:r>
    </w:p>
    <w:p w:rsidR="00F81C82" w:rsidRPr="00F81C82" w:rsidRDefault="00404531" w:rsidP="00F81C82">
      <w:pPr>
        <w:pStyle w:val="a3"/>
        <w:jc w:val="both"/>
        <w:rPr>
          <w:lang w:val="ru-RU"/>
        </w:rPr>
      </w:pPr>
      <w:r>
        <w:rPr>
          <w:szCs w:val="17"/>
          <w:lang w:val="ru-RU"/>
        </w:rPr>
        <w:t xml:space="preserve">     </w:t>
      </w:r>
      <w:r w:rsidR="00F81C82" w:rsidRPr="00F81C82">
        <w:rPr>
          <w:szCs w:val="17"/>
          <w:lang w:val="ru-RU"/>
        </w:rPr>
        <w:t>Э.И.Могилевский верно указывает на связь этого явления с колебаниями солнечной активности. Однако цельно</w:t>
      </w:r>
      <w:r w:rsidR="00F81C82" w:rsidRPr="00F81C82">
        <w:rPr>
          <w:szCs w:val="17"/>
          <w:lang w:val="ru-RU"/>
        </w:rPr>
        <w:softHyphen/>
        <w:t>го</w:t>
      </w:r>
      <w:r w:rsidR="00901692">
        <w:rPr>
          <w:szCs w:val="17"/>
          <w:lang w:val="ru-RU"/>
        </w:rPr>
        <w:t xml:space="preserve"> и общего причинно-следственного</w:t>
      </w:r>
      <w:r w:rsidR="00F81C82" w:rsidRPr="00F81C82">
        <w:rPr>
          <w:szCs w:val="17"/>
          <w:lang w:val="ru-RU"/>
        </w:rPr>
        <w:t xml:space="preserve"> механизма этой связи и взаимовлияния нет. Он ищ</w:t>
      </w:r>
      <w:r w:rsidR="00506B75">
        <w:rPr>
          <w:szCs w:val="17"/>
          <w:lang w:val="ru-RU"/>
        </w:rPr>
        <w:t>ется в непосредственном влиянии</w:t>
      </w:r>
      <w:r w:rsidR="00F81C82" w:rsidRPr="00F81C82">
        <w:rPr>
          <w:szCs w:val="17"/>
          <w:lang w:val="ru-RU"/>
        </w:rPr>
        <w:t xml:space="preserve"> потоков заряженных частиц, выбрасываемых С</w:t>
      </w:r>
      <w:r>
        <w:rPr>
          <w:szCs w:val="17"/>
          <w:lang w:val="ru-RU"/>
        </w:rPr>
        <w:t>ол</w:t>
      </w:r>
      <w:r w:rsidR="00F81C82" w:rsidRPr="00F81C82">
        <w:rPr>
          <w:szCs w:val="17"/>
          <w:lang w:val="ru-RU"/>
        </w:rPr>
        <w:t>нцем, на вращение Земли через е</w:t>
      </w:r>
      <w:r>
        <w:rPr>
          <w:szCs w:val="17"/>
          <w:lang w:val="ru-RU"/>
        </w:rPr>
        <w:t>ё</w:t>
      </w:r>
      <w:r w:rsidR="00F81C82" w:rsidRPr="00F81C82">
        <w:rPr>
          <w:szCs w:val="17"/>
          <w:lang w:val="ru-RU"/>
        </w:rPr>
        <w:t xml:space="preserve"> магнитное п</w:t>
      </w:r>
      <w:r>
        <w:rPr>
          <w:szCs w:val="17"/>
          <w:lang w:val="ru-RU"/>
        </w:rPr>
        <w:t>ол</w:t>
      </w:r>
      <w:r w:rsidR="00F81C82" w:rsidRPr="00F81C82">
        <w:rPr>
          <w:szCs w:val="17"/>
          <w:lang w:val="ru-RU"/>
        </w:rPr>
        <w:t>е при том понимании сущности и структуры частиц и поля (вернее, при том непонимании), которые обременены ранее раскрывавшимися</w:t>
      </w:r>
      <w:r w:rsidR="00EA0C06">
        <w:rPr>
          <w:szCs w:val="17"/>
          <w:lang w:val="ru-RU"/>
        </w:rPr>
        <w:t xml:space="preserve"> недопознанностями,</w:t>
      </w:r>
      <w:r w:rsidR="00F81C82" w:rsidRPr="00F81C82">
        <w:rPr>
          <w:szCs w:val="17"/>
          <w:lang w:val="ru-RU"/>
        </w:rPr>
        <w:t xml:space="preserve"> неясностями, запу</w:t>
      </w:r>
      <w:r w:rsidR="00F81C82" w:rsidRPr="00F81C82">
        <w:rPr>
          <w:szCs w:val="17"/>
          <w:lang w:val="ru-RU"/>
        </w:rPr>
        <w:softHyphen/>
        <w:t>танностями и противоречиями смысл</w:t>
      </w:r>
      <w:r>
        <w:rPr>
          <w:szCs w:val="17"/>
          <w:lang w:val="ru-RU"/>
        </w:rPr>
        <w:t>о</w:t>
      </w:r>
      <w:r w:rsidR="00F81C82" w:rsidRPr="00F81C82">
        <w:rPr>
          <w:szCs w:val="17"/>
          <w:lang w:val="ru-RU"/>
        </w:rPr>
        <w:t>логики нынешней ветхой СНОЗ.</w:t>
      </w:r>
    </w:p>
    <w:p w:rsidR="00B839A1" w:rsidRDefault="00404531" w:rsidP="00B839A1">
      <w:pPr>
        <w:pStyle w:val="a3"/>
        <w:jc w:val="both"/>
        <w:rPr>
          <w:sz w:val="8"/>
          <w:szCs w:val="8"/>
          <w:u w:val="single"/>
          <w:lang w:val="ru-RU"/>
        </w:rPr>
      </w:pPr>
      <w:r>
        <w:rPr>
          <w:szCs w:val="17"/>
          <w:lang w:val="ru-RU"/>
        </w:rPr>
        <w:t xml:space="preserve">     </w:t>
      </w:r>
      <w:r w:rsidR="00F81C82" w:rsidRPr="00F81C82">
        <w:rPr>
          <w:szCs w:val="17"/>
          <w:lang w:val="ru-RU"/>
        </w:rPr>
        <w:t xml:space="preserve">Ведь что такое тяготение, и почему, как оно возникает и </w:t>
      </w:r>
      <w:r>
        <w:rPr>
          <w:szCs w:val="17"/>
          <w:lang w:val="ru-RU"/>
        </w:rPr>
        <w:t>к</w:t>
      </w:r>
      <w:r w:rsidR="00F81C82" w:rsidRPr="00F81C82">
        <w:rPr>
          <w:szCs w:val="17"/>
          <w:lang w:val="ru-RU"/>
        </w:rPr>
        <w:t>аким элемент</w:t>
      </w:r>
      <w:r>
        <w:rPr>
          <w:szCs w:val="17"/>
          <w:lang w:val="ru-RU"/>
        </w:rPr>
        <w:t>но-</w:t>
      </w:r>
      <w:r w:rsidR="00F81C82" w:rsidRPr="00F81C82">
        <w:rPr>
          <w:szCs w:val="17"/>
          <w:lang w:val="ru-RU"/>
        </w:rPr>
        <w:t>структур</w:t>
      </w:r>
      <w:r w:rsidR="00F81C82" w:rsidRPr="00F81C82">
        <w:rPr>
          <w:szCs w:val="17"/>
          <w:lang w:val="ru-RU"/>
        </w:rPr>
        <w:softHyphen/>
        <w:t>ным и причинно-следственным механизмом осуществляется и распространяется в ста</w:t>
      </w:r>
      <w:r w:rsidR="00F81C82" w:rsidRPr="00F81C82">
        <w:rPr>
          <w:szCs w:val="17"/>
          <w:lang w:val="ru-RU"/>
        </w:rPr>
        <w:softHyphen/>
        <w:t>рой СНОЗ не выяснено же до с</w:t>
      </w:r>
      <w:r>
        <w:rPr>
          <w:szCs w:val="17"/>
          <w:lang w:val="ru-RU"/>
        </w:rPr>
        <w:t>их</w:t>
      </w:r>
      <w:r w:rsidR="00F81C82" w:rsidRPr="00F81C82">
        <w:rPr>
          <w:szCs w:val="17"/>
          <w:lang w:val="ru-RU"/>
        </w:rPr>
        <w:t xml:space="preserve"> пор, да в смыслологике нынешней ветхой СНОЗ и не может быть выяснено, т</w:t>
      </w:r>
      <w:r>
        <w:rPr>
          <w:szCs w:val="17"/>
          <w:lang w:val="ru-RU"/>
        </w:rPr>
        <w:t>.к</w:t>
      </w:r>
      <w:r w:rsidR="00F81C82" w:rsidRPr="00F81C82">
        <w:rPr>
          <w:szCs w:val="17"/>
          <w:lang w:val="ru-RU"/>
        </w:rPr>
        <w:t>. именно это реализующие глубинно-донные элементно-структурные и причинно-следственные ме</w:t>
      </w:r>
      <w:r>
        <w:rPr>
          <w:szCs w:val="17"/>
          <w:lang w:val="ru-RU"/>
        </w:rPr>
        <w:t>х</w:t>
      </w:r>
      <w:r w:rsidR="00F81C82" w:rsidRPr="00F81C82">
        <w:rPr>
          <w:szCs w:val="17"/>
          <w:lang w:val="ru-RU"/>
        </w:rPr>
        <w:t>анизмы как раз и не познаны и не о</w:t>
      </w:r>
      <w:r w:rsidR="003414DA">
        <w:rPr>
          <w:szCs w:val="17"/>
          <w:lang w:val="ru-RU"/>
        </w:rPr>
        <w:t>то</w:t>
      </w:r>
      <w:r w:rsidR="00F81C82" w:rsidRPr="00F81C82">
        <w:rPr>
          <w:szCs w:val="17"/>
          <w:lang w:val="ru-RU"/>
        </w:rPr>
        <w:t>браж</w:t>
      </w:r>
      <w:r w:rsidR="003414DA">
        <w:rPr>
          <w:szCs w:val="17"/>
          <w:lang w:val="ru-RU"/>
        </w:rPr>
        <w:t>аютс</w:t>
      </w:r>
      <w:r w:rsidR="003414DA" w:rsidRPr="003414DA">
        <w:rPr>
          <w:szCs w:val="17"/>
          <w:lang w:val="ru-RU"/>
        </w:rPr>
        <w:t>я в ней. И этому делу не помогла и идея Эйнштейна о том, что такова м</w:t>
      </w:r>
      <w:r w:rsidR="003414DA">
        <w:rPr>
          <w:szCs w:val="17"/>
          <w:lang w:val="ru-RU"/>
        </w:rPr>
        <w:t>ол геомет</w:t>
      </w:r>
      <w:r w:rsidR="003414DA">
        <w:rPr>
          <w:szCs w:val="17"/>
          <w:lang w:val="ru-RU"/>
        </w:rPr>
        <w:softHyphen/>
        <w:t>рия</w:t>
      </w:r>
      <w:r w:rsidR="00B839A1">
        <w:rPr>
          <w:szCs w:val="17"/>
          <w:lang w:val="ru-RU"/>
        </w:rPr>
        <w:t xml:space="preserve"> пространства, т.к.</w:t>
      </w:r>
      <w:r w:rsidR="00B839A1" w:rsidRPr="003414DA">
        <w:rPr>
          <w:szCs w:val="17"/>
          <w:lang w:val="ru-RU"/>
        </w:rPr>
        <w:t xml:space="preserve"> такое объяснение сразу же вызывает</w:t>
      </w:r>
      <w:r w:rsidR="00B839A1">
        <w:rPr>
          <w:szCs w:val="17"/>
          <w:lang w:val="ru-RU"/>
        </w:rPr>
        <w:t xml:space="preserve"> </w:t>
      </w:r>
      <w:r w:rsidR="00B839A1">
        <w:rPr>
          <w:sz w:val="8"/>
          <w:szCs w:val="8"/>
          <w:u w:val="single"/>
          <w:lang w:val="ru-RU"/>
        </w:rPr>
        <w:t>_________________________________________________________________________________________________________________________________________</w:t>
      </w:r>
    </w:p>
    <w:p w:rsidR="00B839A1" w:rsidRPr="0013668D" w:rsidRDefault="00B839A1" w:rsidP="00B839A1">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В.Н. Комаров «Увлекательная астрономия». Изд. «Наука, 1968г., стр.87</w:t>
      </w:r>
    </w:p>
    <w:p w:rsidR="00B839A1" w:rsidRDefault="00B839A1" w:rsidP="003414DA">
      <w:pPr>
        <w:pStyle w:val="a3"/>
        <w:jc w:val="both"/>
        <w:rPr>
          <w:szCs w:val="17"/>
          <w:lang w:val="ru-RU"/>
        </w:rPr>
      </w:pPr>
    </w:p>
    <w:p w:rsidR="003414DA" w:rsidRPr="003414DA" w:rsidRDefault="003414DA" w:rsidP="003414DA">
      <w:pPr>
        <w:pStyle w:val="a3"/>
        <w:jc w:val="both"/>
        <w:rPr>
          <w:lang w:val="ru-RU"/>
        </w:rPr>
      </w:pPr>
      <w:r w:rsidRPr="003414DA">
        <w:rPr>
          <w:szCs w:val="17"/>
          <w:lang w:val="ru-RU"/>
        </w:rPr>
        <w:t>вопросы, не поддающиеся объяснению смыслологикой ветхой СНОЗ, — вопросы о том, чем же, как и почему такая геометрия пространства созда</w:t>
      </w:r>
      <w:r>
        <w:rPr>
          <w:szCs w:val="17"/>
          <w:lang w:val="ru-RU"/>
        </w:rPr>
        <w:t>ё</w:t>
      </w:r>
      <w:r w:rsidRPr="003414DA">
        <w:rPr>
          <w:szCs w:val="17"/>
          <w:lang w:val="ru-RU"/>
        </w:rPr>
        <w:t>тся и осуществляется. А между тем, этот факт замедления</w:t>
      </w:r>
      <w:r w:rsidR="002E4A65">
        <w:rPr>
          <w:szCs w:val="17"/>
          <w:lang w:val="ru-RU"/>
        </w:rPr>
        <w:t xml:space="preserve"> и ускорения</w:t>
      </w:r>
      <w:r w:rsidRPr="003414DA">
        <w:rPr>
          <w:szCs w:val="17"/>
          <w:lang w:val="ru-RU"/>
        </w:rPr>
        <w:t xml:space="preserve"> суточного вращения Земли и есть проявление механизма саморегуляции.</w:t>
      </w:r>
    </w:p>
    <w:p w:rsidR="003414DA" w:rsidRPr="003414DA" w:rsidRDefault="003414DA" w:rsidP="003414DA">
      <w:pPr>
        <w:pStyle w:val="a3"/>
        <w:jc w:val="both"/>
        <w:rPr>
          <w:lang w:val="ru-RU"/>
        </w:rPr>
      </w:pPr>
      <w:r>
        <w:rPr>
          <w:szCs w:val="17"/>
          <w:lang w:val="ru-RU"/>
        </w:rPr>
        <w:t xml:space="preserve">     </w:t>
      </w:r>
      <w:r w:rsidRPr="003414DA">
        <w:rPr>
          <w:szCs w:val="17"/>
          <w:lang w:val="ru-RU"/>
        </w:rPr>
        <w:t xml:space="preserve">В смыслологике </w:t>
      </w:r>
      <w:r>
        <w:rPr>
          <w:szCs w:val="17"/>
          <w:lang w:val="ru-RU"/>
        </w:rPr>
        <w:t>н</w:t>
      </w:r>
      <w:r w:rsidRPr="003414DA">
        <w:rPr>
          <w:szCs w:val="17"/>
          <w:lang w:val="ru-RU"/>
        </w:rPr>
        <w:t xml:space="preserve">овой СНОЗ можно вывести такое поведение модели планеты в Солнечной системе. </w:t>
      </w:r>
      <w:r w:rsidRPr="003414DA">
        <w:rPr>
          <w:szCs w:val="16"/>
          <w:lang w:val="ru-RU"/>
        </w:rPr>
        <w:t xml:space="preserve">В </w:t>
      </w:r>
      <w:r w:rsidRPr="003414DA">
        <w:rPr>
          <w:szCs w:val="17"/>
          <w:lang w:val="ru-RU"/>
        </w:rPr>
        <w:t>соответствии с законом всемирного тяготения, выводящегося и переосмысливающегося в новой СНОЗ, по мере увеличения количества вещества пла</w:t>
      </w:r>
      <w:r w:rsidRPr="003414DA">
        <w:rPr>
          <w:szCs w:val="17"/>
          <w:lang w:val="ru-RU"/>
        </w:rPr>
        <w:softHyphen/>
        <w:t>неты сила взаимопритяжения между ней и Солнцем будет возрастать. Э</w:t>
      </w:r>
      <w:r>
        <w:rPr>
          <w:szCs w:val="17"/>
          <w:lang w:val="ru-RU"/>
        </w:rPr>
        <w:t>т</w:t>
      </w:r>
      <w:r w:rsidRPr="003414DA">
        <w:rPr>
          <w:szCs w:val="17"/>
          <w:lang w:val="ru-RU"/>
        </w:rPr>
        <w:t>о возрастание силы взаимопритяжен</w:t>
      </w:r>
      <w:r>
        <w:rPr>
          <w:szCs w:val="17"/>
          <w:lang w:val="ru-RU"/>
        </w:rPr>
        <w:t>ия</w:t>
      </w:r>
      <w:r w:rsidRPr="003414DA">
        <w:rPr>
          <w:szCs w:val="17"/>
          <w:lang w:val="ru-RU"/>
        </w:rPr>
        <w:t xml:space="preserve"> должно и может реализоваться лишь уменьшением радиуса орбитального вращения планеты. Но радиус орбитального вращения обуславливается скоростью осевого вращения планеты, количеством вещества в планете (е</w:t>
      </w:r>
      <w:r>
        <w:rPr>
          <w:szCs w:val="17"/>
          <w:lang w:val="ru-RU"/>
        </w:rPr>
        <w:t>ё инерциаль</w:t>
      </w:r>
      <w:r w:rsidRPr="003414DA">
        <w:rPr>
          <w:szCs w:val="17"/>
          <w:lang w:val="ru-RU"/>
        </w:rPr>
        <w:t>ностью) и углом наклона экваториальной плоскости к эллиптической плоскости.</w:t>
      </w:r>
    </w:p>
    <w:p w:rsidR="003414DA" w:rsidRPr="003414DA" w:rsidRDefault="003414DA" w:rsidP="003414DA">
      <w:pPr>
        <w:pStyle w:val="a3"/>
        <w:jc w:val="both"/>
        <w:rPr>
          <w:lang w:val="ru-RU"/>
        </w:rPr>
      </w:pPr>
      <w:r>
        <w:rPr>
          <w:szCs w:val="17"/>
          <w:lang w:val="ru-RU"/>
        </w:rPr>
        <w:t xml:space="preserve">     </w:t>
      </w:r>
      <w:r w:rsidRPr="003414DA">
        <w:rPr>
          <w:szCs w:val="17"/>
          <w:lang w:val="ru-RU"/>
        </w:rPr>
        <w:t>Следовательно, действие увеличивающейся силы вза</w:t>
      </w:r>
      <w:r>
        <w:rPr>
          <w:szCs w:val="17"/>
          <w:lang w:val="ru-RU"/>
        </w:rPr>
        <w:t>и</w:t>
      </w:r>
      <w:r w:rsidRPr="003414DA">
        <w:rPr>
          <w:szCs w:val="17"/>
          <w:lang w:val="ru-RU"/>
        </w:rPr>
        <w:t>мопритяжения из-за прираще</w:t>
      </w:r>
      <w:r w:rsidRPr="003414DA">
        <w:rPr>
          <w:szCs w:val="17"/>
          <w:lang w:val="ru-RU"/>
        </w:rPr>
        <w:softHyphen/>
        <w:t xml:space="preserve">ния количества вещества планеты на </w:t>
      </w:r>
      <w:r w:rsidR="00EA0C06">
        <w:rPr>
          <w:szCs w:val="17"/>
          <w:lang w:val="ru-RU"/>
        </w:rPr>
        <w:t>изменение</w:t>
      </w:r>
      <w:r w:rsidRPr="003414DA">
        <w:rPr>
          <w:szCs w:val="17"/>
          <w:lang w:val="ru-RU"/>
        </w:rPr>
        <w:t xml:space="preserve"> радиус</w:t>
      </w:r>
      <w:r w:rsidR="00EA0C06">
        <w:rPr>
          <w:szCs w:val="17"/>
          <w:lang w:val="ru-RU"/>
        </w:rPr>
        <w:t>а</w:t>
      </w:r>
      <w:r w:rsidRPr="003414DA">
        <w:rPr>
          <w:szCs w:val="17"/>
          <w:lang w:val="ru-RU"/>
        </w:rPr>
        <w:t xml:space="preserve"> </w:t>
      </w:r>
      <w:r w:rsidR="00F162DB">
        <w:rPr>
          <w:szCs w:val="17"/>
          <w:lang w:val="ru-RU"/>
        </w:rPr>
        <w:t>и форм</w:t>
      </w:r>
      <w:r w:rsidR="00EA0C06">
        <w:rPr>
          <w:szCs w:val="17"/>
          <w:lang w:val="ru-RU"/>
        </w:rPr>
        <w:t>ы</w:t>
      </w:r>
      <w:r w:rsidR="00F162DB">
        <w:rPr>
          <w:szCs w:val="17"/>
          <w:lang w:val="ru-RU"/>
        </w:rPr>
        <w:t xml:space="preserve"> </w:t>
      </w:r>
      <w:r w:rsidRPr="003414DA">
        <w:rPr>
          <w:szCs w:val="17"/>
          <w:lang w:val="ru-RU"/>
        </w:rPr>
        <w:t xml:space="preserve">орбиты </w:t>
      </w:r>
      <w:r w:rsidR="00EA0C06">
        <w:rPr>
          <w:szCs w:val="17"/>
          <w:lang w:val="ru-RU"/>
        </w:rPr>
        <w:t>и</w:t>
      </w:r>
      <w:r w:rsidR="00F162DB">
        <w:rPr>
          <w:szCs w:val="17"/>
          <w:lang w:val="ru-RU"/>
        </w:rPr>
        <w:t xml:space="preserve"> скорости осевого вращения</w:t>
      </w:r>
      <w:r w:rsidR="00EA0C06">
        <w:rPr>
          <w:szCs w:val="17"/>
          <w:lang w:val="ru-RU"/>
        </w:rPr>
        <w:t xml:space="preserve"> планеты</w:t>
      </w:r>
      <w:r w:rsidRPr="003414DA">
        <w:rPr>
          <w:szCs w:val="17"/>
          <w:lang w:val="ru-RU"/>
        </w:rPr>
        <w:t>.</w:t>
      </w:r>
    </w:p>
    <w:p w:rsidR="003414DA" w:rsidRPr="003414DA" w:rsidRDefault="00F162DB" w:rsidP="003414DA">
      <w:pPr>
        <w:pStyle w:val="a3"/>
        <w:jc w:val="both"/>
        <w:rPr>
          <w:lang w:val="ru-RU"/>
        </w:rPr>
      </w:pPr>
      <w:r>
        <w:rPr>
          <w:szCs w:val="17"/>
          <w:lang w:val="ru-RU"/>
        </w:rPr>
        <w:t xml:space="preserve">     </w:t>
      </w:r>
      <w:r w:rsidR="003414DA" w:rsidRPr="003414DA">
        <w:rPr>
          <w:szCs w:val="17"/>
          <w:lang w:val="ru-RU"/>
        </w:rPr>
        <w:t xml:space="preserve">Особенности </w:t>
      </w:r>
      <w:r>
        <w:rPr>
          <w:szCs w:val="17"/>
          <w:lang w:val="ru-RU"/>
        </w:rPr>
        <w:t>и</w:t>
      </w:r>
      <w:r w:rsidR="003414DA" w:rsidRPr="003414DA">
        <w:rPr>
          <w:szCs w:val="17"/>
          <w:lang w:val="ru-RU"/>
        </w:rPr>
        <w:t xml:space="preserve"> последствия дальнейшего развития пред</w:t>
      </w:r>
      <w:r w:rsidR="003414DA">
        <w:rPr>
          <w:szCs w:val="17"/>
          <w:lang w:val="ru-RU"/>
        </w:rPr>
        <w:t>планеты в</w:t>
      </w:r>
      <w:r>
        <w:rPr>
          <w:szCs w:val="17"/>
          <w:lang w:val="ru-RU"/>
        </w:rPr>
        <w:t xml:space="preserve"> стабилизировавшуюся</w:t>
      </w:r>
      <w:r w:rsidR="003414DA">
        <w:rPr>
          <w:szCs w:val="17"/>
          <w:lang w:val="ru-RU"/>
        </w:rPr>
        <w:t xml:space="preserve"> планету предобус</w:t>
      </w:r>
      <w:r w:rsidR="003414DA" w:rsidRPr="003414DA">
        <w:rPr>
          <w:szCs w:val="17"/>
          <w:lang w:val="ru-RU"/>
        </w:rPr>
        <w:t>лавливаются и тем, наряду со</w:t>
      </w:r>
      <w:r w:rsidR="004C7C3F">
        <w:rPr>
          <w:szCs w:val="17"/>
          <w:lang w:val="ru-RU"/>
        </w:rPr>
        <w:t xml:space="preserve"> </w:t>
      </w:r>
      <w:r w:rsidR="003414DA" w:rsidRPr="003414DA">
        <w:rPr>
          <w:szCs w:val="17"/>
          <w:lang w:val="ru-RU"/>
        </w:rPr>
        <w:t>всем прочим, в каких условиях межзв</w:t>
      </w:r>
      <w:r w:rsidR="003414DA">
        <w:rPr>
          <w:szCs w:val="17"/>
          <w:lang w:val="ru-RU"/>
        </w:rPr>
        <w:t>ё</w:t>
      </w:r>
      <w:r w:rsidR="003414DA" w:rsidRPr="003414DA">
        <w:rPr>
          <w:szCs w:val="17"/>
          <w:lang w:val="ru-RU"/>
        </w:rPr>
        <w:t>здной космической среды и какое по атомомолекулярному составу вещество сгустилось в первичное обла</w:t>
      </w:r>
      <w:r w:rsidR="003414DA" w:rsidRPr="003414DA">
        <w:rPr>
          <w:szCs w:val="17"/>
          <w:lang w:val="ru-RU"/>
        </w:rPr>
        <w:softHyphen/>
        <w:t>ко, какие форму и размеры э</w:t>
      </w:r>
      <w:r w:rsidR="003414DA">
        <w:rPr>
          <w:szCs w:val="17"/>
          <w:lang w:val="ru-RU"/>
        </w:rPr>
        <w:t>т</w:t>
      </w:r>
      <w:r w:rsidR="003414DA" w:rsidRPr="003414DA">
        <w:rPr>
          <w:szCs w:val="17"/>
          <w:lang w:val="ru-RU"/>
        </w:rPr>
        <w:t>о облако имело изначально, какие внутренние взаимоперемещения, вихри и прочие поляризации пространства и потоки атонности и вещества взаимопредобусловлено установились в н</w:t>
      </w:r>
      <w:r w:rsidR="003414DA">
        <w:rPr>
          <w:szCs w:val="17"/>
          <w:lang w:val="ru-RU"/>
        </w:rPr>
        <w:t>ё</w:t>
      </w:r>
      <w:r w:rsidR="003414DA" w:rsidRPr="003414DA">
        <w:rPr>
          <w:szCs w:val="17"/>
          <w:lang w:val="ru-RU"/>
        </w:rPr>
        <w:t>м и развивались. Ведь вс</w:t>
      </w:r>
      <w:r w:rsidR="003414DA">
        <w:rPr>
          <w:szCs w:val="17"/>
          <w:lang w:val="ru-RU"/>
        </w:rPr>
        <w:t>ё</w:t>
      </w:r>
      <w:r w:rsidR="003414DA" w:rsidRPr="003414DA">
        <w:rPr>
          <w:szCs w:val="17"/>
          <w:lang w:val="ru-RU"/>
        </w:rPr>
        <w:t xml:space="preserve"> это обуславливает</w:t>
      </w:r>
      <w:r w:rsidR="003414DA" w:rsidRPr="003414DA">
        <w:rPr>
          <w:szCs w:val="17"/>
          <w:lang w:val="ru-RU"/>
        </w:rPr>
        <w:softHyphen/>
        <w:t>ся и влиянием тех рогаток и прерогатив, которые получаются от модулируемости пото</w:t>
      </w:r>
      <w:r w:rsidR="003414DA" w:rsidRPr="003414DA">
        <w:rPr>
          <w:szCs w:val="17"/>
          <w:lang w:val="ru-RU"/>
        </w:rPr>
        <w:softHyphen/>
        <w:t>ков атонности колебаниями, характерными д</w:t>
      </w:r>
      <w:r w:rsidR="003414DA">
        <w:rPr>
          <w:szCs w:val="17"/>
          <w:lang w:val="ru-RU"/>
        </w:rPr>
        <w:t>л</w:t>
      </w:r>
      <w:r w:rsidR="003414DA" w:rsidRPr="003414DA">
        <w:rPr>
          <w:szCs w:val="17"/>
          <w:lang w:val="ru-RU"/>
        </w:rPr>
        <w:t>я соответствующих видов атомов, моле</w:t>
      </w:r>
      <w:r w:rsidR="003414DA" w:rsidRPr="003414DA">
        <w:rPr>
          <w:szCs w:val="17"/>
          <w:lang w:val="ru-RU"/>
        </w:rPr>
        <w:softHyphen/>
        <w:t xml:space="preserve">кул и пр. образований вещества, избирательно и более или менее притягательно воздействующих на элементы космического </w:t>
      </w:r>
      <w:r w:rsidR="003414DA" w:rsidRPr="003414DA">
        <w:rPr>
          <w:szCs w:val="17"/>
          <w:lang w:val="ru-RU"/>
        </w:rPr>
        <w:lastRenderedPageBreak/>
        <w:t>вещества, во</w:t>
      </w:r>
      <w:r w:rsidR="003414DA">
        <w:rPr>
          <w:szCs w:val="17"/>
          <w:lang w:val="ru-RU"/>
        </w:rPr>
        <w:t>в</w:t>
      </w:r>
      <w:r w:rsidR="003414DA" w:rsidRPr="003414DA">
        <w:rPr>
          <w:szCs w:val="17"/>
          <w:lang w:val="ru-RU"/>
        </w:rPr>
        <w:t>лекающегося в это облако или в эту предпланету. Этим же обуславливается и характер излучений атонности, исходящей от этой предпланеты и последствия е</w:t>
      </w:r>
      <w:r w:rsidR="003414DA">
        <w:rPr>
          <w:szCs w:val="17"/>
          <w:lang w:val="ru-RU"/>
        </w:rPr>
        <w:t>ё</w:t>
      </w:r>
      <w:r w:rsidR="003414DA" w:rsidRPr="003414DA">
        <w:rPr>
          <w:szCs w:val="17"/>
          <w:lang w:val="ru-RU"/>
        </w:rPr>
        <w:t xml:space="preserve"> взаимодействий с поляризациями окружающего е</w:t>
      </w:r>
      <w:r w:rsidR="003414DA">
        <w:rPr>
          <w:szCs w:val="17"/>
          <w:lang w:val="ru-RU"/>
        </w:rPr>
        <w:t>ё</w:t>
      </w:r>
      <w:r w:rsidR="003414DA" w:rsidRPr="003414DA">
        <w:rPr>
          <w:szCs w:val="17"/>
          <w:lang w:val="ru-RU"/>
        </w:rPr>
        <w:t xml:space="preserve"> пространства, а след</w:t>
      </w:r>
      <w:r w:rsidR="0062402B">
        <w:rPr>
          <w:szCs w:val="17"/>
          <w:lang w:val="ru-RU"/>
        </w:rPr>
        <w:t>ственно</w:t>
      </w:r>
      <w:r w:rsidR="003414DA" w:rsidRPr="003414DA">
        <w:rPr>
          <w:szCs w:val="17"/>
          <w:lang w:val="ru-RU"/>
        </w:rPr>
        <w:t xml:space="preserve"> и со звездами, с другими планетами и с веществом в космическом пространстве.</w:t>
      </w:r>
    </w:p>
    <w:p w:rsidR="00A308FA" w:rsidRPr="00A308FA" w:rsidRDefault="0062402B" w:rsidP="00A308FA">
      <w:pPr>
        <w:pStyle w:val="a3"/>
        <w:jc w:val="both"/>
        <w:rPr>
          <w:sz w:val="24"/>
          <w:szCs w:val="24"/>
          <w:lang w:val="ru-RU" w:eastAsia="ru-RU"/>
        </w:rPr>
      </w:pPr>
      <w:r>
        <w:rPr>
          <w:szCs w:val="17"/>
          <w:lang w:val="ru-RU"/>
        </w:rPr>
        <w:t xml:space="preserve">     </w:t>
      </w:r>
      <w:r w:rsidR="003414DA" w:rsidRPr="003414DA">
        <w:rPr>
          <w:szCs w:val="17"/>
          <w:lang w:val="ru-RU"/>
        </w:rPr>
        <w:t>Устойчивость направления оси вращения Зем</w:t>
      </w:r>
      <w:r>
        <w:rPr>
          <w:szCs w:val="17"/>
          <w:lang w:val="ru-RU"/>
        </w:rPr>
        <w:t>ли в пространстве, обусловленная</w:t>
      </w:r>
      <w:r w:rsidR="003414DA" w:rsidRPr="003414DA">
        <w:rPr>
          <w:szCs w:val="17"/>
          <w:lang w:val="ru-RU"/>
        </w:rPr>
        <w:t xml:space="preserve"> наличием предопредел</w:t>
      </w:r>
      <w:r>
        <w:rPr>
          <w:szCs w:val="17"/>
          <w:lang w:val="ru-RU"/>
        </w:rPr>
        <w:t>ённости этому соответствующ</w:t>
      </w:r>
      <w:r w:rsidR="003414DA" w:rsidRPr="003414DA">
        <w:rPr>
          <w:szCs w:val="17"/>
          <w:lang w:val="ru-RU"/>
        </w:rPr>
        <w:t>их состояний в последующих мгнове</w:t>
      </w:r>
      <w:r w:rsidR="003414DA" w:rsidRPr="003414DA">
        <w:rPr>
          <w:szCs w:val="17"/>
          <w:lang w:val="ru-RU"/>
        </w:rPr>
        <w:softHyphen/>
        <w:t>ниях предшествующими и взаимонаправляемое</w:t>
      </w:r>
      <w:r>
        <w:rPr>
          <w:szCs w:val="17"/>
          <w:lang w:val="ru-RU"/>
        </w:rPr>
        <w:t>т</w:t>
      </w:r>
      <w:r w:rsidR="003414DA" w:rsidRPr="003414DA">
        <w:rPr>
          <w:szCs w:val="17"/>
          <w:lang w:val="ru-RU"/>
        </w:rPr>
        <w:t>ью перемещения вещества и свободной атонности навстречу друг другу, устойчивость направления оси, установившейся в ре</w:t>
      </w:r>
      <w:r w:rsidR="003414DA" w:rsidRPr="003414DA">
        <w:rPr>
          <w:szCs w:val="17"/>
          <w:lang w:val="ru-RU"/>
        </w:rPr>
        <w:softHyphen/>
        <w:t>зультате вращения вещества планеты вокруг своей оси и сохраняющейся образованием сложного вихреобразно закрученного внутреннего поля планет</w:t>
      </w:r>
      <w:r>
        <w:rPr>
          <w:szCs w:val="17"/>
          <w:lang w:val="ru-RU"/>
        </w:rPr>
        <w:t>ы</w:t>
      </w:r>
      <w:r w:rsidR="003414DA" w:rsidRPr="003414DA">
        <w:rPr>
          <w:szCs w:val="17"/>
          <w:lang w:val="ru-RU"/>
        </w:rPr>
        <w:t>, создающегося потока</w:t>
      </w:r>
      <w:r w:rsidR="003414DA" w:rsidRPr="003414DA">
        <w:rPr>
          <w:szCs w:val="17"/>
          <w:lang w:val="ru-RU"/>
        </w:rPr>
        <w:softHyphen/>
        <w:t>ми взаимообмена свободной (не включенной в каркасную плоть элементов вещества) атомностью между элементами вещества планеты, наклон оси вращения Земли к на</w:t>
      </w:r>
      <w:r>
        <w:rPr>
          <w:szCs w:val="17"/>
          <w:lang w:val="ru-RU"/>
        </w:rPr>
        <w:t>пр</w:t>
      </w:r>
      <w:r w:rsidR="003414DA" w:rsidRPr="003414DA">
        <w:rPr>
          <w:szCs w:val="17"/>
          <w:lang w:val="ru-RU"/>
        </w:rPr>
        <w:t>авлению на Солнце и различие количества атоно</w:t>
      </w:r>
      <w:r>
        <w:rPr>
          <w:szCs w:val="17"/>
          <w:lang w:val="ru-RU"/>
        </w:rPr>
        <w:t>эл</w:t>
      </w:r>
      <w:r w:rsidR="003414DA" w:rsidRPr="003414DA">
        <w:rPr>
          <w:szCs w:val="17"/>
          <w:lang w:val="ru-RU"/>
        </w:rPr>
        <w:t>ементов, получаемых северным и</w:t>
      </w:r>
      <w:r w:rsidR="00A308FA">
        <w:rPr>
          <w:szCs w:val="17"/>
          <w:lang w:val="ru-RU"/>
        </w:rPr>
        <w:t xml:space="preserve"> </w:t>
      </w:r>
      <w:r w:rsidR="00A308FA" w:rsidRPr="00A308FA">
        <w:rPr>
          <w:lang w:val="ru-RU" w:eastAsia="ru-RU"/>
        </w:rPr>
        <w:t xml:space="preserve">южным полушариями Земли опричинивают, формируют, регулируют </w:t>
      </w:r>
      <w:r w:rsidR="00A308FA">
        <w:rPr>
          <w:lang w:val="ru-RU" w:eastAsia="ru-RU"/>
        </w:rPr>
        <w:t>и</w:t>
      </w:r>
      <w:r w:rsidR="00A308FA" w:rsidRPr="00A308FA">
        <w:rPr>
          <w:lang w:val="ru-RU" w:eastAsia="ru-RU"/>
        </w:rPr>
        <w:t xml:space="preserve"> обуславливают проявление посл</w:t>
      </w:r>
      <w:r w:rsidR="00A308FA">
        <w:rPr>
          <w:lang w:val="ru-RU" w:eastAsia="ru-RU"/>
        </w:rPr>
        <w:t>ед</w:t>
      </w:r>
      <w:r w:rsidR="00A308FA" w:rsidRPr="00A308FA">
        <w:rPr>
          <w:lang w:val="ru-RU" w:eastAsia="ru-RU"/>
        </w:rPr>
        <w:t>с</w:t>
      </w:r>
      <w:r w:rsidR="00A308FA">
        <w:rPr>
          <w:lang w:val="ru-RU" w:eastAsia="ru-RU"/>
        </w:rPr>
        <w:t>т</w:t>
      </w:r>
      <w:r w:rsidR="00A308FA" w:rsidRPr="00A308FA">
        <w:rPr>
          <w:lang w:val="ru-RU" w:eastAsia="ru-RU"/>
        </w:rPr>
        <w:t>венного различия в силе привлечения вещества северного и южного полушарий к Солнцу и поддерживают и регулируют проявление последственного орбитального вращения Земли вокруг Солнца по элипсической орбите.</w:t>
      </w:r>
    </w:p>
    <w:p w:rsidR="00A308FA" w:rsidRPr="00A308FA" w:rsidRDefault="00A308FA" w:rsidP="00A308FA">
      <w:pPr>
        <w:pStyle w:val="a3"/>
        <w:jc w:val="both"/>
        <w:rPr>
          <w:sz w:val="24"/>
          <w:szCs w:val="24"/>
          <w:lang w:val="ru-RU" w:eastAsia="ru-RU"/>
        </w:rPr>
      </w:pPr>
      <w:r>
        <w:rPr>
          <w:lang w:val="ru-RU" w:eastAsia="ru-RU"/>
        </w:rPr>
        <w:t xml:space="preserve">     </w:t>
      </w:r>
      <w:r w:rsidRPr="00A308FA">
        <w:rPr>
          <w:lang w:val="ru-RU" w:eastAsia="ru-RU"/>
        </w:rPr>
        <w:t xml:space="preserve">Исходное для зарождающейся планеты облако вещественных </w:t>
      </w:r>
      <w:r>
        <w:rPr>
          <w:lang w:val="ru-RU" w:eastAsia="ru-RU"/>
        </w:rPr>
        <w:t>элементов предобус</w:t>
      </w:r>
      <w:r w:rsidRPr="00A308FA">
        <w:rPr>
          <w:lang w:val="ru-RU" w:eastAsia="ru-RU"/>
        </w:rPr>
        <w:t>лавливается благоприя</w:t>
      </w:r>
      <w:r>
        <w:rPr>
          <w:lang w:val="ru-RU" w:eastAsia="ru-RU"/>
        </w:rPr>
        <w:t>т</w:t>
      </w:r>
      <w:r w:rsidRPr="00A308FA">
        <w:rPr>
          <w:lang w:val="ru-RU" w:eastAsia="ru-RU"/>
        </w:rPr>
        <w:t>иями к возникновению и формированию в тех областях, где равносильно взаимопр</w:t>
      </w:r>
      <w:r>
        <w:rPr>
          <w:lang w:val="ru-RU" w:eastAsia="ru-RU"/>
        </w:rPr>
        <w:t>о</w:t>
      </w:r>
      <w:r w:rsidRPr="00A308FA">
        <w:rPr>
          <w:lang w:val="ru-RU" w:eastAsia="ru-RU"/>
        </w:rPr>
        <w:t>т</w:t>
      </w:r>
      <w:r>
        <w:rPr>
          <w:lang w:val="ru-RU" w:eastAsia="ru-RU"/>
        </w:rPr>
        <w:t>иво</w:t>
      </w:r>
      <w:r w:rsidRPr="00A308FA">
        <w:rPr>
          <w:lang w:val="ru-RU" w:eastAsia="ru-RU"/>
        </w:rPr>
        <w:t>действую</w:t>
      </w:r>
      <w:r>
        <w:rPr>
          <w:lang w:val="ru-RU" w:eastAsia="ru-RU"/>
        </w:rPr>
        <w:t>т</w:t>
      </w:r>
      <w:r w:rsidRPr="00A308FA">
        <w:rPr>
          <w:lang w:val="ru-RU" w:eastAsia="ru-RU"/>
        </w:rPr>
        <w:t xml:space="preserve"> астропо</w:t>
      </w:r>
      <w:r>
        <w:rPr>
          <w:lang w:val="ru-RU" w:eastAsia="ru-RU"/>
        </w:rPr>
        <w:t>л</w:t>
      </w:r>
      <w:r w:rsidRPr="00A308FA">
        <w:rPr>
          <w:lang w:val="ru-RU" w:eastAsia="ru-RU"/>
        </w:rPr>
        <w:t>яризации пространства. Так, на стыке поля, наводимого Солнцем, и такого же поля, наводимого окружающими зв</w:t>
      </w:r>
      <w:r>
        <w:rPr>
          <w:lang w:val="ru-RU" w:eastAsia="ru-RU"/>
        </w:rPr>
        <w:t>ё</w:t>
      </w:r>
      <w:r w:rsidRPr="00A308FA">
        <w:rPr>
          <w:lang w:val="ru-RU" w:eastAsia="ru-RU"/>
        </w:rPr>
        <w:t>здами, складываются условия, благоприятные для синтеза вещества, как это уже рассматрива</w:t>
      </w:r>
      <w:r w:rsidRPr="00A308FA">
        <w:rPr>
          <w:lang w:val="ru-RU" w:eastAsia="ru-RU"/>
        </w:rPr>
        <w:softHyphen/>
        <w:t xml:space="preserve">лось. С течением времени одни уже образовавшиеся планеты увеличивают количество своего вещества и приближаются к своей звезде, входят внутрь </w:t>
      </w:r>
      <w:r w:rsidRPr="00A308FA">
        <w:rPr>
          <w:lang w:val="ru-RU" w:eastAsia="ru-RU"/>
        </w:rPr>
        <w:lastRenderedPageBreak/>
        <w:t>зв</w:t>
      </w:r>
      <w:r>
        <w:rPr>
          <w:lang w:val="ru-RU" w:eastAsia="ru-RU"/>
        </w:rPr>
        <w:t>ё</w:t>
      </w:r>
      <w:r w:rsidRPr="00A308FA">
        <w:rPr>
          <w:lang w:val="ru-RU" w:eastAsia="ru-RU"/>
        </w:rPr>
        <w:t>здного гравитацион</w:t>
      </w:r>
      <w:r w:rsidRPr="00A308FA">
        <w:rPr>
          <w:lang w:val="ru-RU" w:eastAsia="ru-RU"/>
        </w:rPr>
        <w:softHyphen/>
        <w:t>ного поля, а другие распадаются и рассыпаются космической пылью и а</w:t>
      </w:r>
      <w:r>
        <w:rPr>
          <w:lang w:val="ru-RU" w:eastAsia="ru-RU"/>
        </w:rPr>
        <w:t>тоноэлемента</w:t>
      </w:r>
      <w:r w:rsidRPr="00A308FA">
        <w:rPr>
          <w:lang w:val="ru-RU" w:eastAsia="ru-RU"/>
        </w:rPr>
        <w:t>ми. Происходит процесс развития зв</w:t>
      </w:r>
      <w:r>
        <w:rPr>
          <w:lang w:val="ru-RU" w:eastAsia="ru-RU"/>
        </w:rPr>
        <w:t>ё</w:t>
      </w:r>
      <w:r w:rsidRPr="00A308FA">
        <w:rPr>
          <w:lang w:val="ru-RU" w:eastAsia="ru-RU"/>
        </w:rPr>
        <w:t>здной (солнечной) системы. Зв</w:t>
      </w:r>
      <w:r>
        <w:rPr>
          <w:lang w:val="ru-RU" w:eastAsia="ru-RU"/>
        </w:rPr>
        <w:t>ё</w:t>
      </w:r>
      <w:r w:rsidRPr="00A308FA">
        <w:rPr>
          <w:lang w:val="ru-RU" w:eastAsia="ru-RU"/>
        </w:rPr>
        <w:t>зды посредством своих полей и системы планет ведут работу синтеза вещества</w:t>
      </w:r>
      <w:r w:rsidR="00C51D1D">
        <w:rPr>
          <w:lang w:val="ru-RU" w:eastAsia="ru-RU"/>
        </w:rPr>
        <w:t xml:space="preserve"> из атонности</w:t>
      </w:r>
      <w:r w:rsidRPr="00A308FA">
        <w:rPr>
          <w:lang w:val="ru-RU" w:eastAsia="ru-RU"/>
        </w:rPr>
        <w:t>, работу выизвлечен</w:t>
      </w:r>
      <w:r>
        <w:rPr>
          <w:lang w:val="ru-RU" w:eastAsia="ru-RU"/>
        </w:rPr>
        <w:t>и</w:t>
      </w:r>
      <w:r w:rsidRPr="00A308FA">
        <w:rPr>
          <w:lang w:val="ru-RU" w:eastAsia="ru-RU"/>
        </w:rPr>
        <w:t>я его из космического пространства и присовокупления его к</w:t>
      </w:r>
      <w:r>
        <w:rPr>
          <w:lang w:val="ru-RU" w:eastAsia="ru-RU"/>
        </w:rPr>
        <w:t xml:space="preserve"> своему веществу, чередуя это с</w:t>
      </w:r>
      <w:r w:rsidRPr="00A308FA">
        <w:rPr>
          <w:lang w:val="ru-RU" w:eastAsia="ru-RU"/>
        </w:rPr>
        <w:t xml:space="preserve"> (или сопровождая это) процессами выброса своего вещества в космос.</w:t>
      </w:r>
    </w:p>
    <w:p w:rsidR="00A308FA" w:rsidRPr="00A308FA" w:rsidRDefault="00A308FA" w:rsidP="00A308FA">
      <w:pPr>
        <w:pStyle w:val="a3"/>
        <w:jc w:val="both"/>
        <w:rPr>
          <w:sz w:val="24"/>
          <w:szCs w:val="24"/>
          <w:lang w:val="ru-RU" w:eastAsia="ru-RU"/>
        </w:rPr>
      </w:pPr>
      <w:r>
        <w:rPr>
          <w:lang w:val="ru-RU" w:eastAsia="ru-RU"/>
        </w:rPr>
        <w:t xml:space="preserve">     «</w:t>
      </w:r>
      <w:r w:rsidRPr="00A308FA">
        <w:rPr>
          <w:lang w:val="ru-RU" w:eastAsia="ru-RU"/>
        </w:rPr>
        <w:t>В Крымской астрономической обсерватории АН СССР под руководством А</w:t>
      </w:r>
      <w:r>
        <w:rPr>
          <w:lang w:val="ru-RU" w:eastAsia="ru-RU"/>
        </w:rPr>
        <w:t xml:space="preserve">. </w:t>
      </w:r>
      <w:r w:rsidRPr="00A308FA">
        <w:rPr>
          <w:lang w:val="ru-RU" w:eastAsia="ru-RU"/>
        </w:rPr>
        <w:t>Северного впервые обнаружены радиальные пульсации Солнца...</w:t>
      </w:r>
      <w:r>
        <w:rPr>
          <w:lang w:val="ru-RU" w:eastAsia="ru-RU"/>
        </w:rPr>
        <w:t>»</w:t>
      </w:r>
      <w:r w:rsidRPr="00A308FA">
        <w:rPr>
          <w:lang w:val="ru-RU" w:eastAsia="ru-RU"/>
        </w:rPr>
        <w:t xml:space="preserve">. Оно периодически сжимается и разжимается (за период примерно в </w:t>
      </w:r>
      <w:r w:rsidRPr="00A308FA">
        <w:rPr>
          <w:rFonts w:asciiTheme="minorHAnsi" w:hAnsiTheme="minorHAnsi" w:cstheme="minorHAnsi"/>
          <w:b/>
          <w:lang w:val="ru-RU" w:eastAsia="ru-RU"/>
        </w:rPr>
        <w:t>160</w:t>
      </w:r>
      <w:r w:rsidRPr="00A308FA">
        <w:rPr>
          <w:lang w:val="ru-RU" w:eastAsia="ru-RU"/>
        </w:rPr>
        <w:t xml:space="preserve"> минут примерно </w:t>
      </w:r>
      <w:r>
        <w:rPr>
          <w:lang w:val="ru-RU" w:eastAsia="ru-RU"/>
        </w:rPr>
        <w:t>на</w:t>
      </w:r>
      <w:r w:rsidRPr="00A308FA">
        <w:rPr>
          <w:lang w:val="ru-RU" w:eastAsia="ru-RU"/>
        </w:rPr>
        <w:t xml:space="preserve"> </w:t>
      </w:r>
      <w:r w:rsidRPr="00A308FA">
        <w:rPr>
          <w:rFonts w:asciiTheme="minorHAnsi" w:hAnsiTheme="minorHAnsi" w:cstheme="minorHAnsi"/>
          <w:b/>
          <w:lang w:val="ru-RU" w:eastAsia="ru-RU"/>
        </w:rPr>
        <w:t>100</w:t>
      </w:r>
      <w:r w:rsidRPr="00A308FA">
        <w:rPr>
          <w:lang w:val="ru-RU" w:eastAsia="ru-RU"/>
        </w:rPr>
        <w:t xml:space="preserve"> км) — см. об этом в газете “Литературная газета” </w:t>
      </w:r>
      <w:r w:rsidRPr="00A308FA">
        <w:rPr>
          <w:rFonts w:asciiTheme="minorHAnsi" w:hAnsiTheme="minorHAnsi" w:cstheme="minorHAnsi"/>
          <w:b/>
          <w:lang w:val="ru-RU" w:eastAsia="ru-RU"/>
        </w:rPr>
        <w:t>№4</w:t>
      </w:r>
      <w:r w:rsidRPr="00A308FA">
        <w:rPr>
          <w:lang w:val="ru-RU" w:eastAsia="ru-RU"/>
        </w:rPr>
        <w:t xml:space="preserve">, за </w:t>
      </w:r>
      <w:r w:rsidRPr="00FF53CA">
        <w:rPr>
          <w:rFonts w:asciiTheme="minorHAnsi" w:hAnsiTheme="minorHAnsi" w:cstheme="minorHAnsi"/>
          <w:b/>
          <w:lang w:val="ru-RU" w:eastAsia="ru-RU"/>
        </w:rPr>
        <w:t>1976</w:t>
      </w:r>
      <w:r w:rsidRPr="00A308FA">
        <w:rPr>
          <w:lang w:val="ru-RU" w:eastAsia="ru-RU"/>
        </w:rPr>
        <w:t xml:space="preserve"> г., академик А.</w:t>
      </w:r>
      <w:r w:rsidR="00FF53CA">
        <w:rPr>
          <w:lang w:val="ru-RU" w:eastAsia="ru-RU"/>
        </w:rPr>
        <w:t xml:space="preserve"> Прохоров. В смысло</w:t>
      </w:r>
      <w:r w:rsidRPr="00A308FA">
        <w:rPr>
          <w:lang w:val="ru-RU" w:eastAsia="ru-RU"/>
        </w:rPr>
        <w:t>логике новой СНОЗ ясно же, что эта пульсация неизбежна, т.к. неизбежно чередование преобладания излучений, исходящих из и от Солнца, над входящими в него, и наоборот.</w:t>
      </w:r>
    </w:p>
    <w:p w:rsidR="00C97CFD" w:rsidRPr="00C97CFD" w:rsidRDefault="00FF53CA" w:rsidP="00C97CFD">
      <w:pPr>
        <w:pStyle w:val="a3"/>
        <w:jc w:val="both"/>
        <w:rPr>
          <w:lang w:val="ru-RU"/>
        </w:rPr>
      </w:pPr>
      <w:r>
        <w:rPr>
          <w:lang w:val="ru-RU" w:eastAsia="ru-RU"/>
        </w:rPr>
        <w:t xml:space="preserve">     </w:t>
      </w:r>
      <w:r w:rsidR="00A308FA" w:rsidRPr="00A308FA">
        <w:rPr>
          <w:lang w:val="ru-RU" w:eastAsia="ru-RU"/>
        </w:rPr>
        <w:t>Зв</w:t>
      </w:r>
      <w:r>
        <w:rPr>
          <w:lang w:val="ru-RU" w:eastAsia="ru-RU"/>
        </w:rPr>
        <w:t>ё</w:t>
      </w:r>
      <w:r w:rsidR="00A308FA" w:rsidRPr="00A308FA">
        <w:rPr>
          <w:lang w:val="ru-RU" w:eastAsia="ru-RU"/>
        </w:rPr>
        <w:t>зды взаимодействуют между собой через поляризующееся ими межзв</w:t>
      </w:r>
      <w:r>
        <w:rPr>
          <w:lang w:val="ru-RU" w:eastAsia="ru-RU"/>
        </w:rPr>
        <w:t>ё</w:t>
      </w:r>
      <w:r w:rsidR="00A308FA" w:rsidRPr="00A308FA">
        <w:rPr>
          <w:lang w:val="ru-RU" w:eastAsia="ru-RU"/>
        </w:rPr>
        <w:t>здное про</w:t>
      </w:r>
      <w:r w:rsidR="00A308FA" w:rsidRPr="00A308FA">
        <w:rPr>
          <w:lang w:val="ru-RU" w:eastAsia="ru-RU"/>
        </w:rPr>
        <w:softHyphen/>
        <w:t>странство; изменения во взаиморасположениях космических тел, вещества и поляриза</w:t>
      </w:r>
      <w:r w:rsidR="00A308FA" w:rsidRPr="00A308FA">
        <w:rPr>
          <w:lang w:val="ru-RU" w:eastAsia="ru-RU"/>
        </w:rPr>
        <w:softHyphen/>
        <w:t>ций в данной области космоса, которые не могут не происходить, что следует из сущ</w:t>
      </w:r>
      <w:r w:rsidR="00A308FA" w:rsidRPr="00A308FA">
        <w:rPr>
          <w:lang w:val="ru-RU" w:eastAsia="ru-RU"/>
        </w:rPr>
        <w:softHyphen/>
        <w:t>ности начал бытия, а</w:t>
      </w:r>
      <w:r>
        <w:rPr>
          <w:lang w:val="ru-RU" w:eastAsia="ru-RU"/>
        </w:rPr>
        <w:t>т</w:t>
      </w:r>
      <w:r w:rsidR="00A308FA" w:rsidRPr="00A308FA">
        <w:rPr>
          <w:lang w:val="ru-RU" w:eastAsia="ru-RU"/>
        </w:rPr>
        <w:t>онов и вещества, приводят к переполяризациям, к варьированиям поляризационных структур, в результате чего в некоторых местах складываются все необходимые и достаточные условия для синтеза вещества из атоноэлементов (соедине</w:t>
      </w:r>
      <w:r w:rsidR="00A308FA" w:rsidRPr="00A308FA">
        <w:rPr>
          <w:lang w:val="ru-RU" w:eastAsia="ru-RU"/>
        </w:rPr>
        <w:softHyphen/>
        <w:t>ние а</w:t>
      </w:r>
      <w:r>
        <w:rPr>
          <w:lang w:val="ru-RU" w:eastAsia="ru-RU"/>
        </w:rPr>
        <w:t>т</w:t>
      </w:r>
      <w:r w:rsidR="00A308FA" w:rsidRPr="00A308FA">
        <w:rPr>
          <w:lang w:val="ru-RU" w:eastAsia="ru-RU"/>
        </w:rPr>
        <w:t>оноэлементов, закручивание атонолиний и формирование из них торообразных вихрей и пр., что выводилось нами как бэтоны и вэтоны). В итоге получается, что зв</w:t>
      </w:r>
      <w:r>
        <w:rPr>
          <w:lang w:val="ru-RU" w:eastAsia="ru-RU"/>
        </w:rPr>
        <w:t>ё</w:t>
      </w:r>
      <w:r w:rsidR="00A308FA" w:rsidRPr="00A308FA">
        <w:rPr>
          <w:lang w:val="ru-RU" w:eastAsia="ru-RU"/>
        </w:rPr>
        <w:t>зды и вс</w:t>
      </w:r>
      <w:r>
        <w:rPr>
          <w:lang w:val="ru-RU" w:eastAsia="ru-RU"/>
        </w:rPr>
        <w:t>ё</w:t>
      </w:r>
      <w:r w:rsidR="00A308FA" w:rsidRPr="00A308FA">
        <w:rPr>
          <w:lang w:val="ru-RU" w:eastAsia="ru-RU"/>
        </w:rPr>
        <w:t xml:space="preserve"> прочее ведут работу по синтезу вещества из атонност</w:t>
      </w:r>
      <w:r>
        <w:rPr>
          <w:lang w:val="ru-RU" w:eastAsia="ru-RU"/>
        </w:rPr>
        <w:t>и</w:t>
      </w:r>
      <w:r w:rsidR="00A308FA" w:rsidRPr="00A308FA">
        <w:rPr>
          <w:lang w:val="ru-RU" w:eastAsia="ru-RU"/>
        </w:rPr>
        <w:t>, возникающей из начал бытия, и ведут между собой «борьбу» в деле вылавливания и присоединения к себе космического вещества. В этой борьбе одни зв</w:t>
      </w:r>
      <w:r>
        <w:rPr>
          <w:lang w:val="ru-RU" w:eastAsia="ru-RU"/>
        </w:rPr>
        <w:t>ё</w:t>
      </w:r>
      <w:r w:rsidR="00A308FA" w:rsidRPr="00A308FA">
        <w:rPr>
          <w:lang w:val="ru-RU" w:eastAsia="ru-RU"/>
        </w:rPr>
        <w:t xml:space="preserve">зды и планеты прогрессируют и побеждают, а другие распадаются и терпят крах или входят в том или ином виде в более сложные космические вещественные образования, существуя в них как элементы этих образований. Звезды составляют собой </w:t>
      </w:r>
      <w:r w:rsidR="00A308FA" w:rsidRPr="00A308FA">
        <w:rPr>
          <w:lang w:val="ru-RU" w:eastAsia="ru-RU"/>
        </w:rPr>
        <w:lastRenderedPageBreak/>
        <w:t>галактики. Соответствующие скопления, сгуще</w:t>
      </w:r>
      <w:r w:rsidR="00A308FA" w:rsidRPr="00A308FA">
        <w:rPr>
          <w:lang w:val="ru-RU" w:eastAsia="ru-RU"/>
        </w:rPr>
        <w:softHyphen/>
        <w:t>ния и взаиморасположения звезд в галактике могут создавать такую насыщенность анти</w:t>
      </w:r>
      <w:r w:rsidR="00A308FA" w:rsidRPr="00A308FA">
        <w:rPr>
          <w:lang w:val="ru-RU" w:eastAsia="ru-RU"/>
        </w:rPr>
        <w:softHyphen/>
        <w:t>тонами в соответствующих местах галактического</w:t>
      </w:r>
      <w:r>
        <w:rPr>
          <w:lang w:val="ru-RU" w:eastAsia="ru-RU"/>
        </w:rPr>
        <w:t xml:space="preserve"> </w:t>
      </w:r>
      <w:r w:rsidR="00A308FA" w:rsidRPr="00A308FA">
        <w:rPr>
          <w:lang w:val="ru-RU" w:eastAsia="ru-RU"/>
        </w:rPr>
        <w:t>пространства, которая в состоянии увлекать в себя даже отдельные планет</w:t>
      </w:r>
      <w:r>
        <w:rPr>
          <w:lang w:val="ru-RU" w:eastAsia="ru-RU"/>
        </w:rPr>
        <w:t xml:space="preserve">ы </w:t>
      </w:r>
      <w:r w:rsidR="00A308FA" w:rsidRPr="00A308FA">
        <w:rPr>
          <w:lang w:val="ru-RU" w:eastAsia="ru-RU"/>
        </w:rPr>
        <w:t>и зв</w:t>
      </w:r>
      <w:r>
        <w:rPr>
          <w:lang w:val="ru-RU" w:eastAsia="ru-RU"/>
        </w:rPr>
        <w:t>ё</w:t>
      </w:r>
      <w:r w:rsidR="00A308FA" w:rsidRPr="00A308FA">
        <w:rPr>
          <w:lang w:val="ru-RU" w:eastAsia="ru-RU"/>
        </w:rPr>
        <w:t>зды и разлагать их там на соста</w:t>
      </w:r>
      <w:r>
        <w:rPr>
          <w:lang w:val="ru-RU" w:eastAsia="ru-RU"/>
        </w:rPr>
        <w:t>вл</w:t>
      </w:r>
      <w:r w:rsidR="00A308FA" w:rsidRPr="00A308FA">
        <w:rPr>
          <w:lang w:val="ru-RU" w:eastAsia="ru-RU"/>
        </w:rPr>
        <w:t>яющие их элементы. А между галактиками ид</w:t>
      </w:r>
      <w:r>
        <w:rPr>
          <w:lang w:val="ru-RU" w:eastAsia="ru-RU"/>
        </w:rPr>
        <w:t>ё</w:t>
      </w:r>
      <w:r w:rsidR="00A308FA" w:rsidRPr="00A308FA">
        <w:rPr>
          <w:lang w:val="ru-RU" w:eastAsia="ru-RU"/>
        </w:rPr>
        <w:t xml:space="preserve">т взаимообмен и взаимодействие, взаимоборьба и </w:t>
      </w:r>
      <w:r w:rsidRPr="00A308FA">
        <w:rPr>
          <w:lang w:val="ru-RU" w:eastAsia="ru-RU"/>
        </w:rPr>
        <w:t>взаимосвязь</w:t>
      </w:r>
      <w:r w:rsidR="00A308FA" w:rsidRPr="00A308FA">
        <w:rPr>
          <w:lang w:val="ru-RU" w:eastAsia="ru-RU"/>
        </w:rPr>
        <w:t xml:space="preserve"> посредством своих </w:t>
      </w:r>
      <w:r>
        <w:rPr>
          <w:lang w:val="ru-RU" w:eastAsia="ru-RU"/>
        </w:rPr>
        <w:t>эл</w:t>
      </w:r>
      <w:r w:rsidR="00A308FA" w:rsidRPr="00A308FA">
        <w:rPr>
          <w:lang w:val="ru-RU" w:eastAsia="ru-RU"/>
        </w:rPr>
        <w:t>ементов</w:t>
      </w:r>
      <w:r>
        <w:rPr>
          <w:lang w:val="ru-RU" w:eastAsia="ru-RU"/>
        </w:rPr>
        <w:t xml:space="preserve"> </w:t>
      </w:r>
      <w:r w:rsidR="00A308FA" w:rsidRPr="00A308FA">
        <w:rPr>
          <w:lang w:val="ru-RU" w:eastAsia="ru-RU"/>
        </w:rPr>
        <w:t>—</w:t>
      </w:r>
      <w:r>
        <w:rPr>
          <w:lang w:val="ru-RU" w:eastAsia="ru-RU"/>
        </w:rPr>
        <w:t xml:space="preserve"> </w:t>
      </w:r>
      <w:r w:rsidR="00A308FA" w:rsidRPr="00A308FA">
        <w:rPr>
          <w:lang w:val="ru-RU" w:eastAsia="ru-RU"/>
        </w:rPr>
        <w:t>звезды, галактические поля, обширные</w:t>
      </w:r>
      <w:r w:rsidR="00C97CFD">
        <w:rPr>
          <w:lang w:val="ru-RU" w:eastAsia="ru-RU"/>
        </w:rPr>
        <w:t xml:space="preserve"> </w:t>
      </w:r>
      <w:r w:rsidR="00C97CFD" w:rsidRPr="00C97CFD">
        <w:rPr>
          <w:szCs w:val="16"/>
          <w:lang w:val="ru-RU"/>
        </w:rPr>
        <w:t>массивы диффузного вещества и пр. Э</w:t>
      </w:r>
      <w:r w:rsidR="00C97CFD">
        <w:rPr>
          <w:szCs w:val="16"/>
          <w:lang w:val="ru-RU"/>
        </w:rPr>
        <w:t>т</w:t>
      </w:r>
      <w:r w:rsidR="00C97CFD" w:rsidRPr="00C97CFD">
        <w:rPr>
          <w:szCs w:val="16"/>
          <w:lang w:val="ru-RU"/>
        </w:rPr>
        <w:t xml:space="preserve">о </w:t>
      </w:r>
      <w:r w:rsidR="00C97CFD">
        <w:rPr>
          <w:szCs w:val="16"/>
          <w:lang w:val="ru-RU"/>
        </w:rPr>
        <w:t>в</w:t>
      </w:r>
      <w:r w:rsidR="00C97CFD" w:rsidRPr="00C97CFD">
        <w:rPr>
          <w:szCs w:val="16"/>
          <w:lang w:val="ru-RU"/>
        </w:rPr>
        <w:t xml:space="preserve"> одних местах Вселенной предста</w:t>
      </w:r>
      <w:r w:rsidR="00C97CFD">
        <w:rPr>
          <w:szCs w:val="16"/>
          <w:lang w:val="ru-RU"/>
        </w:rPr>
        <w:t>ё</w:t>
      </w:r>
      <w:r w:rsidR="00C97CFD" w:rsidRPr="00C97CFD">
        <w:rPr>
          <w:szCs w:val="16"/>
          <w:lang w:val="ru-RU"/>
        </w:rPr>
        <w:t>т расширени</w:t>
      </w:r>
      <w:r w:rsidR="00C97CFD" w:rsidRPr="00C97CFD">
        <w:rPr>
          <w:szCs w:val="16"/>
          <w:lang w:val="ru-RU"/>
        </w:rPr>
        <w:softHyphen/>
        <w:t>ями или ра</w:t>
      </w:r>
      <w:r w:rsidR="00C97CFD">
        <w:rPr>
          <w:szCs w:val="16"/>
          <w:lang w:val="ru-RU"/>
        </w:rPr>
        <w:t>з</w:t>
      </w:r>
      <w:r w:rsidR="00C97CFD" w:rsidRPr="00C97CFD">
        <w:rPr>
          <w:szCs w:val="16"/>
          <w:lang w:val="ru-RU"/>
        </w:rPr>
        <w:t>беганиями галактик и их элементов, в других — противоположным процес</w:t>
      </w:r>
      <w:r w:rsidR="00C97CFD" w:rsidRPr="00C97CFD">
        <w:rPr>
          <w:szCs w:val="16"/>
          <w:lang w:val="ru-RU"/>
        </w:rPr>
        <w:softHyphen/>
        <w:t>сом.</w:t>
      </w:r>
    </w:p>
    <w:p w:rsidR="00C97CFD" w:rsidRPr="00C97CFD" w:rsidRDefault="00C97CFD" w:rsidP="00C97CFD">
      <w:pPr>
        <w:pStyle w:val="a3"/>
        <w:jc w:val="both"/>
        <w:rPr>
          <w:lang w:val="ru-RU"/>
        </w:rPr>
      </w:pPr>
      <w:r>
        <w:rPr>
          <w:szCs w:val="16"/>
          <w:lang w:val="ru-RU"/>
        </w:rPr>
        <w:t xml:space="preserve">     </w:t>
      </w:r>
      <w:r w:rsidRPr="00C97CFD">
        <w:rPr>
          <w:szCs w:val="16"/>
          <w:lang w:val="ru-RU"/>
        </w:rPr>
        <w:t>На некоторых уровнях сложности космических объектов в их центрах или в особых местах может получаться такая концентрация квантов антитонности, при которой они (кванты антитонности) лишаются возможности иметь противокачественное соприкос</w:t>
      </w:r>
      <w:r w:rsidRPr="00C97CFD">
        <w:rPr>
          <w:szCs w:val="16"/>
          <w:lang w:val="ru-RU"/>
        </w:rPr>
        <w:softHyphen/>
        <w:t xml:space="preserve">новение с квантами </w:t>
      </w:r>
      <w:r w:rsidR="00D23BD3" w:rsidRPr="00C97CFD">
        <w:rPr>
          <w:szCs w:val="16"/>
          <w:lang w:val="ru-RU"/>
        </w:rPr>
        <w:t>тонности</w:t>
      </w:r>
      <w:r w:rsidRPr="00C97CFD">
        <w:rPr>
          <w:szCs w:val="16"/>
          <w:lang w:val="ru-RU"/>
        </w:rPr>
        <w:t xml:space="preserve"> и образуют собой пространство антитонности, находя</w:t>
      </w:r>
      <w:r w:rsidRPr="00C97CFD">
        <w:rPr>
          <w:szCs w:val="16"/>
          <w:lang w:val="ru-RU"/>
        </w:rPr>
        <w:softHyphen/>
        <w:t xml:space="preserve">щейся в состоянии бытия. </w:t>
      </w:r>
      <w:r>
        <w:rPr>
          <w:szCs w:val="16"/>
          <w:lang w:val="ru-RU"/>
        </w:rPr>
        <w:t xml:space="preserve">А </w:t>
      </w:r>
      <w:r w:rsidRPr="00C97CFD">
        <w:rPr>
          <w:szCs w:val="16"/>
          <w:lang w:val="ru-RU"/>
        </w:rPr>
        <w:t xml:space="preserve">оказывающиеся среди них кванты </w:t>
      </w:r>
      <w:r w:rsidR="00D23BD3" w:rsidRPr="00C97CFD">
        <w:rPr>
          <w:szCs w:val="16"/>
          <w:lang w:val="ru-RU"/>
        </w:rPr>
        <w:t>тонности</w:t>
      </w:r>
      <w:r w:rsidRPr="00C97CFD">
        <w:rPr>
          <w:szCs w:val="16"/>
          <w:lang w:val="ru-RU"/>
        </w:rPr>
        <w:t xml:space="preserve"> в меньшем количестве, чем квантов антитонности, производят собой акты существования антиато</w:t>
      </w:r>
      <w:r w:rsidRPr="00C97CFD">
        <w:rPr>
          <w:szCs w:val="16"/>
          <w:lang w:val="ru-RU"/>
        </w:rPr>
        <w:softHyphen/>
        <w:t>нов, множества которых в состоянии порождать сложные объекты антивещества, т.е. такого вещества, в котором кванты тонного пространства становятся существующими в антитонном пространственно-временном континууме</w:t>
      </w:r>
      <w:r w:rsidR="00657273">
        <w:rPr>
          <w:szCs w:val="16"/>
          <w:lang w:val="ru-RU"/>
        </w:rPr>
        <w:t xml:space="preserve"> (в антимире). Взаимопротивопо</w:t>
      </w:r>
      <w:r w:rsidRPr="00C97CFD">
        <w:rPr>
          <w:szCs w:val="16"/>
          <w:lang w:val="ru-RU"/>
        </w:rPr>
        <w:t>ложность мира и антимира подобна, грубо говоря, тому, как в пространстве земного воздуха движутся взвешенные капли тумана, а в пространстве воды движутся взвешен</w:t>
      </w:r>
      <w:r w:rsidRPr="00C97CFD">
        <w:rPr>
          <w:szCs w:val="16"/>
          <w:lang w:val="ru-RU"/>
        </w:rPr>
        <w:softHyphen/>
        <w:t>ные капли (пузырьки) воздуха.</w:t>
      </w:r>
    </w:p>
    <w:p w:rsidR="00C97CFD" w:rsidRPr="00C97CFD" w:rsidRDefault="00657273" w:rsidP="00C97CFD">
      <w:pPr>
        <w:pStyle w:val="a3"/>
        <w:jc w:val="both"/>
        <w:rPr>
          <w:lang w:val="ru-RU"/>
        </w:rPr>
      </w:pPr>
      <w:r>
        <w:rPr>
          <w:szCs w:val="16"/>
          <w:lang w:val="ru-RU"/>
        </w:rPr>
        <w:t xml:space="preserve">     </w:t>
      </w:r>
      <w:r w:rsidR="00C97CFD" w:rsidRPr="00C97CFD">
        <w:rPr>
          <w:szCs w:val="16"/>
          <w:lang w:val="ru-RU"/>
        </w:rPr>
        <w:t>Главное достоверное, поддающееся подтверждению наблюдениями, состоит в</w:t>
      </w:r>
      <w:r>
        <w:rPr>
          <w:szCs w:val="16"/>
          <w:lang w:val="ru-RU"/>
        </w:rPr>
        <w:t xml:space="preserve"> </w:t>
      </w:r>
      <w:r w:rsidR="00C97CFD" w:rsidRPr="00C97CFD">
        <w:rPr>
          <w:szCs w:val="16"/>
          <w:lang w:val="ru-RU"/>
        </w:rPr>
        <w:t>том, что объекты во Вселенной меняются, возникают и умирают зв</w:t>
      </w:r>
      <w:r>
        <w:rPr>
          <w:szCs w:val="16"/>
          <w:lang w:val="ru-RU"/>
        </w:rPr>
        <w:t>ё</w:t>
      </w:r>
      <w:r w:rsidR="00C97CFD" w:rsidRPr="00C97CFD">
        <w:rPr>
          <w:szCs w:val="16"/>
          <w:lang w:val="ru-RU"/>
        </w:rPr>
        <w:t>зды и туманности, эволюционируют галактики, что приводит к образованию в их ядрах особенностей. Дли</w:t>
      </w:r>
      <w:r w:rsidR="00C97CFD" w:rsidRPr="00C97CFD">
        <w:rPr>
          <w:szCs w:val="16"/>
          <w:lang w:val="ru-RU"/>
        </w:rPr>
        <w:softHyphen/>
        <w:t xml:space="preserve">тельные, плавные периоды развития сменяются бурными периодами, даже </w:t>
      </w:r>
      <w:r>
        <w:rPr>
          <w:szCs w:val="16"/>
          <w:lang w:val="ru-RU"/>
        </w:rPr>
        <w:t>«</w:t>
      </w:r>
      <w:r w:rsidR="00C97CFD" w:rsidRPr="00C97CFD">
        <w:rPr>
          <w:szCs w:val="16"/>
          <w:lang w:val="ru-RU"/>
        </w:rPr>
        <w:t>скачками</w:t>
      </w:r>
      <w:r>
        <w:rPr>
          <w:szCs w:val="16"/>
          <w:lang w:val="ru-RU"/>
        </w:rPr>
        <w:t>»</w:t>
      </w:r>
      <w:r w:rsidR="00C97CFD" w:rsidRPr="00C97CFD">
        <w:rPr>
          <w:szCs w:val="16"/>
          <w:lang w:val="ru-RU"/>
        </w:rPr>
        <w:t>. И вс</w:t>
      </w:r>
      <w:r>
        <w:rPr>
          <w:szCs w:val="16"/>
          <w:lang w:val="ru-RU"/>
        </w:rPr>
        <w:t xml:space="preserve">ё </w:t>
      </w:r>
      <w:r w:rsidR="00C97CFD" w:rsidRPr="00C97CFD">
        <w:rPr>
          <w:szCs w:val="16"/>
          <w:lang w:val="ru-RU"/>
        </w:rPr>
        <w:t xml:space="preserve">это смыслологикой новой СНОЗ объясняется — выведением из всеобщих начал бытия и наименьших элементов сущего </w:t>
      </w:r>
      <w:r w:rsidR="00C97CFD" w:rsidRPr="00C97CFD">
        <w:rPr>
          <w:szCs w:val="16"/>
          <w:lang w:val="ru-RU"/>
        </w:rPr>
        <w:lastRenderedPageBreak/>
        <w:t>(атонов), что необходимо ещ</w:t>
      </w:r>
      <w:r>
        <w:rPr>
          <w:szCs w:val="16"/>
          <w:lang w:val="ru-RU"/>
        </w:rPr>
        <w:t>ё</w:t>
      </w:r>
      <w:r w:rsidR="003D675F">
        <w:rPr>
          <w:szCs w:val="16"/>
          <w:lang w:val="ru-RU"/>
        </w:rPr>
        <w:t xml:space="preserve"> выяснять,</w:t>
      </w:r>
      <w:r w:rsidR="00C97CFD" w:rsidRPr="00C97CFD">
        <w:rPr>
          <w:szCs w:val="16"/>
          <w:lang w:val="ru-RU"/>
        </w:rPr>
        <w:t xml:space="preserve"> уточнять, разви</w:t>
      </w:r>
      <w:r w:rsidR="00C97CFD" w:rsidRPr="00C97CFD">
        <w:rPr>
          <w:szCs w:val="16"/>
          <w:lang w:val="ru-RU"/>
        </w:rPr>
        <w:softHyphen/>
        <w:t xml:space="preserve">вать </w:t>
      </w:r>
      <w:r>
        <w:rPr>
          <w:szCs w:val="16"/>
          <w:lang w:val="ru-RU"/>
        </w:rPr>
        <w:t>и</w:t>
      </w:r>
      <w:r w:rsidR="00C97CFD" w:rsidRPr="00C97CFD">
        <w:rPr>
          <w:szCs w:val="16"/>
          <w:lang w:val="ru-RU"/>
        </w:rPr>
        <w:t xml:space="preserve"> разрабатывать.</w:t>
      </w:r>
    </w:p>
    <w:p w:rsidR="00C97CFD" w:rsidRDefault="00657273" w:rsidP="00C97CFD">
      <w:pPr>
        <w:pStyle w:val="a3"/>
        <w:jc w:val="both"/>
        <w:rPr>
          <w:szCs w:val="16"/>
          <w:lang w:val="ru-RU"/>
        </w:rPr>
      </w:pPr>
      <w:r>
        <w:rPr>
          <w:szCs w:val="16"/>
          <w:lang w:val="ru-RU"/>
        </w:rPr>
        <w:t xml:space="preserve">     </w:t>
      </w:r>
      <w:r w:rsidR="00C97CFD" w:rsidRPr="00C97CFD">
        <w:rPr>
          <w:szCs w:val="16"/>
          <w:lang w:val="ru-RU"/>
        </w:rPr>
        <w:t>Изложение объяснений нижеследующих вопросов, как и некоторых вышеизложен</w:t>
      </w:r>
      <w:r w:rsidR="00C97CFD" w:rsidRPr="00C97CFD">
        <w:rPr>
          <w:szCs w:val="16"/>
          <w:lang w:val="ru-RU"/>
        </w:rPr>
        <w:softHyphen/>
        <w:t>ных, да</w:t>
      </w:r>
      <w:r>
        <w:rPr>
          <w:szCs w:val="16"/>
          <w:lang w:val="ru-RU"/>
        </w:rPr>
        <w:t>ё</w:t>
      </w:r>
      <w:r w:rsidR="00C97CFD" w:rsidRPr="00C97CFD">
        <w:rPr>
          <w:szCs w:val="16"/>
          <w:lang w:val="ru-RU"/>
        </w:rPr>
        <w:t>тся краткое и общее — ради сокращения текста, — подразумевается при этом, что автор может дать и более подробные объяснения этих вопросов, или что читатель может и сам выяснить об</w:t>
      </w:r>
      <w:r>
        <w:rPr>
          <w:szCs w:val="16"/>
          <w:lang w:val="ru-RU"/>
        </w:rPr>
        <w:t>ъ</w:t>
      </w:r>
      <w:r w:rsidR="00C97CFD" w:rsidRPr="00C97CFD">
        <w:rPr>
          <w:szCs w:val="16"/>
          <w:lang w:val="ru-RU"/>
        </w:rPr>
        <w:t>ясняемость этих вопросов, беря для этого более подробное и конкретное исходное новосмысловое содержание и подробнее мысленно моделируя и умонаглядно прослеживая последствия, получающиеся из него, текстуальное изложение ч</w:t>
      </w:r>
      <w:r>
        <w:rPr>
          <w:szCs w:val="16"/>
          <w:lang w:val="ru-RU"/>
        </w:rPr>
        <w:t>ег</w:t>
      </w:r>
      <w:r w:rsidR="00C97CFD" w:rsidRPr="00C97CFD">
        <w:rPr>
          <w:szCs w:val="16"/>
          <w:lang w:val="ru-RU"/>
        </w:rPr>
        <w:t>о требует слишком обширных текстов и дальнейшей разработки и совершенствова</w:t>
      </w:r>
      <w:r w:rsidR="00C97CFD" w:rsidRPr="00C97CFD">
        <w:rPr>
          <w:szCs w:val="16"/>
          <w:lang w:val="ru-RU"/>
        </w:rPr>
        <w:softHyphen/>
        <w:t>ния логико-понятийного, терминологического аппарата и языка новой СНОЗ.</w:t>
      </w:r>
    </w:p>
    <w:p w:rsidR="00657273" w:rsidRPr="00404F1E" w:rsidRDefault="00657273" w:rsidP="00C97CFD">
      <w:pPr>
        <w:pStyle w:val="a3"/>
        <w:jc w:val="both"/>
        <w:rPr>
          <w:sz w:val="2"/>
          <w:szCs w:val="2"/>
          <w:lang w:val="ru-RU"/>
        </w:rPr>
      </w:pPr>
    </w:p>
    <w:p w:rsidR="00C97CFD" w:rsidRPr="00C97CFD" w:rsidRDefault="00C97CFD" w:rsidP="00657273">
      <w:pPr>
        <w:pStyle w:val="a3"/>
        <w:jc w:val="center"/>
        <w:rPr>
          <w:lang w:val="ru-RU"/>
        </w:rPr>
      </w:pPr>
      <w:r w:rsidRPr="00657273">
        <w:rPr>
          <w:b/>
          <w:sz w:val="26"/>
          <w:szCs w:val="26"/>
          <w:lang w:val="ru-RU"/>
        </w:rPr>
        <w:t>§</w:t>
      </w:r>
      <w:r w:rsidRPr="00657273">
        <w:rPr>
          <w:rFonts w:ascii="Times New Roman" w:hAnsi="Times New Roman" w:cs="Times New Roman"/>
          <w:b/>
          <w:sz w:val="26"/>
          <w:szCs w:val="26"/>
          <w:lang w:val="ru-RU"/>
        </w:rPr>
        <w:t>3</w:t>
      </w:r>
    </w:p>
    <w:p w:rsidR="00C97CFD" w:rsidRPr="00C97CFD" w:rsidRDefault="00C97CFD" w:rsidP="00657273">
      <w:pPr>
        <w:pStyle w:val="a3"/>
        <w:jc w:val="center"/>
        <w:rPr>
          <w:lang w:val="ru-RU"/>
        </w:rPr>
      </w:pPr>
      <w:r w:rsidRPr="00657273">
        <w:rPr>
          <w:b/>
          <w:sz w:val="26"/>
          <w:szCs w:val="26"/>
          <w:lang w:val="ru-RU"/>
        </w:rPr>
        <w:t>Ещ</w:t>
      </w:r>
      <w:r w:rsidR="00657273">
        <w:rPr>
          <w:b/>
          <w:sz w:val="26"/>
          <w:szCs w:val="26"/>
          <w:lang w:val="ru-RU"/>
        </w:rPr>
        <w:t>ё</w:t>
      </w:r>
      <w:r w:rsidRPr="00657273">
        <w:rPr>
          <w:b/>
          <w:sz w:val="26"/>
          <w:szCs w:val="26"/>
          <w:lang w:val="ru-RU"/>
        </w:rPr>
        <w:t xml:space="preserve"> объяснения некоторых вопросов в смыслологике новой СНОЗ</w:t>
      </w:r>
      <w:r w:rsidRPr="00C97CFD">
        <w:rPr>
          <w:lang w:val="ru-RU"/>
        </w:rPr>
        <w:t>.</w:t>
      </w:r>
    </w:p>
    <w:p w:rsidR="00C97CFD" w:rsidRPr="00657273" w:rsidRDefault="00C97CFD" w:rsidP="00657273">
      <w:pPr>
        <w:pStyle w:val="a3"/>
        <w:jc w:val="center"/>
        <w:rPr>
          <w:b/>
          <w:sz w:val="26"/>
          <w:szCs w:val="26"/>
          <w:lang w:val="ru-RU"/>
        </w:rPr>
      </w:pPr>
      <w:r w:rsidRPr="00657273">
        <w:rPr>
          <w:b/>
          <w:sz w:val="26"/>
          <w:szCs w:val="26"/>
          <w:lang w:val="ru-RU"/>
        </w:rPr>
        <w:t>I</w:t>
      </w:r>
    </w:p>
    <w:p w:rsidR="00EA323E" w:rsidRDefault="00657273" w:rsidP="00806A03">
      <w:pPr>
        <w:pStyle w:val="a3"/>
        <w:jc w:val="both"/>
        <w:rPr>
          <w:szCs w:val="16"/>
          <w:lang w:val="ru-RU"/>
        </w:rPr>
      </w:pPr>
      <w:r>
        <w:rPr>
          <w:szCs w:val="16"/>
          <w:lang w:val="ru-RU"/>
        </w:rPr>
        <w:t xml:space="preserve">     </w:t>
      </w:r>
      <w:r w:rsidR="00C97CFD" w:rsidRPr="00C97CFD">
        <w:rPr>
          <w:szCs w:val="16"/>
          <w:lang w:val="ru-RU"/>
        </w:rPr>
        <w:t>Вопрос о том, почему солнечная система не распадается, почему она сохраняет свою целостность и наблюдаемую нами структуру, в нынешней астрономии объясняется ссыл</w:t>
      </w:r>
      <w:r w:rsidR="00C97CFD" w:rsidRPr="00C97CFD">
        <w:rPr>
          <w:szCs w:val="16"/>
          <w:lang w:val="ru-RU"/>
        </w:rPr>
        <w:softHyphen/>
        <w:t>ками на законы Кеплера и Ньютона. Но ведь логико</w:t>
      </w:r>
      <w:r>
        <w:rPr>
          <w:szCs w:val="16"/>
          <w:lang w:val="ru-RU"/>
        </w:rPr>
        <w:t>-</w:t>
      </w:r>
      <w:r w:rsidR="00C97CFD" w:rsidRPr="00C97CFD">
        <w:rPr>
          <w:szCs w:val="16"/>
          <w:lang w:val="ru-RU"/>
        </w:rPr>
        <w:t>смысловая сущность самих этих законов состоит не в раскрытии причин, а в описании эмпирически наблюдающихся</w:t>
      </w:r>
      <w:r w:rsidR="00806A03">
        <w:rPr>
          <w:szCs w:val="16"/>
          <w:lang w:val="ru-RU"/>
        </w:rPr>
        <w:t xml:space="preserve"> </w:t>
      </w:r>
      <w:r w:rsidR="006D1804" w:rsidRPr="00806A03">
        <w:rPr>
          <w:szCs w:val="16"/>
          <w:lang w:val="ru-RU"/>
        </w:rPr>
        <w:t>картин, в определении некоторых зависимостей между некоторыми элементами и пара</w:t>
      </w:r>
      <w:r w:rsidR="006D1804" w:rsidRPr="00806A03">
        <w:rPr>
          <w:szCs w:val="16"/>
          <w:lang w:val="ru-RU"/>
        </w:rPr>
        <w:softHyphen/>
        <w:t>метрами соответствующих явлений и в выведении некоторых предсказывающихся последствий,</w:t>
      </w:r>
      <w:r w:rsidR="006D1804" w:rsidRPr="00806A03">
        <w:rPr>
          <w:rFonts w:cs="Constantia"/>
          <w:szCs w:val="16"/>
          <w:lang w:val="ru-RU"/>
        </w:rPr>
        <w:t xml:space="preserve"> </w:t>
      </w:r>
      <w:r w:rsidR="00806A03" w:rsidRPr="00806A03">
        <w:rPr>
          <w:rFonts w:cs="Constantia"/>
          <w:szCs w:val="16"/>
          <w:lang w:val="ru-RU"/>
        </w:rPr>
        <w:t>обосновывающихся</w:t>
      </w:r>
      <w:r w:rsidR="006D1804" w:rsidRPr="00806A03">
        <w:rPr>
          <w:rFonts w:cs="Constantia"/>
          <w:szCs w:val="16"/>
          <w:lang w:val="ru-RU"/>
        </w:rPr>
        <w:t xml:space="preserve"> наблюдавшейся повторяемостью соответствующих явлений при соо</w:t>
      </w:r>
      <w:r w:rsidR="00806A03">
        <w:rPr>
          <w:rFonts w:cs="Constantia"/>
          <w:szCs w:val="16"/>
          <w:lang w:val="ru-RU"/>
        </w:rPr>
        <w:t>тветствующих условиях. Например:</w:t>
      </w:r>
      <w:r w:rsidR="006D1804" w:rsidRPr="00806A03">
        <w:rPr>
          <w:rFonts w:cs="Constantia"/>
          <w:szCs w:val="16"/>
          <w:lang w:val="ru-RU"/>
        </w:rPr>
        <w:t xml:space="preserve"> «первый закон Кеплера устанавливает тот факт, что орб</w:t>
      </w:r>
      <w:r w:rsidR="006D1804" w:rsidRPr="00806A03">
        <w:rPr>
          <w:szCs w:val="16"/>
          <w:lang w:val="ru-RU"/>
        </w:rPr>
        <w:t>ита планеты — эллипс, в одном из фокусов которого находится Солнце</w:t>
      </w:r>
      <w:r w:rsidR="006D1804" w:rsidRPr="00806A03">
        <w:rPr>
          <w:szCs w:val="20"/>
          <w:lang w:val="ru-RU"/>
        </w:rPr>
        <w:t>»</w:t>
      </w:r>
      <w:r w:rsidR="006D1804" w:rsidRPr="00806A03">
        <w:rPr>
          <w:rFonts w:ascii="Verdana" w:hAnsi="Verdana"/>
          <w:b/>
          <w:sz w:val="22"/>
          <w:szCs w:val="22"/>
          <w:vertAlign w:val="superscript"/>
          <w:lang w:val="ru-RU"/>
        </w:rPr>
        <w:t>1</w:t>
      </w:r>
      <w:r w:rsidR="00806A03">
        <w:rPr>
          <w:szCs w:val="20"/>
          <w:lang w:val="ru-RU"/>
        </w:rPr>
        <w:t>,</w:t>
      </w:r>
      <w:r w:rsidR="006D1804" w:rsidRPr="00806A03">
        <w:rPr>
          <w:szCs w:val="16"/>
          <w:lang w:val="ru-RU"/>
        </w:rPr>
        <w:t xml:space="preserve"> «Второй сформулированный Кеплером закон е</w:t>
      </w:r>
      <w:r w:rsidR="00806A03">
        <w:rPr>
          <w:szCs w:val="16"/>
          <w:lang w:val="ru-RU"/>
        </w:rPr>
        <w:t>щё</w:t>
      </w:r>
      <w:r w:rsidR="006D1804" w:rsidRPr="00806A03">
        <w:rPr>
          <w:szCs w:val="16"/>
          <w:lang w:val="ru-RU"/>
        </w:rPr>
        <w:t xml:space="preserve"> проще, чем первый. Он гласит, что прямая, связывающая планету с Солнцем, описывает в равные интервалы времени равные площади». Третий закон Кеплера </w:t>
      </w:r>
    </w:p>
    <w:p w:rsidR="00EA323E" w:rsidRDefault="00EA323E" w:rsidP="00806A03">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w:t>
      </w:r>
    </w:p>
    <w:p w:rsidR="00EA323E" w:rsidRPr="00EA323E" w:rsidRDefault="00EA323E" w:rsidP="00806A03">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xml:space="preserve">. Ф. Уиппл «Земля, Луна и планеты». Изд. «Наука» М., 1967г., стр. 26 </w:t>
      </w:r>
    </w:p>
    <w:p w:rsidR="006D1804" w:rsidRPr="00806A03" w:rsidRDefault="006D1804" w:rsidP="00806A03">
      <w:pPr>
        <w:pStyle w:val="a3"/>
        <w:jc w:val="both"/>
        <w:rPr>
          <w:lang w:val="ru-RU"/>
        </w:rPr>
      </w:pPr>
      <w:r w:rsidRPr="00806A03">
        <w:rPr>
          <w:szCs w:val="16"/>
          <w:lang w:val="ru-RU"/>
        </w:rPr>
        <w:lastRenderedPageBreak/>
        <w:t>«гласит, что квадраты периодов об</w:t>
      </w:r>
      <w:r w:rsidRPr="00806A03">
        <w:rPr>
          <w:szCs w:val="16"/>
          <w:lang w:val="ru-RU"/>
        </w:rPr>
        <w:softHyphen/>
        <w:t>ращения планет вокруг Солнца находятся в том же отношении, что и кубы их средних расстояний»</w:t>
      </w:r>
      <w:r w:rsidR="00C53F9D">
        <w:rPr>
          <w:rFonts w:ascii="Verdana" w:hAnsi="Verdana"/>
          <w:b/>
          <w:sz w:val="22"/>
          <w:szCs w:val="22"/>
          <w:vertAlign w:val="superscript"/>
          <w:lang w:val="ru-RU"/>
        </w:rPr>
        <w:t>1</w:t>
      </w:r>
      <w:r w:rsidRPr="00806A03">
        <w:rPr>
          <w:szCs w:val="16"/>
          <w:lang w:val="ru-RU"/>
        </w:rPr>
        <w:t>.</w:t>
      </w:r>
    </w:p>
    <w:p w:rsidR="006D1804" w:rsidRPr="00806A03" w:rsidRDefault="00806A03" w:rsidP="00806A03">
      <w:pPr>
        <w:pStyle w:val="a3"/>
        <w:jc w:val="both"/>
        <w:rPr>
          <w:lang w:val="ru-RU"/>
        </w:rPr>
      </w:pPr>
      <w:r>
        <w:rPr>
          <w:szCs w:val="16"/>
          <w:lang w:val="ru-RU"/>
        </w:rPr>
        <w:t xml:space="preserve">     </w:t>
      </w:r>
      <w:r w:rsidR="006D1804" w:rsidRPr="00806A03">
        <w:rPr>
          <w:szCs w:val="16"/>
          <w:lang w:val="ru-RU"/>
        </w:rPr>
        <w:t>Эти законы отвечают на вопрос: как происходит движение планет вокруг Солнца. Но почему так, а не иначе? Почему и как вообще возможно всякое движение и такое движение (по таким орбитам, а не по прямой) в частности? Не вносят ясности в эти вопросы и законы, сформулированные Ньютоном. В сво</w:t>
      </w:r>
      <w:r>
        <w:rPr>
          <w:szCs w:val="16"/>
          <w:lang w:val="ru-RU"/>
        </w:rPr>
        <w:t>ё</w:t>
      </w:r>
      <w:r w:rsidR="006D1804" w:rsidRPr="00806A03">
        <w:rPr>
          <w:szCs w:val="16"/>
          <w:lang w:val="ru-RU"/>
        </w:rPr>
        <w:t>м сочинен</w:t>
      </w:r>
      <w:r>
        <w:rPr>
          <w:szCs w:val="16"/>
          <w:lang w:val="ru-RU"/>
        </w:rPr>
        <w:t>ии</w:t>
      </w:r>
      <w:r w:rsidR="006D1804" w:rsidRPr="00806A03">
        <w:rPr>
          <w:szCs w:val="16"/>
          <w:lang w:val="ru-RU"/>
        </w:rPr>
        <w:t xml:space="preserve"> «Математичес</w:t>
      </w:r>
      <w:r w:rsidR="006D1804" w:rsidRPr="00806A03">
        <w:rPr>
          <w:szCs w:val="16"/>
          <w:lang w:val="ru-RU"/>
        </w:rPr>
        <w:softHyphen/>
        <w:t>кие начала натуральной философии» И.Нью</w:t>
      </w:r>
      <w:r>
        <w:rPr>
          <w:szCs w:val="16"/>
          <w:lang w:val="ru-RU"/>
        </w:rPr>
        <w:t>т</w:t>
      </w:r>
      <w:r w:rsidR="006D1804" w:rsidRPr="00806A03">
        <w:rPr>
          <w:szCs w:val="16"/>
          <w:lang w:val="ru-RU"/>
        </w:rPr>
        <w:t>он первый закон механик</w:t>
      </w:r>
      <w:r>
        <w:rPr>
          <w:szCs w:val="16"/>
          <w:lang w:val="ru-RU"/>
        </w:rPr>
        <w:t>и формулирует так:</w:t>
      </w:r>
      <w:r w:rsidR="006D1804" w:rsidRPr="00806A03">
        <w:rPr>
          <w:szCs w:val="16"/>
          <w:lang w:val="ru-RU"/>
        </w:rPr>
        <w:t xml:space="preserve"> «Всякое тело продолжает удерживаться в сво</w:t>
      </w:r>
      <w:r>
        <w:rPr>
          <w:szCs w:val="16"/>
          <w:lang w:val="ru-RU"/>
        </w:rPr>
        <w:t>ё</w:t>
      </w:r>
      <w:r w:rsidR="006D1804" w:rsidRPr="00806A03">
        <w:rPr>
          <w:szCs w:val="16"/>
          <w:lang w:val="ru-RU"/>
        </w:rPr>
        <w:t>м состоянии покоя или равномерно</w:t>
      </w:r>
      <w:r w:rsidR="006D1804" w:rsidRPr="00806A03">
        <w:rPr>
          <w:szCs w:val="16"/>
          <w:lang w:val="ru-RU"/>
        </w:rPr>
        <w:softHyphen/>
        <w:t>го и прямолинейного движения, пока и поскольку оно не понуждается приложенными силами изменя</w:t>
      </w:r>
      <w:r>
        <w:rPr>
          <w:szCs w:val="16"/>
          <w:lang w:val="ru-RU"/>
        </w:rPr>
        <w:t>ть</w:t>
      </w:r>
      <w:r w:rsidR="006D1804" w:rsidRPr="00806A03">
        <w:rPr>
          <w:szCs w:val="16"/>
          <w:lang w:val="ru-RU"/>
        </w:rPr>
        <w:t xml:space="preserve"> это состояние</w:t>
      </w:r>
      <w:r w:rsidR="006D1804" w:rsidRPr="00806A03">
        <w:rPr>
          <w:szCs w:val="20"/>
          <w:lang w:val="ru-RU"/>
        </w:rPr>
        <w:t>»</w:t>
      </w:r>
      <w:r w:rsidR="00C53F9D">
        <w:rPr>
          <w:rFonts w:ascii="Verdana" w:hAnsi="Verdana"/>
          <w:b/>
          <w:sz w:val="22"/>
          <w:szCs w:val="22"/>
          <w:vertAlign w:val="superscript"/>
          <w:lang w:val="ru-RU"/>
        </w:rPr>
        <w:t>2</w:t>
      </w:r>
      <w:r>
        <w:rPr>
          <w:szCs w:val="20"/>
          <w:lang w:val="ru-RU"/>
        </w:rPr>
        <w:t>.</w:t>
      </w:r>
    </w:p>
    <w:p w:rsidR="006D1804" w:rsidRPr="00806A03" w:rsidRDefault="00806A03" w:rsidP="00806A03">
      <w:pPr>
        <w:pStyle w:val="a3"/>
        <w:jc w:val="both"/>
        <w:rPr>
          <w:lang w:val="ru-RU"/>
        </w:rPr>
      </w:pPr>
      <w:r>
        <w:rPr>
          <w:szCs w:val="16"/>
          <w:lang w:val="ru-RU"/>
        </w:rPr>
        <w:t xml:space="preserve">    </w:t>
      </w:r>
      <w:r w:rsidR="006D1804" w:rsidRPr="00806A03">
        <w:rPr>
          <w:szCs w:val="16"/>
          <w:lang w:val="ru-RU"/>
        </w:rPr>
        <w:t>Следовательно, никакое тело не может изменить своего покоящегося положения в пространстве или характера (меры и направления) по не</w:t>
      </w:r>
      <w:r w:rsidR="0048004B">
        <w:rPr>
          <w:szCs w:val="16"/>
          <w:lang w:val="ru-RU"/>
        </w:rPr>
        <w:t xml:space="preserve"> </w:t>
      </w:r>
      <w:r w:rsidR="006D1804" w:rsidRPr="00806A03">
        <w:rPr>
          <w:szCs w:val="16"/>
          <w:lang w:val="ru-RU"/>
        </w:rPr>
        <w:t>об</w:t>
      </w:r>
      <w:r>
        <w:rPr>
          <w:szCs w:val="16"/>
          <w:lang w:val="ru-RU"/>
        </w:rPr>
        <w:t>ъ</w:t>
      </w:r>
      <w:r w:rsidR="006D1804" w:rsidRPr="00806A03">
        <w:rPr>
          <w:szCs w:val="16"/>
          <w:lang w:val="ru-RU"/>
        </w:rPr>
        <w:t>ясняющимся Ньютоном причинам установившегося</w:t>
      </w:r>
      <w:r w:rsidR="00404F1E">
        <w:rPr>
          <w:szCs w:val="16"/>
          <w:lang w:val="ru-RU"/>
        </w:rPr>
        <w:t xml:space="preserve"> и продолжающегося</w:t>
      </w:r>
      <w:r w:rsidR="006D1804" w:rsidRPr="00806A03">
        <w:rPr>
          <w:szCs w:val="16"/>
          <w:lang w:val="ru-RU"/>
        </w:rPr>
        <w:t xml:space="preserve"> движения, пока на него не подействуют какие-то внешние силы. Хотя слово «внешние» Ньютон и не употребляет, но такие слова как</w:t>
      </w:r>
      <w:r>
        <w:rPr>
          <w:szCs w:val="16"/>
          <w:lang w:val="ru-RU"/>
        </w:rPr>
        <w:t xml:space="preserve">: </w:t>
      </w:r>
      <w:r w:rsidR="006D1804" w:rsidRPr="00806A03">
        <w:rPr>
          <w:szCs w:val="16"/>
          <w:lang w:val="ru-RU"/>
        </w:rPr>
        <w:t>«</w:t>
      </w:r>
      <w:r>
        <w:rPr>
          <w:szCs w:val="16"/>
          <w:lang w:val="ru-RU"/>
        </w:rPr>
        <w:t>...</w:t>
      </w:r>
      <w:r w:rsidR="006D1804" w:rsidRPr="00806A03">
        <w:rPr>
          <w:szCs w:val="16"/>
          <w:lang w:val="ru-RU"/>
        </w:rPr>
        <w:t>понуж</w:t>
      </w:r>
      <w:r w:rsidR="006D1804" w:rsidRPr="00806A03">
        <w:rPr>
          <w:szCs w:val="16"/>
          <w:lang w:val="ru-RU"/>
        </w:rPr>
        <w:softHyphen/>
        <w:t>дается приложенными силами</w:t>
      </w:r>
      <w:r>
        <w:rPr>
          <w:szCs w:val="16"/>
          <w:lang w:val="ru-RU"/>
        </w:rPr>
        <w:t>.</w:t>
      </w:r>
      <w:r w:rsidR="006D1804" w:rsidRPr="00806A03">
        <w:rPr>
          <w:szCs w:val="16"/>
          <w:lang w:val="ru-RU"/>
        </w:rPr>
        <w:t>..» выражают указание на то, что причину изменения покоя или характера движения тела следует искать не и внутри тела, а только вне его. Другие, более современные, часто встречающиеся формулировки первого закона Ньютона ещ</w:t>
      </w:r>
      <w:r>
        <w:rPr>
          <w:szCs w:val="16"/>
          <w:lang w:val="ru-RU"/>
        </w:rPr>
        <w:t>ё</w:t>
      </w:r>
      <w:r w:rsidR="006D1804" w:rsidRPr="00806A03">
        <w:rPr>
          <w:szCs w:val="16"/>
          <w:lang w:val="ru-RU"/>
        </w:rPr>
        <w:t xml:space="preserve"> более категоричные в этом отношении: слово «внешние» в них самым непосред</w:t>
      </w:r>
      <w:r w:rsidR="006D1804" w:rsidRPr="00806A03">
        <w:rPr>
          <w:szCs w:val="16"/>
          <w:lang w:val="ru-RU"/>
        </w:rPr>
        <w:softHyphen/>
        <w:t>ственным образом прилагается к тем силам или иным телам (чаше употребляется тер</w:t>
      </w:r>
      <w:r w:rsidR="006D1804" w:rsidRPr="00806A03">
        <w:rPr>
          <w:szCs w:val="16"/>
          <w:lang w:val="ru-RU"/>
        </w:rPr>
        <w:softHyphen/>
        <w:t>мин «тело», чем «сила»), которые считаются как опричинивающие изменение покоя или характера движения данного тела.</w:t>
      </w:r>
    </w:p>
    <w:p w:rsidR="00C53F9D" w:rsidRDefault="00806A03" w:rsidP="00806A03">
      <w:pPr>
        <w:pStyle w:val="a3"/>
        <w:jc w:val="both"/>
        <w:rPr>
          <w:szCs w:val="16"/>
          <w:lang w:val="ru-RU"/>
        </w:rPr>
      </w:pPr>
      <w:r>
        <w:rPr>
          <w:szCs w:val="16"/>
          <w:lang w:val="ru-RU"/>
        </w:rPr>
        <w:t xml:space="preserve">     </w:t>
      </w:r>
      <w:r w:rsidR="006D1804" w:rsidRPr="00806A03">
        <w:rPr>
          <w:szCs w:val="16"/>
          <w:lang w:val="ru-RU"/>
        </w:rPr>
        <w:t>Ньютоновская и другие формулировки первого закона механики — это важные фор</w:t>
      </w:r>
      <w:r w:rsidR="006D1804" w:rsidRPr="00806A03">
        <w:rPr>
          <w:szCs w:val="16"/>
          <w:lang w:val="ru-RU"/>
        </w:rPr>
        <w:softHyphen/>
        <w:t>мулировки, фиксирующие собой результаты наблюдений природных явлений и процес</w:t>
      </w:r>
      <w:r w:rsidR="006D1804" w:rsidRPr="00806A03">
        <w:rPr>
          <w:szCs w:val="16"/>
          <w:lang w:val="ru-RU"/>
        </w:rPr>
        <w:softHyphen/>
        <w:t xml:space="preserve">сов. Из </w:t>
      </w:r>
    </w:p>
    <w:p w:rsidR="00C53F9D" w:rsidRDefault="00C53F9D" w:rsidP="00C53F9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w:t>
      </w:r>
    </w:p>
    <w:p w:rsidR="00C53F9D" w:rsidRDefault="00C53F9D" w:rsidP="00C53F9D">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Ф. Уиппл «Земля, Луна и планеты». Изд. «Наука» М., 1967г., стр. 29</w:t>
      </w:r>
    </w:p>
    <w:p w:rsidR="00C53F9D" w:rsidRPr="00C53F9D" w:rsidRDefault="00C53F9D" w:rsidP="00C53F9D">
      <w:pPr>
        <w:pStyle w:val="a3"/>
        <w:jc w:val="both"/>
        <w:rPr>
          <w:rFonts w:ascii="Verdana" w:hAnsi="Verdana"/>
          <w:b/>
          <w:szCs w:val="16"/>
          <w:vertAlign w:val="subscript"/>
          <w:lang w:val="ru-RU"/>
        </w:rPr>
      </w:pPr>
      <w:r>
        <w:rPr>
          <w:rFonts w:ascii="Verdana" w:hAnsi="Verdana"/>
          <w:b/>
          <w:sz w:val="22"/>
          <w:szCs w:val="22"/>
          <w:vertAlign w:val="superscript"/>
          <w:lang w:val="ru-RU"/>
        </w:rPr>
        <w:t>2</w:t>
      </w:r>
      <w:r>
        <w:rPr>
          <w:rFonts w:ascii="Verdana" w:hAnsi="Verdana"/>
          <w:b/>
          <w:sz w:val="22"/>
          <w:szCs w:val="22"/>
          <w:vertAlign w:val="subscript"/>
          <w:lang w:val="ru-RU"/>
        </w:rPr>
        <w:t xml:space="preserve">. Этот перевод из латинского переводится в БСЭ, как взятый у А.Н. </w:t>
      </w:r>
      <w:r>
        <w:rPr>
          <w:rFonts w:ascii="Verdana" w:hAnsi="Verdana"/>
          <w:b/>
          <w:szCs w:val="16"/>
          <w:vertAlign w:val="subscript"/>
          <w:lang w:val="ru-RU"/>
        </w:rPr>
        <w:t>Крылова: «Собрание трудов», т.7, М.-Л., 1936г.</w:t>
      </w:r>
    </w:p>
    <w:p w:rsidR="00BE4E5D" w:rsidRDefault="00C53F9D" w:rsidP="00806A03">
      <w:pPr>
        <w:pStyle w:val="a3"/>
        <w:jc w:val="both"/>
        <w:rPr>
          <w:lang w:val="ru-RU"/>
        </w:rPr>
      </w:pPr>
      <w:r w:rsidRPr="00806A03">
        <w:rPr>
          <w:szCs w:val="16"/>
          <w:lang w:val="ru-RU"/>
        </w:rPr>
        <w:lastRenderedPageBreak/>
        <w:t>опыта была получена зависимость силы этого странного</w:t>
      </w:r>
      <w:r w:rsidR="006D1804" w:rsidRPr="00806A03">
        <w:rPr>
          <w:szCs w:val="16"/>
          <w:lang w:val="ru-RU"/>
        </w:rPr>
        <w:t xml:space="preserve"> взаимодействия пред</w:t>
      </w:r>
      <w:r w:rsidR="006D1804" w:rsidRPr="00806A03">
        <w:rPr>
          <w:szCs w:val="16"/>
          <w:lang w:val="ru-RU"/>
        </w:rPr>
        <w:softHyphen/>
        <w:t>метов на расстоянии от расстояния. Но вс</w:t>
      </w:r>
      <w:r w:rsidR="00806A03">
        <w:rPr>
          <w:szCs w:val="16"/>
          <w:lang w:val="ru-RU"/>
        </w:rPr>
        <w:t>ё</w:t>
      </w:r>
      <w:r w:rsidR="006D1804" w:rsidRPr="00806A03">
        <w:rPr>
          <w:szCs w:val="16"/>
          <w:lang w:val="ru-RU"/>
        </w:rPr>
        <w:t xml:space="preserve"> же глубинные причины этих явлений и процессов, этого странного взаимодействия предметов на расстоянии, конкретная сущ</w:t>
      </w:r>
      <w:r w:rsidR="006D1804" w:rsidRPr="00806A03">
        <w:rPr>
          <w:szCs w:val="16"/>
          <w:lang w:val="ru-RU"/>
        </w:rPr>
        <w:softHyphen/>
        <w:t>ность и глубинный элементно-структурный механизм, осуществляющий эт</w:t>
      </w:r>
      <w:r w:rsidR="00806A03">
        <w:rPr>
          <w:szCs w:val="16"/>
          <w:lang w:val="ru-RU"/>
        </w:rPr>
        <w:t>и</w:t>
      </w:r>
      <w:r w:rsidR="006D1804" w:rsidRPr="00806A03">
        <w:rPr>
          <w:szCs w:val="16"/>
          <w:lang w:val="ru-RU"/>
        </w:rPr>
        <w:t xml:space="preserve"> процессы и взаимодействия смыслологикой нынешней ветхой СНОЗ не отображаются, исчерпыва</w:t>
      </w:r>
      <w:r w:rsidR="006D1804" w:rsidRPr="00806A03">
        <w:rPr>
          <w:szCs w:val="16"/>
          <w:lang w:val="ru-RU"/>
        </w:rPr>
        <w:softHyphen/>
        <w:t>юще не познаются и не об</w:t>
      </w:r>
      <w:r w:rsidR="00806A03">
        <w:rPr>
          <w:szCs w:val="16"/>
          <w:lang w:val="ru-RU"/>
        </w:rPr>
        <w:t>ъ</w:t>
      </w:r>
      <w:r w:rsidR="006D1804" w:rsidRPr="00806A03">
        <w:rPr>
          <w:szCs w:val="16"/>
          <w:lang w:val="ru-RU"/>
        </w:rPr>
        <w:t>ясня</w:t>
      </w:r>
      <w:r w:rsidR="00806A03">
        <w:rPr>
          <w:szCs w:val="16"/>
          <w:lang w:val="ru-RU"/>
        </w:rPr>
        <w:t>ют</w:t>
      </w:r>
      <w:r w:rsidR="006D1804" w:rsidRPr="00806A03">
        <w:rPr>
          <w:szCs w:val="16"/>
          <w:lang w:val="ru-RU"/>
        </w:rPr>
        <w:t>ся.</w:t>
      </w:r>
    </w:p>
    <w:p w:rsidR="00BE4E5D" w:rsidRPr="00BE4E5D" w:rsidRDefault="00BE4E5D" w:rsidP="00BE4E5D">
      <w:pPr>
        <w:pStyle w:val="a3"/>
        <w:jc w:val="both"/>
        <w:rPr>
          <w:lang w:val="ru-RU"/>
        </w:rPr>
      </w:pPr>
      <w:r>
        <w:rPr>
          <w:lang w:val="ru-RU"/>
        </w:rPr>
        <w:t xml:space="preserve">     Почему</w:t>
      </w:r>
      <w:r w:rsidRPr="00BE4E5D">
        <w:rPr>
          <w:lang w:val="ru-RU"/>
        </w:rPr>
        <w:t>, как и при помощи чего Солнце притягивает планету, не давая ей возмож</w:t>
      </w:r>
      <w:r w:rsidRPr="00BE4E5D">
        <w:rPr>
          <w:lang w:val="ru-RU"/>
        </w:rPr>
        <w:softHyphen/>
        <w:t>ности двигаться прямо? может ли она не двигаться и почему не может? Посмотрите в «Курс общей астрономии» (учебник для студентов университетов, обучающихся по спе</w:t>
      </w:r>
      <w:r w:rsidRPr="00BE4E5D">
        <w:rPr>
          <w:lang w:val="ru-RU"/>
        </w:rPr>
        <w:softHyphen/>
        <w:t>циальности «астрономия», М</w:t>
      </w:r>
      <w:r w:rsidRPr="00BE4E5D">
        <w:rPr>
          <w:rFonts w:asciiTheme="minorHAnsi" w:hAnsiTheme="minorHAnsi" w:cstheme="minorHAnsi"/>
          <w:b/>
          <w:lang w:val="ru-RU"/>
        </w:rPr>
        <w:t>., 1970</w:t>
      </w:r>
      <w:r w:rsidRPr="00BE4E5D">
        <w:rPr>
          <w:lang w:val="ru-RU"/>
        </w:rPr>
        <w:t xml:space="preserve">г.), или в любой другой учебник по астрономии и убедитесь, что там описывают как Земля вращается и какие имеются наблюдающиеся доказательства и последствия этого; а ответа </w:t>
      </w:r>
      <w:r>
        <w:rPr>
          <w:lang w:val="ru-RU"/>
        </w:rPr>
        <w:t>на вопрос о том, почему Земля в</w:t>
      </w:r>
      <w:r w:rsidRPr="00BE4E5D">
        <w:rPr>
          <w:lang w:val="ru-RU"/>
        </w:rPr>
        <w:t>р</w:t>
      </w:r>
      <w:r>
        <w:rPr>
          <w:lang w:val="ru-RU"/>
        </w:rPr>
        <w:t>ащ</w:t>
      </w:r>
      <w:r w:rsidRPr="00BE4E5D">
        <w:rPr>
          <w:lang w:val="ru-RU"/>
        </w:rPr>
        <w:t>ается вокруг своей оси и вокруг Солнца, как и на многие другие вопросы, там нет.</w:t>
      </w:r>
    </w:p>
    <w:p w:rsidR="00E80EF3" w:rsidRDefault="00BE4E5D" w:rsidP="00BE4E5D">
      <w:pPr>
        <w:pStyle w:val="a3"/>
        <w:jc w:val="both"/>
        <w:rPr>
          <w:lang w:val="ru-RU"/>
        </w:rPr>
      </w:pPr>
      <w:r>
        <w:rPr>
          <w:lang w:val="ru-RU"/>
        </w:rPr>
        <w:t xml:space="preserve">     </w:t>
      </w:r>
      <w:r w:rsidRPr="00BE4E5D">
        <w:rPr>
          <w:lang w:val="ru-RU"/>
        </w:rPr>
        <w:t>«Чем обусловлено равновесие частей тв</w:t>
      </w:r>
      <w:r>
        <w:rPr>
          <w:lang w:val="ru-RU"/>
        </w:rPr>
        <w:t>ё</w:t>
      </w:r>
      <w:r w:rsidRPr="00BE4E5D">
        <w:rPr>
          <w:lang w:val="ru-RU"/>
        </w:rPr>
        <w:t>рдого тела? Как объяснить световые и элек</w:t>
      </w:r>
      <w:r w:rsidRPr="00BE4E5D">
        <w:rPr>
          <w:lang w:val="ru-RU"/>
        </w:rPr>
        <w:softHyphen/>
        <w:t>трические явления? Казалось, что если ввести материальные точки и различного рода силы, действующие на расстоянии, можно будет удовлетворительным образом выв</w:t>
      </w:r>
      <w:r w:rsidR="00E80EF3">
        <w:rPr>
          <w:lang w:val="ru-RU"/>
        </w:rPr>
        <w:t>ести</w:t>
      </w:r>
      <w:r w:rsidRPr="00BE4E5D">
        <w:rPr>
          <w:lang w:val="ru-RU"/>
        </w:rPr>
        <w:t xml:space="preserve"> вс</w:t>
      </w:r>
      <w:r w:rsidR="00E80EF3">
        <w:rPr>
          <w:lang w:val="ru-RU"/>
        </w:rPr>
        <w:t>ё</w:t>
      </w:r>
      <w:r w:rsidRPr="00BE4E5D">
        <w:rPr>
          <w:lang w:val="ru-RU"/>
        </w:rPr>
        <w:t xml:space="preserve"> из закона движения. Эта надежда не сбылась, и теперь никто не думает о разреше</w:t>
      </w:r>
      <w:r w:rsidRPr="00BE4E5D">
        <w:rPr>
          <w:lang w:val="ru-RU"/>
        </w:rPr>
        <w:softHyphen/>
        <w:t>нии всех наших проблем на этой основе. Несмотря на это, мышление современных физиков в значительной мере обусловлено основоп</w:t>
      </w:r>
      <w:r w:rsidR="00E80EF3">
        <w:rPr>
          <w:lang w:val="ru-RU"/>
        </w:rPr>
        <w:t>олагающими концепциями Ньюто</w:t>
      </w:r>
      <w:r w:rsidR="00E80EF3">
        <w:rPr>
          <w:lang w:val="ru-RU"/>
        </w:rPr>
        <w:softHyphen/>
        <w:t>на»</w:t>
      </w:r>
      <w:r w:rsidRPr="00E80EF3">
        <w:rPr>
          <w:rFonts w:ascii="Verdana" w:hAnsi="Verdana"/>
          <w:b/>
          <w:sz w:val="22"/>
          <w:szCs w:val="22"/>
          <w:vertAlign w:val="superscript"/>
          <w:lang w:val="ru-RU"/>
        </w:rPr>
        <w:t>1</w:t>
      </w:r>
      <w:r w:rsidR="00E80EF3" w:rsidRPr="00E80EF3">
        <w:rPr>
          <w:lang w:val="ru-RU"/>
        </w:rPr>
        <w:t>.</w:t>
      </w:r>
    </w:p>
    <w:p w:rsidR="00B10A31" w:rsidRDefault="00E80EF3" w:rsidP="00BE4E5D">
      <w:pPr>
        <w:pStyle w:val="a3"/>
        <w:jc w:val="both"/>
        <w:rPr>
          <w:lang w:val="ru-RU"/>
        </w:rPr>
      </w:pPr>
      <w:r>
        <w:rPr>
          <w:lang w:val="ru-RU"/>
        </w:rPr>
        <w:t xml:space="preserve">     </w:t>
      </w:r>
      <w:r w:rsidR="00BE4E5D" w:rsidRPr="00BE4E5D">
        <w:rPr>
          <w:lang w:val="ru-RU"/>
        </w:rPr>
        <w:t>Представим себе (в логике понятий старой СНОЗ) ограничивающую покоящееся тело поверхность. И представим себе, что в какой-то момент другое тело, которому предстоит повоздействовать на первое тело и вывести его из состояния покоя, своей поверхностью вплотную подошло к поверхности первого тела так, что между повер</w:t>
      </w:r>
      <w:r w:rsidR="00BE4E5D" w:rsidRPr="00BE4E5D">
        <w:rPr>
          <w:lang w:val="ru-RU"/>
        </w:rPr>
        <w:softHyphen/>
        <w:t>хностями этих двух тел выбраны или вытеснены всякие протяж</w:t>
      </w:r>
      <w:r>
        <w:rPr>
          <w:lang w:val="ru-RU"/>
        </w:rPr>
        <w:t>ё</w:t>
      </w:r>
      <w:r w:rsidR="00BE4E5D" w:rsidRPr="00BE4E5D">
        <w:rPr>
          <w:lang w:val="ru-RU"/>
        </w:rPr>
        <w:t>нности, которые не входили и не входят в их состав. Как возможно после такого момента привести в движение первое тело, если причина сему</w:t>
      </w:r>
    </w:p>
    <w:p w:rsidR="00B10A31" w:rsidRDefault="00B10A31" w:rsidP="00BE4E5D">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w:t>
      </w:r>
    </w:p>
    <w:p w:rsidR="00B10A31" w:rsidRPr="00B10A31" w:rsidRDefault="00B10A31" w:rsidP="00BE4E5D">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А. Эйнштейн «Физика и реальность». Изд. «Наука»М., 1965г., стр. 102</w:t>
      </w:r>
    </w:p>
    <w:p w:rsidR="0042220F" w:rsidRDefault="00BE4E5D" w:rsidP="00BE4E5D">
      <w:pPr>
        <w:pStyle w:val="a3"/>
        <w:jc w:val="both"/>
        <w:rPr>
          <w:lang w:val="ru-RU"/>
        </w:rPr>
      </w:pPr>
      <w:r w:rsidRPr="00BE4E5D">
        <w:rPr>
          <w:lang w:val="ru-RU"/>
        </w:rPr>
        <w:lastRenderedPageBreak/>
        <w:t>должна исходить только от второго тела? Ну пусть продолжаются те процессы, которые опричинивали собой движение второго тела и пусть описанное выше соприкосновение с первым телом осущ</w:t>
      </w:r>
      <w:r w:rsidR="00E80EF3">
        <w:rPr>
          <w:lang w:val="ru-RU"/>
        </w:rPr>
        <w:t>е</w:t>
      </w:r>
      <w:r w:rsidRPr="00BE4E5D">
        <w:rPr>
          <w:lang w:val="ru-RU"/>
        </w:rPr>
        <w:t xml:space="preserve">ствится на более широком фронте. И что же дальше? Ведь первое тело покоится и причина изменения его состояния по теории Ньютона должна прийти извне? А второму телу дальше-то двигаться в прежнем направлении некуда?! Все пространственные протяженности между этими двумя телами выбраны?! Значит второе тело или, во-первых, должно искать себе </w:t>
      </w:r>
      <w:r w:rsidR="00E80EF3">
        <w:rPr>
          <w:lang w:val="ru-RU"/>
        </w:rPr>
        <w:t>и</w:t>
      </w:r>
      <w:r w:rsidRPr="00BE4E5D">
        <w:rPr>
          <w:lang w:val="ru-RU"/>
        </w:rPr>
        <w:t xml:space="preserve"> реализовать иные направления для своего движения, не</w:t>
      </w:r>
      <w:r w:rsidR="00E80EF3">
        <w:rPr>
          <w:lang w:val="ru-RU"/>
        </w:rPr>
        <w:t xml:space="preserve"> </w:t>
      </w:r>
      <w:r w:rsidRPr="00BE4E5D">
        <w:rPr>
          <w:lang w:val="ru-RU"/>
        </w:rPr>
        <w:t>опричинив изменения покоя первого тела и сохранив всю свою целостность, т</w:t>
      </w:r>
      <w:r w:rsidR="00E80EF3">
        <w:rPr>
          <w:lang w:val="ru-RU"/>
        </w:rPr>
        <w:t>.</w:t>
      </w:r>
      <w:r w:rsidRPr="00BE4E5D">
        <w:rPr>
          <w:lang w:val="ru-RU"/>
        </w:rPr>
        <w:t>е</w:t>
      </w:r>
      <w:r w:rsidR="00E80EF3">
        <w:rPr>
          <w:lang w:val="ru-RU"/>
        </w:rPr>
        <w:t>.</w:t>
      </w:r>
      <w:r w:rsidRPr="00BE4E5D">
        <w:rPr>
          <w:lang w:val="ru-RU"/>
        </w:rPr>
        <w:t xml:space="preserve"> ничего не потеряв из своего состава. При этом для такого изменения направления движения оно должно получить в соот</w:t>
      </w:r>
      <w:r w:rsidRPr="00BE4E5D">
        <w:rPr>
          <w:lang w:val="ru-RU"/>
        </w:rPr>
        <w:softHyphen/>
        <w:t>ветствии с первым законом Ньютона, которому оно также подчиняется, — какую-то причину извне, а не от первого тела, ибо первое покоится, не изменяется, и поэтому действовать не может</w:t>
      </w:r>
      <w:r w:rsidR="00E80EF3">
        <w:rPr>
          <w:lang w:val="ru-RU"/>
        </w:rPr>
        <w:t>.</w:t>
      </w:r>
      <w:r w:rsidRPr="00BE4E5D">
        <w:rPr>
          <w:lang w:val="ru-RU"/>
        </w:rPr>
        <w:t xml:space="preserve"> Оно само должно получить извне то, что стало бы причиной нарушения покоя. Или второе тело, во-вторых, должно отделить от себя что-то такое, </w:t>
      </w:r>
      <w:r w:rsidR="00E80EF3">
        <w:rPr>
          <w:rFonts w:ascii="Times New Roman" w:hAnsi="Times New Roman" w:cs="Times New Roman"/>
          <w:lang w:val="ru-RU"/>
        </w:rPr>
        <w:t>что</w:t>
      </w:r>
      <w:r w:rsidRPr="00BE4E5D">
        <w:rPr>
          <w:rFonts w:cs="Constantia"/>
          <w:lang w:val="ru-RU"/>
        </w:rPr>
        <w:t xml:space="preserve"> могло бы стать причиной изменений процессов покоя пе</w:t>
      </w:r>
      <w:r w:rsidRPr="00BE4E5D">
        <w:rPr>
          <w:lang w:val="ru-RU"/>
        </w:rPr>
        <w:t>рвого тела. Первое отпада</w:t>
      </w:r>
      <w:r w:rsidRPr="00BE4E5D">
        <w:rPr>
          <w:lang w:val="ru-RU"/>
        </w:rPr>
        <w:softHyphen/>
        <w:t>ет как противоречащее пос</w:t>
      </w:r>
      <w:r w:rsidR="00E80EF3">
        <w:rPr>
          <w:lang w:val="ru-RU"/>
        </w:rPr>
        <w:t>ылк</w:t>
      </w:r>
      <w:r w:rsidRPr="00BE4E5D">
        <w:rPr>
          <w:lang w:val="ru-RU"/>
        </w:rPr>
        <w:t>е, извлеченной из формулировки первого з</w:t>
      </w:r>
      <w:r w:rsidR="00E80EF3">
        <w:rPr>
          <w:lang w:val="ru-RU"/>
        </w:rPr>
        <w:t>а</w:t>
      </w:r>
      <w:r w:rsidRPr="00BE4E5D">
        <w:rPr>
          <w:lang w:val="ru-RU"/>
        </w:rPr>
        <w:t xml:space="preserve">кона (= второе тело опричинивает своим воздействием нарушение покоя первого тела), как противоречащее реальной действительности и </w:t>
      </w:r>
      <w:r w:rsidR="00E80EF3">
        <w:rPr>
          <w:lang w:val="ru-RU"/>
        </w:rPr>
        <w:t>как ведущее</w:t>
      </w:r>
      <w:r w:rsidRPr="00BE4E5D">
        <w:rPr>
          <w:lang w:val="ru-RU"/>
        </w:rPr>
        <w:t xml:space="preserve"> к поиску причин</w:t>
      </w:r>
      <w:r w:rsidR="00E80EF3">
        <w:rPr>
          <w:lang w:val="ru-RU"/>
        </w:rPr>
        <w:t>ы</w:t>
      </w:r>
      <w:r w:rsidRPr="00BE4E5D">
        <w:rPr>
          <w:lang w:val="ru-RU"/>
        </w:rPr>
        <w:t xml:space="preserve"> вне ре</w:t>
      </w:r>
      <w:r w:rsidRPr="00BE4E5D">
        <w:rPr>
          <w:lang w:val="ru-RU"/>
        </w:rPr>
        <w:softHyphen/>
        <w:t>альности, которой и нет. Второ</w:t>
      </w:r>
      <w:r w:rsidR="00E80EF3">
        <w:rPr>
          <w:lang w:val="ru-RU"/>
        </w:rPr>
        <w:t>е</w:t>
      </w:r>
      <w:r w:rsidRPr="00BE4E5D">
        <w:rPr>
          <w:lang w:val="ru-RU"/>
        </w:rPr>
        <w:t xml:space="preserve"> т</w:t>
      </w:r>
      <w:r w:rsidR="00E80EF3">
        <w:rPr>
          <w:lang w:val="ru-RU"/>
        </w:rPr>
        <w:t>а</w:t>
      </w:r>
      <w:r w:rsidRPr="00BE4E5D">
        <w:rPr>
          <w:lang w:val="ru-RU"/>
        </w:rPr>
        <w:t>ит в себе возможность найти причину изменен</w:t>
      </w:r>
      <w:r w:rsidR="0042220F">
        <w:rPr>
          <w:lang w:val="ru-RU"/>
        </w:rPr>
        <w:t>ия состояния покоя первого тела.</w:t>
      </w:r>
    </w:p>
    <w:p w:rsidR="0042220F" w:rsidRPr="0042220F" w:rsidRDefault="0042220F" w:rsidP="0042220F">
      <w:pPr>
        <w:pStyle w:val="a3"/>
        <w:jc w:val="both"/>
        <w:rPr>
          <w:sz w:val="24"/>
          <w:szCs w:val="24"/>
          <w:lang w:val="ru-RU" w:eastAsia="ru-RU"/>
        </w:rPr>
      </w:pPr>
      <w:r>
        <w:rPr>
          <w:lang w:val="ru-RU" w:eastAsia="ru-RU"/>
        </w:rPr>
        <w:t xml:space="preserve">     </w:t>
      </w:r>
      <w:r w:rsidRPr="0042220F">
        <w:rPr>
          <w:lang w:val="ru-RU" w:eastAsia="ru-RU"/>
        </w:rPr>
        <w:t xml:space="preserve">Пусть </w:t>
      </w:r>
      <w:r>
        <w:rPr>
          <w:lang w:val="ru-RU" w:eastAsia="ru-RU"/>
        </w:rPr>
        <w:t>от</w:t>
      </w:r>
      <w:r w:rsidRPr="0042220F">
        <w:rPr>
          <w:lang w:val="ru-RU" w:eastAsia="ru-RU"/>
        </w:rPr>
        <w:t xml:space="preserve"> второго тела отделилось (или даже не отделявшись определилось, выдели</w:t>
      </w:r>
      <w:r w:rsidRPr="0042220F">
        <w:rPr>
          <w:lang w:val="ru-RU" w:eastAsia="ru-RU"/>
        </w:rPr>
        <w:softHyphen/>
        <w:t>лось) что-то такое, которое мо</w:t>
      </w:r>
      <w:r>
        <w:rPr>
          <w:lang w:val="ru-RU" w:eastAsia="ru-RU"/>
        </w:rPr>
        <w:t>же</w:t>
      </w:r>
      <w:r w:rsidRPr="0042220F">
        <w:rPr>
          <w:lang w:val="ru-RU" w:eastAsia="ru-RU"/>
        </w:rPr>
        <w:t>т послужить причиной изменений покоя первого тела, и пусть оно приблизилось к его поверхности вплотную так, что</w:t>
      </w:r>
      <w:r>
        <w:rPr>
          <w:lang w:val="ru-RU" w:eastAsia="ru-RU"/>
        </w:rPr>
        <w:t xml:space="preserve"> </w:t>
      </w:r>
      <w:r w:rsidRPr="0042220F">
        <w:rPr>
          <w:lang w:val="ru-RU" w:eastAsia="ru-RU"/>
        </w:rPr>
        <w:t>между ними — первым телом и тем, что может послужить причиной — не осталось никак им не принадлежащих протяженностей. Продолжать здесь рассуж</w:t>
      </w:r>
      <w:r>
        <w:rPr>
          <w:lang w:val="ru-RU" w:eastAsia="ru-RU"/>
        </w:rPr>
        <w:t>д</w:t>
      </w:r>
      <w:r w:rsidRPr="0042220F">
        <w:rPr>
          <w:lang w:val="ru-RU" w:eastAsia="ru-RU"/>
        </w:rPr>
        <w:t xml:space="preserve">ение таким же порядком, значит </w:t>
      </w:r>
      <w:r w:rsidRPr="0042220F">
        <w:rPr>
          <w:lang w:eastAsia="uk-UA"/>
        </w:rPr>
        <w:t xml:space="preserve">приступить </w:t>
      </w:r>
      <w:r w:rsidRPr="0042220F">
        <w:rPr>
          <w:lang w:val="ru-RU" w:eastAsia="ru-RU"/>
        </w:rPr>
        <w:t>к повторению изложения уже провед</w:t>
      </w:r>
      <w:r>
        <w:rPr>
          <w:lang w:val="ru-RU" w:eastAsia="ru-RU"/>
        </w:rPr>
        <w:t>ё</w:t>
      </w:r>
      <w:r w:rsidRPr="0042220F">
        <w:rPr>
          <w:lang w:val="ru-RU" w:eastAsia="ru-RU"/>
        </w:rPr>
        <w:t>нного рассуждения.</w:t>
      </w:r>
    </w:p>
    <w:p w:rsidR="0042220F" w:rsidRPr="0042220F" w:rsidRDefault="0042220F" w:rsidP="0042220F">
      <w:pPr>
        <w:pStyle w:val="a3"/>
        <w:jc w:val="both"/>
        <w:rPr>
          <w:sz w:val="24"/>
          <w:szCs w:val="24"/>
          <w:lang w:val="ru-RU" w:eastAsia="ru-RU"/>
        </w:rPr>
      </w:pPr>
      <w:r>
        <w:rPr>
          <w:lang w:val="ru-RU" w:eastAsia="ru-RU"/>
        </w:rPr>
        <w:lastRenderedPageBreak/>
        <w:t xml:space="preserve">     </w:t>
      </w:r>
      <w:r w:rsidRPr="0042220F">
        <w:rPr>
          <w:lang w:val="ru-RU" w:eastAsia="ru-RU"/>
        </w:rPr>
        <w:t>По первому закону Ньютона первое тело покоится, а значит и ограничивающая его поверхность не изменяет своего положения. Как же проникнуть внутрь первого тела тому, что отделилось от второго тела и может быть тем, что необходимо и достаточно, т.е. причиной, для изменений состояния покоя первого тела? Ведь нужны же какие-то изменения, которые произошли бы (предварительно, заранее или хотя бы одновремен</w:t>
      </w:r>
      <w:r w:rsidRPr="0042220F">
        <w:rPr>
          <w:lang w:val="ru-RU" w:eastAsia="ru-RU"/>
        </w:rPr>
        <w:softHyphen/>
        <w:t>но с моментом соприкосновения с внешним носителем причины) в первом теле и которые,</w:t>
      </w:r>
      <w:r>
        <w:rPr>
          <w:lang w:val="ru-RU" w:eastAsia="ru-RU"/>
        </w:rPr>
        <w:t xml:space="preserve"> если не опричинили бы, то хотя </w:t>
      </w:r>
      <w:r w:rsidRPr="0042220F">
        <w:rPr>
          <w:lang w:val="ru-RU" w:eastAsia="ru-RU"/>
        </w:rPr>
        <w:t>бы подготовили условия для принятия (для проникновения внутрь первого тела) того внешнего, что нес</w:t>
      </w:r>
      <w:r>
        <w:rPr>
          <w:lang w:val="ru-RU" w:eastAsia="ru-RU"/>
        </w:rPr>
        <w:t>ё</w:t>
      </w:r>
      <w:r w:rsidRPr="0042220F">
        <w:rPr>
          <w:lang w:val="ru-RU" w:eastAsia="ru-RU"/>
        </w:rPr>
        <w:t>т в себе причину последу</w:t>
      </w:r>
      <w:r w:rsidRPr="0042220F">
        <w:rPr>
          <w:lang w:val="ru-RU" w:eastAsia="ru-RU"/>
        </w:rPr>
        <w:softHyphen/>
        <w:t>ющих изменений!? Допущению таких изменений противоречат формулировки первого закона Ньютона, есл</w:t>
      </w:r>
      <w:r>
        <w:rPr>
          <w:lang w:val="ru-RU" w:eastAsia="ru-RU"/>
        </w:rPr>
        <w:t>и</w:t>
      </w:r>
      <w:r w:rsidRPr="0042220F">
        <w:rPr>
          <w:lang w:val="ru-RU" w:eastAsia="ru-RU"/>
        </w:rPr>
        <w:t xml:space="preserve"> их абсолютизировать, если не делать или не сделать какие-то оговорки, уточнения, огр</w:t>
      </w:r>
      <w:r>
        <w:rPr>
          <w:lang w:val="ru-RU" w:eastAsia="ru-RU"/>
        </w:rPr>
        <w:t>а</w:t>
      </w:r>
      <w:r w:rsidRPr="0042220F">
        <w:rPr>
          <w:lang w:val="ru-RU" w:eastAsia="ru-RU"/>
        </w:rPr>
        <w:t>ничения или расширения. Ведь в соответствии с этими форму</w:t>
      </w:r>
      <w:r w:rsidRPr="0042220F">
        <w:rPr>
          <w:lang w:val="ru-RU" w:eastAsia="ru-RU"/>
        </w:rPr>
        <w:softHyphen/>
        <w:t>лировками, наступление указанных изменений в первом теле до и после соприкоснове</w:t>
      </w:r>
      <w:r w:rsidRPr="0042220F">
        <w:rPr>
          <w:lang w:val="ru-RU" w:eastAsia="ru-RU"/>
        </w:rPr>
        <w:softHyphen/>
        <w:t>ния с носителем внешней причины невозможно без проникновения этого носителя внутрь первого тела? А проникновение внутрь без взаимообмена материей и последст</w:t>
      </w:r>
      <w:r w:rsidRPr="0042220F">
        <w:rPr>
          <w:lang w:val="ru-RU" w:eastAsia="ru-RU"/>
        </w:rPr>
        <w:softHyphen/>
        <w:t>вие взаимодействия невозможно.</w:t>
      </w:r>
    </w:p>
    <w:p w:rsidR="0042220F" w:rsidRPr="0042220F" w:rsidRDefault="0042220F" w:rsidP="0042220F">
      <w:pPr>
        <w:pStyle w:val="a3"/>
        <w:jc w:val="both"/>
        <w:rPr>
          <w:sz w:val="24"/>
          <w:szCs w:val="24"/>
          <w:lang w:val="ru-RU" w:eastAsia="ru-RU"/>
        </w:rPr>
      </w:pPr>
      <w:r>
        <w:rPr>
          <w:lang w:val="ru-RU" w:eastAsia="ru-RU"/>
        </w:rPr>
        <w:t xml:space="preserve">     </w:t>
      </w:r>
      <w:r w:rsidRPr="0042220F">
        <w:rPr>
          <w:lang w:val="ru-RU" w:eastAsia="ru-RU"/>
        </w:rPr>
        <w:t>Может быть возможен такой носитель причины, который проникает через повер</w:t>
      </w:r>
      <w:r w:rsidRPr="0042220F">
        <w:rPr>
          <w:lang w:val="ru-RU" w:eastAsia="ru-RU"/>
        </w:rPr>
        <w:softHyphen/>
        <w:t>хность-ничто, отграничивающую первое тело и не имеющую своей протяженности, не нуждаясь для этого в каком-либо изменении, отступлении или предоставлении места с его стороны? Но тогда такой идеальный носитель причины не в состоянии вообще воздействовать на первое</w:t>
      </w:r>
      <w:r>
        <w:rPr>
          <w:lang w:val="ru-RU" w:eastAsia="ru-RU"/>
        </w:rPr>
        <w:t xml:space="preserve"> тело, ибо это ничто. А может быть</w:t>
      </w:r>
      <w:r w:rsidRPr="0042220F">
        <w:rPr>
          <w:lang w:val="ru-RU" w:eastAsia="ru-RU"/>
        </w:rPr>
        <w:t xml:space="preserve"> возможно такое истечение извне (от второго тела) причин, которое не нуждается в каких-либо материальных носителях, или возможны такие носители причин, которые не имеют своей протяжён</w:t>
      </w:r>
      <w:r w:rsidRPr="0042220F">
        <w:rPr>
          <w:lang w:val="ru-RU" w:eastAsia="ru-RU"/>
        </w:rPr>
        <w:softHyphen/>
        <w:t>ности? Может быть возможно существование чего-то такого, что обладало бы свой</w:t>
      </w:r>
      <w:r w:rsidRPr="0042220F">
        <w:rPr>
          <w:lang w:val="ru-RU" w:eastAsia="ru-RU"/>
        </w:rPr>
        <w:softHyphen/>
        <w:t xml:space="preserve">ствами и не имело бы той материи </w:t>
      </w:r>
      <w:r>
        <w:rPr>
          <w:lang w:val="ru-RU" w:eastAsia="ru-RU"/>
        </w:rPr>
        <w:t>и</w:t>
      </w:r>
      <w:r w:rsidRPr="0042220F">
        <w:rPr>
          <w:lang w:val="ru-RU" w:eastAsia="ru-RU"/>
        </w:rPr>
        <w:t xml:space="preserve"> е</w:t>
      </w:r>
      <w:r>
        <w:rPr>
          <w:lang w:val="ru-RU" w:eastAsia="ru-RU"/>
        </w:rPr>
        <w:t>ё</w:t>
      </w:r>
      <w:r w:rsidRPr="0042220F">
        <w:rPr>
          <w:lang w:val="ru-RU" w:eastAsia="ru-RU"/>
        </w:rPr>
        <w:t xml:space="preserve"> объема, размера, протяж</w:t>
      </w:r>
      <w:r>
        <w:rPr>
          <w:lang w:val="ru-RU" w:eastAsia="ru-RU"/>
        </w:rPr>
        <w:t>ё</w:t>
      </w:r>
      <w:r w:rsidRPr="0042220F">
        <w:rPr>
          <w:lang w:val="ru-RU" w:eastAsia="ru-RU"/>
        </w:rPr>
        <w:t>нности, которая обладает этим свойством? Но то</w:t>
      </w:r>
      <w:r>
        <w:rPr>
          <w:lang w:val="ru-RU" w:eastAsia="ru-RU"/>
        </w:rPr>
        <w:t>гда</w:t>
      </w:r>
      <w:r w:rsidRPr="0042220F">
        <w:rPr>
          <w:lang w:val="ru-RU" w:eastAsia="ru-RU"/>
        </w:rPr>
        <w:t xml:space="preserve"> не было бы и того места, </w:t>
      </w:r>
      <w:r>
        <w:rPr>
          <w:lang w:val="ru-RU" w:eastAsia="uk-UA"/>
        </w:rPr>
        <w:t>г</w:t>
      </w:r>
      <w:r w:rsidRPr="0042220F">
        <w:rPr>
          <w:lang w:eastAsia="uk-UA"/>
        </w:rPr>
        <w:t xml:space="preserve">де </w:t>
      </w:r>
      <w:r>
        <w:rPr>
          <w:lang w:val="ru-RU" w:eastAsia="ru-RU"/>
        </w:rPr>
        <w:t>эти свойства могли бы быть.</w:t>
      </w:r>
      <w:r w:rsidRPr="0042220F">
        <w:rPr>
          <w:lang w:val="ru-RU" w:eastAsia="ru-RU"/>
        </w:rPr>
        <w:t xml:space="preserve"> </w:t>
      </w:r>
      <w:r w:rsidR="006C22FD" w:rsidRPr="0042220F">
        <w:rPr>
          <w:lang w:val="ru-RU" w:eastAsia="ru-RU"/>
        </w:rPr>
        <w:t>Следовательно,</w:t>
      </w:r>
      <w:r w:rsidRPr="0042220F">
        <w:rPr>
          <w:lang w:val="ru-RU" w:eastAsia="ru-RU"/>
        </w:rPr>
        <w:t xml:space="preserve"> это </w:t>
      </w:r>
      <w:r w:rsidRPr="0042220F">
        <w:rPr>
          <w:lang w:val="ru-RU" w:eastAsia="ru-RU"/>
        </w:rPr>
        <w:lastRenderedPageBreak/>
        <w:t>предположение не может быть истинным. Как возможно воздействие одного тела на другое, если не допускается какое-либо внутреннее измене</w:t>
      </w:r>
      <w:r w:rsidRPr="0042220F">
        <w:rPr>
          <w:lang w:val="ru-RU" w:eastAsia="ru-RU"/>
        </w:rPr>
        <w:softHyphen/>
        <w:t>ние в последнем, если не допускается необходимость обмена (хотя бы тем, что называ</w:t>
      </w:r>
      <w:r w:rsidRPr="0042220F">
        <w:rPr>
          <w:lang w:val="ru-RU" w:eastAsia="ru-RU"/>
        </w:rPr>
        <w:softHyphen/>
        <w:t>ют местом, пространством), если не допускается необходимость взаимодействия и про</w:t>
      </w:r>
      <w:r w:rsidRPr="0042220F">
        <w:rPr>
          <w:lang w:val="ru-RU" w:eastAsia="ru-RU"/>
        </w:rPr>
        <w:softHyphen/>
        <w:t>тиводействия?</w:t>
      </w:r>
    </w:p>
    <w:p w:rsidR="006C22FD" w:rsidRPr="006C22FD" w:rsidRDefault="006C22FD" w:rsidP="006C22FD">
      <w:pPr>
        <w:pStyle w:val="a3"/>
        <w:jc w:val="both"/>
        <w:rPr>
          <w:sz w:val="24"/>
          <w:szCs w:val="24"/>
          <w:lang w:val="ru-RU" w:eastAsia="ru-RU"/>
        </w:rPr>
      </w:pPr>
      <w:r>
        <w:rPr>
          <w:lang w:val="ru-RU" w:eastAsia="ru-RU"/>
        </w:rPr>
        <w:t xml:space="preserve">     </w:t>
      </w:r>
      <w:r w:rsidR="0042220F" w:rsidRPr="0042220F">
        <w:rPr>
          <w:lang w:val="ru-RU" w:eastAsia="ru-RU"/>
        </w:rPr>
        <w:t>Таким образом, существующие формулиров</w:t>
      </w:r>
      <w:r>
        <w:rPr>
          <w:lang w:val="ru-RU" w:eastAsia="ru-RU"/>
        </w:rPr>
        <w:t xml:space="preserve">ки </w:t>
      </w:r>
      <w:r w:rsidR="0042220F" w:rsidRPr="0042220F">
        <w:rPr>
          <w:lang w:val="ru-RU" w:eastAsia="ru-RU"/>
        </w:rPr>
        <w:t>первого закона Ньютона не только до конца не раскрывают причин выхода из покоя или изменения движения тел, но и наводят научно-исследовательское мышление на ошибки, т</w:t>
      </w:r>
      <w:r>
        <w:rPr>
          <w:lang w:val="ru-RU" w:eastAsia="ru-RU"/>
        </w:rPr>
        <w:t>.к.</w:t>
      </w:r>
      <w:r w:rsidR="0042220F" w:rsidRPr="0042220F">
        <w:rPr>
          <w:lang w:val="ru-RU" w:eastAsia="ru-RU"/>
        </w:rPr>
        <w:t xml:space="preserve"> указывают на необходи</w:t>
      </w:r>
      <w:r w:rsidR="0042220F" w:rsidRPr="0042220F">
        <w:rPr>
          <w:lang w:val="ru-RU" w:eastAsia="ru-RU"/>
        </w:rPr>
        <w:softHyphen/>
        <w:t>мость поисков их только во внешних силах и телах. Кроме того, от употребления слова «сила» не достигается объясняемост</w:t>
      </w:r>
      <w:r>
        <w:rPr>
          <w:lang w:val="ru-RU" w:eastAsia="ru-RU"/>
        </w:rPr>
        <w:t>ь</w:t>
      </w:r>
      <w:r w:rsidR="0042220F" w:rsidRPr="0042220F">
        <w:rPr>
          <w:lang w:val="ru-RU" w:eastAsia="ru-RU"/>
        </w:rPr>
        <w:t xml:space="preserve"> того элементно-структурного и причинно-след</w:t>
      </w:r>
      <w:r w:rsidRPr="006C22FD">
        <w:rPr>
          <w:lang w:val="ru-RU" w:eastAsia="ru-RU"/>
        </w:rPr>
        <w:t xml:space="preserve">ственного механизма, которым реализуется проявление </w:t>
      </w:r>
      <w:r>
        <w:rPr>
          <w:lang w:val="ru-RU" w:eastAsia="ru-RU"/>
        </w:rPr>
        <w:t>эт</w:t>
      </w:r>
      <w:r w:rsidRPr="006C22FD">
        <w:rPr>
          <w:lang w:val="ru-RU" w:eastAsia="ru-RU"/>
        </w:rPr>
        <w:t xml:space="preserve">ой силы, как меры </w:t>
      </w:r>
      <w:r>
        <w:rPr>
          <w:lang w:val="ru-RU" w:eastAsia="ru-RU"/>
        </w:rPr>
        <w:t>этого про</w:t>
      </w:r>
      <w:r w:rsidRPr="006C22FD">
        <w:rPr>
          <w:lang w:val="ru-RU" w:eastAsia="ru-RU"/>
        </w:rPr>
        <w:t xml:space="preserve">явления (притяжения, отталкивания и пр.). Имеющиеся определения </w:t>
      </w:r>
      <w:r>
        <w:rPr>
          <w:lang w:val="ru-RU" w:eastAsia="ru-RU"/>
        </w:rPr>
        <w:t xml:space="preserve">силы содержат круг, тавтологию, </w:t>
      </w:r>
      <w:r w:rsidRPr="006C22FD">
        <w:rPr>
          <w:lang w:val="ru-RU" w:eastAsia="ru-RU"/>
        </w:rPr>
        <w:t xml:space="preserve">заменяют </w:t>
      </w:r>
      <w:r>
        <w:rPr>
          <w:lang w:val="ru-RU" w:eastAsia="ru-RU"/>
        </w:rPr>
        <w:t>одни</w:t>
      </w:r>
      <w:r w:rsidRPr="006C22FD">
        <w:rPr>
          <w:lang w:val="ru-RU" w:eastAsia="ru-RU"/>
        </w:rPr>
        <w:t xml:space="preserve"> </w:t>
      </w:r>
      <w:r>
        <w:rPr>
          <w:lang w:val="ru-RU" w:eastAsia="ru-RU"/>
        </w:rPr>
        <w:t>н</w:t>
      </w:r>
      <w:r w:rsidRPr="006C22FD">
        <w:rPr>
          <w:lang w:val="ru-RU" w:eastAsia="ru-RU"/>
        </w:rPr>
        <w:t>азва</w:t>
      </w:r>
      <w:r>
        <w:rPr>
          <w:lang w:val="ru-RU" w:eastAsia="ru-RU"/>
        </w:rPr>
        <w:t>ния</w:t>
      </w:r>
      <w:r w:rsidRPr="006C22FD">
        <w:rPr>
          <w:lang w:val="ru-RU" w:eastAsia="ru-RU"/>
        </w:rPr>
        <w:t xml:space="preserve"> непознанного другими названиями без отч</w:t>
      </w:r>
      <w:r>
        <w:rPr>
          <w:lang w:val="ru-RU" w:eastAsia="ru-RU"/>
        </w:rPr>
        <w:t>ё</w:t>
      </w:r>
      <w:r w:rsidRPr="006C22FD">
        <w:rPr>
          <w:lang w:val="ru-RU" w:eastAsia="ru-RU"/>
        </w:rPr>
        <w:t>т</w:t>
      </w:r>
      <w:r w:rsidRPr="006C22FD">
        <w:rPr>
          <w:lang w:val="ru-RU" w:eastAsia="ru-RU"/>
        </w:rPr>
        <w:softHyphen/>
        <w:t>ливо</w:t>
      </w:r>
      <w:r>
        <w:rPr>
          <w:lang w:val="ru-RU" w:eastAsia="ru-RU"/>
        </w:rPr>
        <w:t xml:space="preserve"> </w:t>
      </w:r>
      <w:r w:rsidRPr="006C22FD">
        <w:rPr>
          <w:lang w:val="ru-RU" w:eastAsia="ru-RU"/>
        </w:rPr>
        <w:t>ясного и истинного смысла,</w:t>
      </w:r>
      <w:r w:rsidR="0048004B">
        <w:rPr>
          <w:lang w:val="ru-RU" w:eastAsia="ru-RU"/>
        </w:rPr>
        <w:t xml:space="preserve"> они</w:t>
      </w:r>
      <w:r w:rsidRPr="006C22FD">
        <w:rPr>
          <w:lang w:val="ru-RU" w:eastAsia="ru-RU"/>
        </w:rPr>
        <w:t xml:space="preserve"> есть результат такой объяснительной ло</w:t>
      </w:r>
      <w:r>
        <w:rPr>
          <w:lang w:val="ru-RU" w:eastAsia="ru-RU"/>
        </w:rPr>
        <w:t>ги</w:t>
      </w:r>
      <w:r w:rsidRPr="006C22FD">
        <w:rPr>
          <w:lang w:val="ru-RU" w:eastAsia="ru-RU"/>
        </w:rPr>
        <w:t>ки: соот</w:t>
      </w:r>
      <w:r w:rsidRPr="006C22FD">
        <w:rPr>
          <w:lang w:val="ru-RU" w:eastAsia="ru-RU"/>
        </w:rPr>
        <w:softHyphen/>
        <w:t xml:space="preserve">ветствующие единичные явления подводят под общее для них название, а затем это общее название (тяжесть или гравитационная </w:t>
      </w:r>
      <w:r>
        <w:rPr>
          <w:lang w:val="ru-RU" w:eastAsia="ru-RU"/>
        </w:rPr>
        <w:t>сила</w:t>
      </w:r>
      <w:r w:rsidRPr="006C22FD">
        <w:rPr>
          <w:lang w:val="ru-RU" w:eastAsia="ru-RU"/>
        </w:rPr>
        <w:t>, например) употребляют д</w:t>
      </w:r>
      <w:r>
        <w:rPr>
          <w:lang w:val="ru-RU" w:eastAsia="ru-RU"/>
        </w:rPr>
        <w:t>л</w:t>
      </w:r>
      <w:r w:rsidRPr="006C22FD">
        <w:rPr>
          <w:lang w:val="ru-RU" w:eastAsia="ru-RU"/>
        </w:rPr>
        <w:t>я объяснения любого из этих единичных явлени</w:t>
      </w:r>
      <w:r>
        <w:rPr>
          <w:lang w:val="ru-RU" w:eastAsia="ru-RU"/>
        </w:rPr>
        <w:t>й</w:t>
      </w:r>
      <w:r w:rsidRPr="006C22FD">
        <w:rPr>
          <w:lang w:val="ru-RU" w:eastAsia="ru-RU"/>
        </w:rPr>
        <w:t xml:space="preserve">. Не объяснения, а идеалистическая софистика ж </w:t>
      </w:r>
      <w:r w:rsidR="00A04FF6">
        <w:rPr>
          <w:lang w:val="ru-RU" w:eastAsia="ru-RU"/>
        </w:rPr>
        <w:t>пол</w:t>
      </w:r>
      <w:r w:rsidRPr="006C22FD">
        <w:rPr>
          <w:lang w:val="ru-RU" w:eastAsia="ru-RU"/>
        </w:rPr>
        <w:t>учается: в результате исследования некоторых единичных предметов или явлени</w:t>
      </w:r>
      <w:r>
        <w:rPr>
          <w:lang w:val="ru-RU" w:eastAsia="ru-RU"/>
        </w:rPr>
        <w:t>й</w:t>
      </w:r>
      <w:r w:rsidRPr="006C22FD">
        <w:rPr>
          <w:lang w:val="ru-RU" w:eastAsia="ru-RU"/>
        </w:rPr>
        <w:t xml:space="preserve"> вырабатывают общее понятие об этих предметах или явлениях (например, «зверь вооб</w:t>
      </w:r>
      <w:r w:rsidRPr="006C22FD">
        <w:rPr>
          <w:lang w:val="ru-RU" w:eastAsia="ru-RU"/>
        </w:rPr>
        <w:softHyphen/>
        <w:t xml:space="preserve">ще»), а потом превращают </w:t>
      </w:r>
      <w:r>
        <w:rPr>
          <w:lang w:val="ru-RU" w:eastAsia="ru-RU"/>
        </w:rPr>
        <w:t>эт</w:t>
      </w:r>
      <w:r w:rsidRPr="006C22FD">
        <w:rPr>
          <w:lang w:val="ru-RU" w:eastAsia="ru-RU"/>
        </w:rPr>
        <w:t>о общее понятие в действительное существо (несмотря на то, что в реальной действительности нет «зверей вообще», предметов или явлений вообще), а действительные единичные предметы и</w:t>
      </w:r>
      <w:r>
        <w:rPr>
          <w:lang w:val="ru-RU" w:eastAsia="ru-RU"/>
        </w:rPr>
        <w:t>л</w:t>
      </w:r>
      <w:r w:rsidRPr="006C22FD">
        <w:rPr>
          <w:lang w:val="ru-RU" w:eastAsia="ru-RU"/>
        </w:rPr>
        <w:t>и явления затем рассматривают как со</w:t>
      </w:r>
      <w:r w:rsidRPr="006C22FD">
        <w:rPr>
          <w:lang w:val="ru-RU" w:eastAsia="ru-RU"/>
        </w:rPr>
        <w:softHyphen/>
        <w:t>здания этого общего понятия. И если вс</w:t>
      </w:r>
      <w:r>
        <w:rPr>
          <w:lang w:val="ru-RU" w:eastAsia="ru-RU"/>
        </w:rPr>
        <w:t>ё</w:t>
      </w:r>
      <w:r w:rsidRPr="006C22FD">
        <w:rPr>
          <w:lang w:val="ru-RU" w:eastAsia="ru-RU"/>
        </w:rPr>
        <w:t xml:space="preserve"> это продумать, </w:t>
      </w:r>
      <w:r>
        <w:rPr>
          <w:lang w:val="ru-RU" w:eastAsia="ru-RU"/>
        </w:rPr>
        <w:t>т</w:t>
      </w:r>
      <w:r w:rsidRPr="006C22FD">
        <w:rPr>
          <w:lang w:val="ru-RU" w:eastAsia="ru-RU"/>
        </w:rPr>
        <w:t>о выясняется, что не ст</w:t>
      </w:r>
      <w:r>
        <w:rPr>
          <w:lang w:val="ru-RU" w:eastAsia="ru-RU"/>
        </w:rPr>
        <w:t>ол</w:t>
      </w:r>
      <w:r w:rsidRPr="006C22FD">
        <w:rPr>
          <w:lang w:val="ru-RU" w:eastAsia="ru-RU"/>
        </w:rPr>
        <w:t>ь уж большая разница между тем, что для объяснения явлений взаимопритяжения применяют понятие сила, и тем, что для объяснения этого же применяют понятие Бог без опреде</w:t>
      </w:r>
      <w:r w:rsidRPr="006C22FD">
        <w:rPr>
          <w:lang w:val="ru-RU" w:eastAsia="ru-RU"/>
        </w:rPr>
        <w:softHyphen/>
        <w:t>ления и без доказательства истинности смысла его.</w:t>
      </w:r>
    </w:p>
    <w:p w:rsidR="006C22FD" w:rsidRPr="006C22FD" w:rsidRDefault="006C22FD" w:rsidP="006C22FD">
      <w:pPr>
        <w:pStyle w:val="a3"/>
        <w:jc w:val="both"/>
        <w:rPr>
          <w:sz w:val="24"/>
          <w:szCs w:val="24"/>
          <w:lang w:val="ru-RU" w:eastAsia="ru-RU"/>
        </w:rPr>
      </w:pPr>
      <w:r>
        <w:rPr>
          <w:lang w:val="ru-RU" w:eastAsia="ru-RU"/>
        </w:rPr>
        <w:lastRenderedPageBreak/>
        <w:t xml:space="preserve">     </w:t>
      </w:r>
      <w:r w:rsidRPr="006C22FD">
        <w:rPr>
          <w:lang w:val="ru-RU" w:eastAsia="ru-RU"/>
        </w:rPr>
        <w:t>Силу или тяжесть можно мыслить лишь как чем-то измеряющуюся меру взаим</w:t>
      </w:r>
      <w:r>
        <w:rPr>
          <w:lang w:val="ru-RU" w:eastAsia="ru-RU"/>
        </w:rPr>
        <w:t>опри</w:t>
      </w:r>
      <w:r w:rsidRPr="006C22FD">
        <w:rPr>
          <w:lang w:val="ru-RU" w:eastAsia="ru-RU"/>
        </w:rPr>
        <w:t>тяжен</w:t>
      </w:r>
      <w:r>
        <w:rPr>
          <w:lang w:val="ru-RU" w:eastAsia="ru-RU"/>
        </w:rPr>
        <w:t>и</w:t>
      </w:r>
      <w:r w:rsidRPr="006C22FD">
        <w:rPr>
          <w:lang w:val="ru-RU" w:eastAsia="ru-RU"/>
        </w:rPr>
        <w:t>я или взаимоотталкивания между веще</w:t>
      </w:r>
      <w:r>
        <w:rPr>
          <w:lang w:val="ru-RU" w:eastAsia="ru-RU"/>
        </w:rPr>
        <w:t>ственными материально-идеальным</w:t>
      </w:r>
      <w:r w:rsidRPr="006C22FD">
        <w:rPr>
          <w:lang w:val="ru-RU" w:eastAsia="ru-RU"/>
        </w:rPr>
        <w:t>и об</w:t>
      </w:r>
      <w:r w:rsidRPr="006C22FD">
        <w:rPr>
          <w:lang w:val="ru-RU" w:eastAsia="ru-RU"/>
        </w:rPr>
        <w:softHyphen/>
        <w:t>разованиями, осуществляющимися в результате уяснявшихся нами процессов взаимооб</w:t>
      </w:r>
      <w:r w:rsidRPr="006C22FD">
        <w:rPr>
          <w:lang w:val="ru-RU" w:eastAsia="ru-RU"/>
        </w:rPr>
        <w:softHyphen/>
        <w:t>мена квантами материи. Нет никаких сил, или энергий, или тяжестей без материи и отделить силу (или энергию, или тяжесть) от материи невозможно; вс</w:t>
      </w:r>
      <w:r>
        <w:rPr>
          <w:lang w:val="ru-RU" w:eastAsia="ru-RU"/>
        </w:rPr>
        <w:t>ё</w:t>
      </w:r>
      <w:r w:rsidRPr="006C22FD">
        <w:rPr>
          <w:lang w:val="ru-RU" w:eastAsia="ru-RU"/>
        </w:rPr>
        <w:t xml:space="preserve"> это есть следст</w:t>
      </w:r>
      <w:r w:rsidRPr="006C22FD">
        <w:rPr>
          <w:lang w:val="ru-RU" w:eastAsia="ru-RU"/>
        </w:rPr>
        <w:softHyphen/>
        <w:t>вия, получающиеся из тонной и антитонной материи и ничто между взаиморазл</w:t>
      </w:r>
      <w:r>
        <w:rPr>
          <w:lang w:val="ru-RU" w:eastAsia="ru-RU"/>
        </w:rPr>
        <w:t>и</w:t>
      </w:r>
      <w:r w:rsidRPr="006C22FD">
        <w:rPr>
          <w:lang w:val="ru-RU" w:eastAsia="ru-RU"/>
        </w:rPr>
        <w:t>чающ</w:t>
      </w:r>
      <w:r>
        <w:rPr>
          <w:lang w:val="ru-RU" w:eastAsia="ru-RU"/>
        </w:rPr>
        <w:t>и</w:t>
      </w:r>
      <w:r w:rsidRPr="006C22FD">
        <w:rPr>
          <w:lang w:val="ru-RU" w:eastAsia="ru-RU"/>
        </w:rPr>
        <w:t>мися материями, и, следовательно, невозможно и гносеологически несостоятельно объ</w:t>
      </w:r>
      <w:r w:rsidRPr="006C22FD">
        <w:rPr>
          <w:lang w:val="ru-RU" w:eastAsia="ru-RU"/>
        </w:rPr>
        <w:softHyphen/>
        <w:t>яснять что-то силой (или энергией или тяжестью); а то, что мы называем силой (или энергией, или тяжестью), следует и можно объяснять выведением из начал бытия. А сколько мы в нынешней вет</w:t>
      </w:r>
      <w:r>
        <w:rPr>
          <w:lang w:val="ru-RU" w:eastAsia="ru-RU"/>
        </w:rPr>
        <w:t>х</w:t>
      </w:r>
      <w:r w:rsidRPr="006C22FD">
        <w:rPr>
          <w:lang w:val="ru-RU" w:eastAsia="ru-RU"/>
        </w:rPr>
        <w:t xml:space="preserve">ой СНОЗ </w:t>
      </w:r>
      <w:r>
        <w:rPr>
          <w:lang w:val="ru-RU" w:eastAsia="ru-RU"/>
        </w:rPr>
        <w:t>в</w:t>
      </w:r>
      <w:r w:rsidRPr="006C22FD">
        <w:rPr>
          <w:lang w:val="ru-RU" w:eastAsia="ru-RU"/>
        </w:rPr>
        <w:t>стречаем объяснений такого характера: к телу прикладывается (как-то называющаяся) сила (или энергия) и оно от этого начинает или изменяет свое движение!? Но это же применение понятий измерительного знания для объяснения того, следствием чего и являются измеряющиеся проявления реалий!</w:t>
      </w:r>
    </w:p>
    <w:p w:rsidR="006C22FD" w:rsidRPr="006C22FD" w:rsidRDefault="00322C01" w:rsidP="006C22FD">
      <w:pPr>
        <w:pStyle w:val="a3"/>
        <w:jc w:val="both"/>
        <w:rPr>
          <w:sz w:val="24"/>
          <w:szCs w:val="24"/>
          <w:lang w:val="ru-RU" w:eastAsia="ru-RU"/>
        </w:rPr>
      </w:pPr>
      <w:r>
        <w:rPr>
          <w:lang w:val="ru-RU" w:eastAsia="ru-RU"/>
        </w:rPr>
        <w:t xml:space="preserve">     </w:t>
      </w:r>
      <w:r w:rsidR="006C22FD" w:rsidRPr="006C22FD">
        <w:rPr>
          <w:lang w:val="ru-RU" w:eastAsia="ru-RU"/>
        </w:rPr>
        <w:t>Причина изменени</w:t>
      </w:r>
      <w:r w:rsidR="003B16AD">
        <w:rPr>
          <w:lang w:val="ru-RU" w:eastAsia="ru-RU"/>
        </w:rPr>
        <w:t>й</w:t>
      </w:r>
      <w:r w:rsidR="006C22FD" w:rsidRPr="006C22FD">
        <w:rPr>
          <w:lang w:val="ru-RU" w:eastAsia="ru-RU"/>
        </w:rPr>
        <w:t xml:space="preserve"> покоя и движения тел не только вне, но и внутри их. Такому толкованию не противоречит формулировка первого закона Ньютона, которую дают в одном месте А.Эйнштейн и Л.Инфельц: «Всякое тело сохраняет состояние покоя или р</w:t>
      </w:r>
      <w:r>
        <w:rPr>
          <w:lang w:val="ru-RU" w:eastAsia="ru-RU"/>
        </w:rPr>
        <w:t>ав</w:t>
      </w:r>
      <w:r w:rsidR="006C22FD" w:rsidRPr="006C22FD">
        <w:rPr>
          <w:lang w:val="ru-RU" w:eastAsia="ru-RU"/>
        </w:rPr>
        <w:t>номерного прямолинейного движения, если только оно не вынуждено изменить его под влиянием действующих сил»</w:t>
      </w:r>
      <w:r w:rsidR="006C22FD" w:rsidRPr="00322C01">
        <w:rPr>
          <w:rFonts w:ascii="Verdana" w:hAnsi="Verdana"/>
          <w:b/>
          <w:sz w:val="22"/>
          <w:szCs w:val="22"/>
          <w:vertAlign w:val="superscript"/>
          <w:lang w:val="ru-RU" w:eastAsia="ru-RU"/>
        </w:rPr>
        <w:t>1</w:t>
      </w:r>
      <w:r>
        <w:rPr>
          <w:lang w:val="ru-RU" w:eastAsia="ru-RU"/>
        </w:rPr>
        <w:t>.</w:t>
      </w:r>
    </w:p>
    <w:p w:rsidR="006F0673" w:rsidRDefault="00322C01" w:rsidP="006C22FD">
      <w:pPr>
        <w:pStyle w:val="a3"/>
        <w:jc w:val="both"/>
        <w:rPr>
          <w:lang w:val="ru-RU" w:eastAsia="ru-RU"/>
        </w:rPr>
      </w:pPr>
      <w:r>
        <w:rPr>
          <w:lang w:val="ru-RU" w:eastAsia="ru-RU"/>
        </w:rPr>
        <w:t xml:space="preserve">     </w:t>
      </w:r>
      <w:r w:rsidR="006C22FD" w:rsidRPr="006C22FD">
        <w:rPr>
          <w:lang w:val="ru-RU" w:eastAsia="ru-RU"/>
        </w:rPr>
        <w:t>Здесь, как будто-бы, имеются в виду не только внешние силы, а всякие действующие силы</w:t>
      </w:r>
      <w:r>
        <w:rPr>
          <w:lang w:val="ru-RU" w:eastAsia="ru-RU"/>
        </w:rPr>
        <w:t>.</w:t>
      </w:r>
      <w:r w:rsidR="006C22FD" w:rsidRPr="006C22FD">
        <w:rPr>
          <w:lang w:val="ru-RU" w:eastAsia="ru-RU"/>
        </w:rPr>
        <w:t xml:space="preserve"> К сожалению несколькими строками ниже мы находим: «Если не скорость явля</w:t>
      </w:r>
      <w:r w:rsidR="006C22FD" w:rsidRPr="006C22FD">
        <w:rPr>
          <w:lang w:val="ru-RU" w:eastAsia="ru-RU"/>
        </w:rPr>
        <w:softHyphen/>
        <w:t>ется показателем внешней силы, действующей на тело, то что же тогда?» А е</w:t>
      </w:r>
      <w:r>
        <w:rPr>
          <w:lang w:val="ru-RU" w:eastAsia="ru-RU"/>
        </w:rPr>
        <w:t>щё</w:t>
      </w:r>
      <w:r w:rsidR="006C22FD" w:rsidRPr="006C22FD">
        <w:rPr>
          <w:lang w:val="ru-RU" w:eastAsia="ru-RU"/>
        </w:rPr>
        <w:t xml:space="preserve"> ниже: «Когда и где мы наблюдаем изменение скорости, тогда и там причиною этому является внешняя сила в самом общем смысле»</w:t>
      </w:r>
      <w:r w:rsidR="006C22FD" w:rsidRPr="00322C01">
        <w:rPr>
          <w:rFonts w:ascii="Verdana" w:hAnsi="Verdana"/>
          <w:b/>
          <w:sz w:val="22"/>
          <w:szCs w:val="22"/>
          <w:vertAlign w:val="superscript"/>
          <w:lang w:val="ru-RU" w:eastAsia="ru-RU"/>
        </w:rPr>
        <w:t>2</w:t>
      </w:r>
      <w:r w:rsidR="006C22FD" w:rsidRPr="006C22FD">
        <w:rPr>
          <w:lang w:val="ru-RU" w:eastAsia="ru-RU"/>
        </w:rPr>
        <w:t>.</w:t>
      </w:r>
    </w:p>
    <w:p w:rsidR="00F43080" w:rsidRDefault="00F43080" w:rsidP="006C22FD">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w:t>
      </w:r>
    </w:p>
    <w:p w:rsidR="00F43080" w:rsidRDefault="00F43080" w:rsidP="006C22FD">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А. Эйнштейн и Л. Инфельд. «Эволюция физики» М., 1965г., стр. 11.</w:t>
      </w:r>
    </w:p>
    <w:p w:rsidR="00F43080" w:rsidRPr="00F43080" w:rsidRDefault="00F43080" w:rsidP="006C22FD">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2</w:t>
      </w:r>
      <w:r>
        <w:rPr>
          <w:rFonts w:ascii="Verdana" w:hAnsi="Verdana"/>
          <w:b/>
          <w:sz w:val="22"/>
          <w:szCs w:val="22"/>
          <w:vertAlign w:val="subscript"/>
          <w:lang w:val="ru-RU" w:eastAsia="ru-RU"/>
        </w:rPr>
        <w:t>. Там же, стр. 13.</w:t>
      </w:r>
    </w:p>
    <w:p w:rsidR="006F0673" w:rsidRPr="006F0673" w:rsidRDefault="006F0673" w:rsidP="006F0673">
      <w:pPr>
        <w:pStyle w:val="a3"/>
        <w:jc w:val="both"/>
        <w:rPr>
          <w:lang w:val="ru-RU"/>
        </w:rPr>
      </w:pPr>
      <w:r>
        <w:rPr>
          <w:szCs w:val="18"/>
          <w:lang w:val="ru-RU"/>
        </w:rPr>
        <w:lastRenderedPageBreak/>
        <w:t xml:space="preserve">     </w:t>
      </w:r>
      <w:r w:rsidRPr="006F0673">
        <w:rPr>
          <w:szCs w:val="18"/>
          <w:lang w:val="ru-RU"/>
        </w:rPr>
        <w:t xml:space="preserve">И в других работах А. Эйнштейн </w:t>
      </w:r>
      <w:r>
        <w:rPr>
          <w:szCs w:val="18"/>
          <w:lang w:val="ru-RU"/>
        </w:rPr>
        <w:t>употребляет слова «внешние силы»</w:t>
      </w:r>
      <w:r w:rsidRPr="006F0673">
        <w:rPr>
          <w:szCs w:val="18"/>
          <w:lang w:val="ru-RU"/>
        </w:rPr>
        <w:t>.</w:t>
      </w:r>
    </w:p>
    <w:p w:rsidR="006F0673" w:rsidRPr="006F0673" w:rsidRDefault="006F0673" w:rsidP="006F0673">
      <w:pPr>
        <w:pStyle w:val="a3"/>
        <w:jc w:val="both"/>
        <w:rPr>
          <w:lang w:val="ru-RU"/>
        </w:rPr>
      </w:pPr>
      <w:r>
        <w:rPr>
          <w:szCs w:val="18"/>
          <w:lang w:val="ru-RU"/>
        </w:rPr>
        <w:t xml:space="preserve">     </w:t>
      </w:r>
      <w:r w:rsidRPr="006F0673">
        <w:rPr>
          <w:szCs w:val="18"/>
          <w:lang w:val="ru-RU"/>
        </w:rPr>
        <w:t>Как авторы приведенных з</w:t>
      </w:r>
      <w:r>
        <w:rPr>
          <w:szCs w:val="18"/>
          <w:lang w:val="ru-RU"/>
        </w:rPr>
        <w:t>де</w:t>
      </w:r>
      <w:r w:rsidRPr="006F0673">
        <w:rPr>
          <w:szCs w:val="18"/>
          <w:lang w:val="ru-RU"/>
        </w:rPr>
        <w:t>сь цитат представляли себе этот процесс «влияния дей</w:t>
      </w:r>
      <w:r w:rsidRPr="006F0673">
        <w:rPr>
          <w:szCs w:val="18"/>
          <w:lang w:val="ru-RU"/>
        </w:rPr>
        <w:softHyphen/>
        <w:t>ствующих сил</w:t>
      </w:r>
      <w:r>
        <w:rPr>
          <w:szCs w:val="18"/>
          <w:lang w:val="ru-RU"/>
        </w:rPr>
        <w:t>»</w:t>
      </w:r>
      <w:r w:rsidRPr="006F0673">
        <w:rPr>
          <w:szCs w:val="18"/>
          <w:lang w:val="ru-RU"/>
        </w:rPr>
        <w:t xml:space="preserve">? Только ли извне? Или только изнутри? Или извне </w:t>
      </w:r>
      <w:r>
        <w:rPr>
          <w:szCs w:val="18"/>
          <w:lang w:val="ru-RU"/>
        </w:rPr>
        <w:t>и</w:t>
      </w:r>
      <w:r w:rsidRPr="006F0673">
        <w:rPr>
          <w:szCs w:val="18"/>
          <w:lang w:val="ru-RU"/>
        </w:rPr>
        <w:t xml:space="preserve"> изнутри? Как воздействие или как взаимодействие?</w:t>
      </w:r>
    </w:p>
    <w:p w:rsidR="006F0673" w:rsidRPr="006F0673" w:rsidRDefault="0048004B" w:rsidP="006F0673">
      <w:pPr>
        <w:pStyle w:val="a3"/>
        <w:jc w:val="both"/>
        <w:rPr>
          <w:lang w:val="ru-RU"/>
        </w:rPr>
      </w:pPr>
      <w:r>
        <w:rPr>
          <w:szCs w:val="18"/>
          <w:lang w:val="ru-RU"/>
        </w:rPr>
        <w:t xml:space="preserve">     </w:t>
      </w:r>
      <w:r w:rsidR="006F0673" w:rsidRPr="006F0673">
        <w:rPr>
          <w:szCs w:val="18"/>
          <w:lang w:val="ru-RU"/>
        </w:rPr>
        <w:t>Не будем вдаваться в анализ этого вопроса. Посмотрим какими возможностями об</w:t>
      </w:r>
      <w:r w:rsidR="006F0673" w:rsidRPr="006F0673">
        <w:rPr>
          <w:szCs w:val="18"/>
          <w:lang w:val="ru-RU"/>
        </w:rPr>
        <w:softHyphen/>
        <w:t>ладает новая СНОЗ для объяснения реальных явлений, отобразившихся в упоминавших</w:t>
      </w:r>
      <w:r w:rsidR="006F0673" w:rsidRPr="006F0673">
        <w:rPr>
          <w:szCs w:val="18"/>
          <w:lang w:val="ru-RU"/>
        </w:rPr>
        <w:softHyphen/>
        <w:t>ся и в не</w:t>
      </w:r>
      <w:r w:rsidR="006F0673">
        <w:rPr>
          <w:szCs w:val="18"/>
          <w:lang w:val="ru-RU"/>
        </w:rPr>
        <w:t xml:space="preserve"> </w:t>
      </w:r>
      <w:r w:rsidR="006F0673" w:rsidRPr="006F0673">
        <w:rPr>
          <w:szCs w:val="18"/>
          <w:lang w:val="ru-RU"/>
        </w:rPr>
        <w:t>упоминавшихся формулировках первого закона Ньютона. Для этого проанали</w:t>
      </w:r>
      <w:r w:rsidR="006F0673" w:rsidRPr="006F0673">
        <w:rPr>
          <w:szCs w:val="18"/>
          <w:lang w:val="ru-RU"/>
        </w:rPr>
        <w:softHyphen/>
        <w:t>зируем в смыслологике новой СНОЗ сущность проце</w:t>
      </w:r>
      <w:r w:rsidR="006F0673">
        <w:rPr>
          <w:szCs w:val="18"/>
          <w:lang w:val="ru-RU"/>
        </w:rPr>
        <w:t>ссов, обуславливающих и опричи</w:t>
      </w:r>
      <w:r w:rsidR="006F0673" w:rsidRPr="006F0673">
        <w:rPr>
          <w:szCs w:val="18"/>
          <w:lang w:val="ru-RU"/>
        </w:rPr>
        <w:t>нивающих собой такое явление как падение яблока. Ведь о том, что яблоко п</w:t>
      </w:r>
      <w:r w:rsidR="006F0673">
        <w:rPr>
          <w:szCs w:val="18"/>
          <w:lang w:val="ru-RU"/>
        </w:rPr>
        <w:t>а</w:t>
      </w:r>
      <w:r w:rsidR="006F0673" w:rsidRPr="006F0673">
        <w:rPr>
          <w:szCs w:val="18"/>
          <w:lang w:val="ru-RU"/>
        </w:rPr>
        <w:t>дает и что оно падает на землю, а не летит вверх или в сторону, знали ещ</w:t>
      </w:r>
      <w:r w:rsidR="006F0673">
        <w:rPr>
          <w:szCs w:val="18"/>
          <w:lang w:val="ru-RU"/>
        </w:rPr>
        <w:t>ё</w:t>
      </w:r>
      <w:r w:rsidR="006F0673" w:rsidRPr="006F0673">
        <w:rPr>
          <w:szCs w:val="18"/>
          <w:lang w:val="ru-RU"/>
        </w:rPr>
        <w:t xml:space="preserve"> ой как давно до Ньютона. Знали даже, что причина сему есть или при</w:t>
      </w:r>
      <w:r w:rsidR="006F0673">
        <w:rPr>
          <w:szCs w:val="18"/>
          <w:lang w:val="ru-RU"/>
        </w:rPr>
        <w:t>тяжение Земли, или взаимопритяж</w:t>
      </w:r>
      <w:r w:rsidR="006F0673" w:rsidRPr="006F0673">
        <w:rPr>
          <w:szCs w:val="18"/>
          <w:lang w:val="ru-RU"/>
        </w:rPr>
        <w:t>ение яблока и Земли, или ещё что-то, знали и некоторые количественные взаимоот</w:t>
      </w:r>
      <w:r w:rsidR="006F0673" w:rsidRPr="006F0673">
        <w:rPr>
          <w:szCs w:val="18"/>
          <w:lang w:val="ru-RU"/>
        </w:rPr>
        <w:softHyphen/>
        <w:t>ношения этого явления, но не знали как (не в количественном, а в объяснительном отношении), чем, почему, от чего и для чего это происходит. Не ответил на эти вопро</w:t>
      </w:r>
      <w:r w:rsidR="006F0673" w:rsidRPr="006F0673">
        <w:rPr>
          <w:szCs w:val="18"/>
          <w:lang w:val="ru-RU"/>
        </w:rPr>
        <w:softHyphen/>
        <w:t>сы и Ньютон.</w:t>
      </w:r>
    </w:p>
    <w:p w:rsidR="006F0673" w:rsidRPr="006F0673" w:rsidRDefault="006F0673" w:rsidP="006F0673">
      <w:pPr>
        <w:pStyle w:val="a3"/>
        <w:jc w:val="both"/>
        <w:rPr>
          <w:lang w:val="ru-RU"/>
        </w:rPr>
      </w:pPr>
      <w:r>
        <w:rPr>
          <w:szCs w:val="18"/>
          <w:lang w:val="ru-RU"/>
        </w:rPr>
        <w:t xml:space="preserve">     </w:t>
      </w:r>
      <w:r w:rsidRPr="006F0673">
        <w:rPr>
          <w:szCs w:val="18"/>
          <w:lang w:val="ru-RU"/>
        </w:rPr>
        <w:t>«Таким образом, — пишет В. Н. Комаров в своей книжке «Увлекательная астроно</w:t>
      </w:r>
      <w:r w:rsidRPr="006F0673">
        <w:rPr>
          <w:szCs w:val="18"/>
          <w:lang w:val="ru-RU"/>
        </w:rPr>
        <w:softHyphen/>
        <w:t>мия» — теория тяготения Ньютона касалась т</w:t>
      </w:r>
      <w:r>
        <w:rPr>
          <w:szCs w:val="18"/>
          <w:lang w:val="ru-RU"/>
        </w:rPr>
        <w:t>о</w:t>
      </w:r>
      <w:r w:rsidRPr="006F0673">
        <w:rPr>
          <w:szCs w:val="18"/>
          <w:lang w:val="ru-RU"/>
        </w:rPr>
        <w:t>лько чисто внешней стороны явлений, связанных с гравитацией и бы</w:t>
      </w:r>
      <w:r w:rsidR="003B16AD">
        <w:rPr>
          <w:szCs w:val="18"/>
          <w:lang w:val="ru-RU"/>
        </w:rPr>
        <w:t>л</w:t>
      </w:r>
      <w:r w:rsidRPr="006F0673">
        <w:rPr>
          <w:szCs w:val="18"/>
          <w:lang w:val="ru-RU"/>
        </w:rPr>
        <w:t>а лишь первым приближением к истине». Шестью стро</w:t>
      </w:r>
      <w:r w:rsidRPr="006F0673">
        <w:rPr>
          <w:szCs w:val="18"/>
          <w:lang w:val="ru-RU"/>
        </w:rPr>
        <w:softHyphen/>
        <w:t>ками ниже В.Н.Комаров цитирует самого Ньютона: «Причину свойств сил тяготения, — писал сам Ньютон в одном из своих трудов, — я до сих пор не мог вывести из явления, гипотез же я не измышляю»</w:t>
      </w:r>
      <w:r w:rsidRPr="006F0673">
        <w:rPr>
          <w:rFonts w:ascii="Verdana" w:hAnsi="Verdana"/>
          <w:b/>
          <w:sz w:val="22"/>
          <w:szCs w:val="22"/>
          <w:vertAlign w:val="superscript"/>
          <w:lang w:val="ru-RU"/>
        </w:rPr>
        <w:t>1</w:t>
      </w:r>
      <w:r>
        <w:rPr>
          <w:szCs w:val="18"/>
          <w:lang w:val="ru-RU"/>
        </w:rPr>
        <w:t>.</w:t>
      </w:r>
    </w:p>
    <w:p w:rsidR="006F0673" w:rsidRDefault="006F0673" w:rsidP="006F0673">
      <w:pPr>
        <w:pStyle w:val="a3"/>
        <w:jc w:val="both"/>
        <w:rPr>
          <w:szCs w:val="18"/>
          <w:lang w:val="ru-RU"/>
        </w:rPr>
      </w:pPr>
      <w:r>
        <w:rPr>
          <w:szCs w:val="18"/>
          <w:lang w:val="ru-RU"/>
        </w:rPr>
        <w:t xml:space="preserve">     </w:t>
      </w:r>
      <w:r w:rsidRPr="006F0673">
        <w:rPr>
          <w:szCs w:val="18"/>
          <w:lang w:val="ru-RU"/>
        </w:rPr>
        <w:t>Нет исчерпывающих, непротиворечивых и удовлетворительных объяснений и у со</w:t>
      </w:r>
      <w:r w:rsidRPr="006F0673">
        <w:rPr>
          <w:szCs w:val="18"/>
          <w:lang w:val="ru-RU"/>
        </w:rPr>
        <w:softHyphen/>
        <w:t>временных объяснителей гравитационных явлений.</w:t>
      </w:r>
    </w:p>
    <w:p w:rsidR="004A0952" w:rsidRDefault="004A0952" w:rsidP="006F0673">
      <w:pPr>
        <w:pStyle w:val="a3"/>
        <w:jc w:val="both"/>
        <w:rPr>
          <w:szCs w:val="18"/>
          <w:lang w:val="ru-RU"/>
        </w:rPr>
      </w:pPr>
    </w:p>
    <w:p w:rsidR="004A0952" w:rsidRDefault="004A0952" w:rsidP="006F0673">
      <w:pPr>
        <w:pStyle w:val="a3"/>
        <w:jc w:val="both"/>
        <w:rPr>
          <w:szCs w:val="18"/>
          <w:lang w:val="ru-RU"/>
        </w:rPr>
      </w:pPr>
    </w:p>
    <w:p w:rsidR="004A0952" w:rsidRDefault="004A0952" w:rsidP="006F0673">
      <w:pPr>
        <w:pStyle w:val="a3"/>
        <w:jc w:val="both"/>
        <w:rPr>
          <w:szCs w:val="18"/>
          <w:lang w:val="ru-RU"/>
        </w:rPr>
      </w:pPr>
    </w:p>
    <w:p w:rsidR="004A0952" w:rsidRDefault="004A0952" w:rsidP="006F0673">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w:t>
      </w:r>
    </w:p>
    <w:p w:rsidR="004A0952" w:rsidRPr="004A0952" w:rsidRDefault="004A0952" w:rsidP="006F0673">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В.Н. Комаров «Увлекательная астрономия». Изд. «Наука», М., 1968г., стр.253</w:t>
      </w:r>
    </w:p>
    <w:p w:rsidR="006F0673" w:rsidRPr="006F0673" w:rsidRDefault="006F0673" w:rsidP="006F0673">
      <w:pPr>
        <w:pStyle w:val="a3"/>
        <w:jc w:val="center"/>
        <w:rPr>
          <w:rFonts w:ascii="Times New Roman" w:hAnsi="Times New Roman" w:cs="Times New Roman"/>
          <w:b/>
          <w:sz w:val="26"/>
          <w:szCs w:val="26"/>
          <w:lang w:val="ru-RU"/>
        </w:rPr>
      </w:pPr>
      <w:r w:rsidRPr="006F0673">
        <w:rPr>
          <w:rFonts w:ascii="Times New Roman" w:hAnsi="Times New Roman" w:cs="Times New Roman"/>
          <w:b/>
          <w:sz w:val="26"/>
          <w:szCs w:val="26"/>
          <w:lang w:val="ru-RU"/>
        </w:rPr>
        <w:lastRenderedPageBreak/>
        <w:t>II</w:t>
      </w:r>
    </w:p>
    <w:p w:rsidR="006F0673" w:rsidRDefault="006F0673" w:rsidP="006F0673">
      <w:pPr>
        <w:pStyle w:val="a3"/>
        <w:jc w:val="both"/>
        <w:rPr>
          <w:szCs w:val="18"/>
          <w:lang w:val="ru-RU"/>
        </w:rPr>
      </w:pPr>
    </w:p>
    <w:p w:rsidR="006F0673" w:rsidRPr="006F0673" w:rsidRDefault="0048004B" w:rsidP="006F0673">
      <w:pPr>
        <w:pStyle w:val="a3"/>
        <w:jc w:val="both"/>
        <w:rPr>
          <w:rFonts w:ascii="Times New Roman" w:hAnsi="Times New Roman" w:cs="Times New Roman"/>
          <w:sz w:val="24"/>
          <w:szCs w:val="24"/>
          <w:lang w:val="ru-RU" w:eastAsia="ru-RU"/>
        </w:rPr>
      </w:pPr>
      <w:r>
        <w:rPr>
          <w:szCs w:val="18"/>
          <w:lang w:val="ru-RU"/>
        </w:rPr>
        <w:t xml:space="preserve">     </w:t>
      </w:r>
      <w:r w:rsidR="006F0673" w:rsidRPr="006F0673">
        <w:rPr>
          <w:szCs w:val="18"/>
          <w:lang w:val="ru-RU"/>
        </w:rPr>
        <w:t>Из предшествующего содержания «Прологов...» и «Логов...» мы уже знаем, что про</w:t>
      </w:r>
      <w:r w:rsidR="006F0673" w:rsidRPr="006F0673">
        <w:rPr>
          <w:szCs w:val="18"/>
          <w:lang w:val="ru-RU"/>
        </w:rPr>
        <w:softHyphen/>
        <w:t xml:space="preserve">исходит около поверхности твердой почвы </w:t>
      </w:r>
      <w:r w:rsidR="006F0673" w:rsidRPr="006F0673">
        <w:rPr>
          <w:b/>
          <w:i/>
          <w:szCs w:val="18"/>
          <w:lang w:val="ru-RU"/>
        </w:rPr>
        <w:t>планеты</w:t>
      </w:r>
      <w:r w:rsidR="006F0673" w:rsidRPr="006F0673">
        <w:rPr>
          <w:szCs w:val="18"/>
          <w:lang w:val="ru-RU"/>
        </w:rPr>
        <w:t xml:space="preserve"> </w:t>
      </w:r>
      <w:r w:rsidR="006F0673" w:rsidRPr="006F0673">
        <w:rPr>
          <w:rFonts w:ascii="Verdana" w:hAnsi="Verdana"/>
          <w:b/>
          <w:szCs w:val="18"/>
          <w:lang w:val="ru-RU"/>
        </w:rPr>
        <w:t>Б</w:t>
      </w:r>
      <w:r w:rsidR="006F0673" w:rsidRPr="006F0673">
        <w:rPr>
          <w:szCs w:val="18"/>
          <w:lang w:val="ru-RU"/>
        </w:rPr>
        <w:t>, нами выведенной из начал бы</w:t>
      </w:r>
      <w:r w:rsidR="006F0673" w:rsidRPr="006F0673">
        <w:rPr>
          <w:szCs w:val="18"/>
          <w:lang w:val="ru-RU"/>
        </w:rPr>
        <w:softHyphen/>
        <w:t>тия, и что собой представляют составляющие е</w:t>
      </w:r>
      <w:r w:rsidR="006F0673">
        <w:rPr>
          <w:szCs w:val="18"/>
          <w:lang w:val="ru-RU"/>
        </w:rPr>
        <w:t>ё</w:t>
      </w:r>
      <w:r w:rsidR="006F0673" w:rsidRPr="006F0673">
        <w:rPr>
          <w:szCs w:val="18"/>
          <w:lang w:val="ru-RU"/>
        </w:rPr>
        <w:t xml:space="preserve"> и е</w:t>
      </w:r>
      <w:r w:rsidR="006F0673">
        <w:rPr>
          <w:szCs w:val="18"/>
          <w:lang w:val="ru-RU"/>
        </w:rPr>
        <w:t>ё</w:t>
      </w:r>
      <w:r w:rsidR="006F0673" w:rsidRPr="006F0673">
        <w:rPr>
          <w:szCs w:val="18"/>
          <w:lang w:val="ru-RU"/>
        </w:rPr>
        <w:t xml:space="preserve"> окружение элементы, пространст</w:t>
      </w:r>
      <w:r w:rsidR="006F0673" w:rsidRPr="006F0673">
        <w:rPr>
          <w:szCs w:val="18"/>
          <w:lang w:val="ru-RU"/>
        </w:rPr>
        <w:softHyphen/>
        <w:t>ва, поля и тела. Хотя модель яблока (или камня) ещ</w:t>
      </w:r>
      <w:r w:rsidR="006F0673">
        <w:rPr>
          <w:szCs w:val="18"/>
          <w:lang w:val="ru-RU"/>
        </w:rPr>
        <w:t>ё</w:t>
      </w:r>
      <w:r w:rsidR="006F0673" w:rsidRPr="006F0673">
        <w:rPr>
          <w:szCs w:val="18"/>
          <w:lang w:val="ru-RU"/>
        </w:rPr>
        <w:t xml:space="preserve"> и не получена результатом последовательного вывода, но понятно, что это будет сложное твердое тело, составлен</w:t>
      </w:r>
      <w:r w:rsidR="006F0673" w:rsidRPr="006F0673">
        <w:rPr>
          <w:szCs w:val="18"/>
          <w:lang w:val="ru-RU"/>
        </w:rPr>
        <w:softHyphen/>
        <w:t>ное из некоторого набора уже вы</w:t>
      </w:r>
      <w:r w:rsidR="006F0673">
        <w:rPr>
          <w:szCs w:val="18"/>
          <w:lang w:val="ru-RU"/>
        </w:rPr>
        <w:t>в</w:t>
      </w:r>
      <w:r w:rsidR="006F0673" w:rsidRPr="006F0673">
        <w:rPr>
          <w:szCs w:val="18"/>
          <w:lang w:val="ru-RU"/>
        </w:rPr>
        <w:t>еденных нами и относительно прочно взаимосвязан</w:t>
      </w:r>
      <w:r w:rsidR="006F0673" w:rsidRPr="006F0673">
        <w:rPr>
          <w:szCs w:val="18"/>
          <w:lang w:val="ru-RU"/>
        </w:rPr>
        <w:softHyphen/>
        <w:t>ных между собой атомов и молекул, которые своеобразно оструктурились в специфические сложные системы и этим задали специфические для яблока, привлекательные и полезные д</w:t>
      </w:r>
      <w:r w:rsidR="006F0673">
        <w:rPr>
          <w:szCs w:val="18"/>
          <w:lang w:val="ru-RU"/>
        </w:rPr>
        <w:t>л</w:t>
      </w:r>
      <w:r w:rsidR="006F0673" w:rsidRPr="006F0673">
        <w:rPr>
          <w:szCs w:val="18"/>
          <w:lang w:val="ru-RU"/>
        </w:rPr>
        <w:t>я человека свойства. Изнутри объема, занятого элементами вещества ябло</w:t>
      </w:r>
      <w:r w:rsidR="006F0673" w:rsidRPr="006F0673">
        <w:rPr>
          <w:szCs w:val="18"/>
          <w:lang w:val="ru-RU"/>
        </w:rPr>
        <w:softHyphen/>
        <w:t>ка, через поверхностный слой его атомов и молекул в окружающее пространство будут излучаться как разрозненные атоны, так и объединив</w:t>
      </w:r>
      <w:r w:rsidR="006F0673">
        <w:rPr>
          <w:szCs w:val="18"/>
          <w:lang w:val="ru-RU"/>
        </w:rPr>
        <w:t>шиеся в более сложные атоноэле</w:t>
      </w:r>
      <w:r w:rsidR="006F0673" w:rsidRPr="006F0673">
        <w:rPr>
          <w:szCs w:val="18"/>
          <w:lang w:val="ru-RU"/>
        </w:rPr>
        <w:t>ме</w:t>
      </w:r>
      <w:r w:rsidR="006F0673">
        <w:rPr>
          <w:szCs w:val="18"/>
          <w:lang w:val="ru-RU"/>
        </w:rPr>
        <w:t>нт</w:t>
      </w:r>
      <w:r w:rsidR="006F0673" w:rsidRPr="006F0673">
        <w:rPr>
          <w:szCs w:val="18"/>
          <w:lang w:val="ru-RU"/>
        </w:rPr>
        <w:t>ы, составляющие собой для данной среды и для вещества данного яблока характер</w:t>
      </w:r>
      <w:r w:rsidR="006F0673" w:rsidRPr="006F0673">
        <w:rPr>
          <w:szCs w:val="18"/>
          <w:lang w:val="ru-RU"/>
        </w:rPr>
        <w:softHyphen/>
        <w:t>ные валы волн атонности, а также бэтоны, вэтоны, атомы и более сложные элементы</w:t>
      </w:r>
      <w:r w:rsidR="006D676B">
        <w:rPr>
          <w:szCs w:val="18"/>
          <w:lang w:val="ru-RU"/>
        </w:rPr>
        <w:t xml:space="preserve"> </w:t>
      </w:r>
      <w:r w:rsidR="006F0673" w:rsidRPr="006F0673">
        <w:rPr>
          <w:lang w:val="ru-RU" w:eastAsia="ru-RU"/>
        </w:rPr>
        <w:t>вещества, взаимодействие которых с органами восприятия человека вызывает у него соответствующие восприятия (цвет, форма, запах и пр.).</w:t>
      </w:r>
    </w:p>
    <w:p w:rsidR="006F0673" w:rsidRPr="006F0673" w:rsidRDefault="006D676B" w:rsidP="006F0673">
      <w:pPr>
        <w:pStyle w:val="a3"/>
        <w:jc w:val="both"/>
        <w:rPr>
          <w:rFonts w:ascii="Times New Roman" w:hAnsi="Times New Roman" w:cs="Times New Roman"/>
          <w:sz w:val="24"/>
          <w:szCs w:val="24"/>
          <w:lang w:val="ru-RU" w:eastAsia="ru-RU"/>
        </w:rPr>
      </w:pPr>
      <w:r>
        <w:rPr>
          <w:lang w:val="ru-RU" w:eastAsia="ru-RU"/>
        </w:rPr>
        <w:t xml:space="preserve">     </w:t>
      </w:r>
      <w:r w:rsidR="006F0673" w:rsidRPr="006F0673">
        <w:rPr>
          <w:lang w:val="ru-RU" w:eastAsia="ru-RU"/>
        </w:rPr>
        <w:t>От висящего на яблоне и соком наливающегося яблока будет истекать в окружаю</w:t>
      </w:r>
      <w:r w:rsidR="006F0673" w:rsidRPr="006F0673">
        <w:rPr>
          <w:lang w:val="ru-RU" w:eastAsia="ru-RU"/>
        </w:rPr>
        <w:softHyphen/>
        <w:t>щее пространство то, что поглощается атомами и молекулами, составляющими собой твердую почву и воздух Земли, и прежде всего атонность. А от почвы Земли и из воздуха, в свою очередь, известным образом истекают потоки мелко</w:t>
      </w:r>
      <w:r>
        <w:rPr>
          <w:lang w:val="ru-RU" w:eastAsia="ru-RU"/>
        </w:rPr>
        <w:t xml:space="preserve"> дробленной атон</w:t>
      </w:r>
      <w:r w:rsidR="006F0673" w:rsidRPr="006F0673">
        <w:rPr>
          <w:lang w:val="ru-RU" w:eastAsia="ru-RU"/>
        </w:rPr>
        <w:t>ности и некоторые вещественные элементы, некоторые из которых поглощаются ато</w:t>
      </w:r>
      <w:r w:rsidR="006F0673" w:rsidRPr="006F0673">
        <w:rPr>
          <w:lang w:val="ru-RU" w:eastAsia="ru-RU"/>
        </w:rPr>
        <w:softHyphen/>
        <w:t xml:space="preserve">мами и молекулами яблока. Уже выведено, что атомы и молекулы ориентируются и приходят в движение под </w:t>
      </w:r>
      <w:r>
        <w:rPr>
          <w:lang w:val="ru-RU" w:eastAsia="ru-RU"/>
        </w:rPr>
        <w:t>вл</w:t>
      </w:r>
      <w:r w:rsidR="006F0673" w:rsidRPr="006F0673">
        <w:rPr>
          <w:lang w:val="ru-RU" w:eastAsia="ru-RU"/>
        </w:rPr>
        <w:t>иянием преобладающей поляризации (при достаточной напряж</w:t>
      </w:r>
      <w:r>
        <w:rPr>
          <w:lang w:val="ru-RU" w:eastAsia="ru-RU"/>
        </w:rPr>
        <w:t>ё</w:t>
      </w:r>
      <w:r w:rsidR="006F0673" w:rsidRPr="006F0673">
        <w:rPr>
          <w:lang w:val="ru-RU" w:eastAsia="ru-RU"/>
        </w:rPr>
        <w:t>нности е</w:t>
      </w:r>
      <w:r>
        <w:rPr>
          <w:lang w:val="ru-RU" w:eastAsia="ru-RU"/>
        </w:rPr>
        <w:t>ё</w:t>
      </w:r>
      <w:r w:rsidR="006F0673" w:rsidRPr="006F0673">
        <w:rPr>
          <w:lang w:val="ru-RU" w:eastAsia="ru-RU"/>
        </w:rPr>
        <w:t>) окружавшего пространства пронизывающими его а</w:t>
      </w:r>
      <w:r>
        <w:rPr>
          <w:lang w:val="ru-RU" w:eastAsia="ru-RU"/>
        </w:rPr>
        <w:t>т</w:t>
      </w:r>
      <w:r w:rsidR="006F0673" w:rsidRPr="006F0673">
        <w:rPr>
          <w:lang w:val="ru-RU" w:eastAsia="ru-RU"/>
        </w:rPr>
        <w:t>оноэ</w:t>
      </w:r>
      <w:r>
        <w:rPr>
          <w:lang w:val="ru-RU" w:eastAsia="ru-RU"/>
        </w:rPr>
        <w:t>л</w:t>
      </w:r>
      <w:r w:rsidR="006F0673" w:rsidRPr="006F0673">
        <w:rPr>
          <w:lang w:val="ru-RU" w:eastAsia="ru-RU"/>
        </w:rPr>
        <w:t>емен</w:t>
      </w:r>
      <w:r>
        <w:rPr>
          <w:lang w:val="ru-RU" w:eastAsia="ru-RU"/>
        </w:rPr>
        <w:t>т</w:t>
      </w:r>
      <w:r w:rsidR="006F0673" w:rsidRPr="006F0673">
        <w:rPr>
          <w:lang w:val="ru-RU" w:eastAsia="ru-RU"/>
        </w:rPr>
        <w:t>ами.</w:t>
      </w:r>
    </w:p>
    <w:p w:rsidR="006F0673" w:rsidRPr="006F0673" w:rsidRDefault="006D676B" w:rsidP="006F0673">
      <w:pPr>
        <w:pStyle w:val="a3"/>
        <w:jc w:val="both"/>
        <w:rPr>
          <w:rFonts w:ascii="Times New Roman" w:hAnsi="Times New Roman" w:cs="Times New Roman"/>
          <w:sz w:val="24"/>
          <w:szCs w:val="24"/>
          <w:lang w:val="ru-RU" w:eastAsia="ru-RU"/>
        </w:rPr>
      </w:pPr>
      <w:r>
        <w:rPr>
          <w:lang w:val="ru-RU" w:eastAsia="ru-RU"/>
        </w:rPr>
        <w:lastRenderedPageBreak/>
        <w:t xml:space="preserve">     </w:t>
      </w:r>
      <w:r w:rsidR="006F0673" w:rsidRPr="006F0673">
        <w:rPr>
          <w:lang w:val="ru-RU" w:eastAsia="ru-RU"/>
        </w:rPr>
        <w:t xml:space="preserve">В структуре твердого тела (и </w:t>
      </w:r>
      <w:r>
        <w:rPr>
          <w:lang w:val="ru-RU" w:eastAsia="ru-RU"/>
        </w:rPr>
        <w:t>я</w:t>
      </w:r>
      <w:r w:rsidR="006F0673" w:rsidRPr="006F0673">
        <w:rPr>
          <w:lang w:val="ru-RU" w:eastAsia="ru-RU"/>
        </w:rPr>
        <w:t>блока в том числе) они находятся в</w:t>
      </w:r>
      <w:r>
        <w:rPr>
          <w:lang w:val="ru-RU" w:eastAsia="ru-RU"/>
        </w:rPr>
        <w:t xml:space="preserve"> </w:t>
      </w:r>
      <w:r w:rsidR="006F0673" w:rsidRPr="006F0673">
        <w:rPr>
          <w:lang w:val="ru-RU" w:eastAsia="ru-RU"/>
        </w:rPr>
        <w:t xml:space="preserve">таких ориентациях и взаимосоприкосновениях участками своих внешних поверхностей, </w:t>
      </w:r>
      <w:r>
        <w:rPr>
          <w:lang w:val="ru-RU" w:eastAsia="ru-RU"/>
        </w:rPr>
        <w:t>ч</w:t>
      </w:r>
      <w:r w:rsidR="006F0673" w:rsidRPr="006F0673">
        <w:rPr>
          <w:lang w:val="ru-RU" w:eastAsia="ru-RU"/>
        </w:rPr>
        <w:t>то обеспечивают, взаимообмен элементами свободной атонност</w:t>
      </w:r>
      <w:r>
        <w:rPr>
          <w:lang w:val="ru-RU" w:eastAsia="ru-RU"/>
        </w:rPr>
        <w:t>и</w:t>
      </w:r>
      <w:r w:rsidR="006F0673" w:rsidRPr="006F0673">
        <w:rPr>
          <w:lang w:val="ru-RU" w:eastAsia="ru-RU"/>
        </w:rPr>
        <w:t xml:space="preserve"> и</w:t>
      </w:r>
      <w:r>
        <w:rPr>
          <w:lang w:val="ru-RU" w:eastAsia="ru-RU"/>
        </w:rPr>
        <w:t xml:space="preserve"> </w:t>
      </w:r>
      <w:r w:rsidR="006F0673" w:rsidRPr="006F0673">
        <w:rPr>
          <w:lang w:val="ru-RU" w:eastAsia="ru-RU"/>
        </w:rPr>
        <w:t>взаимопереме</w:t>
      </w:r>
      <w:r>
        <w:rPr>
          <w:lang w:val="ru-RU" w:eastAsia="ru-RU"/>
        </w:rPr>
        <w:t>щ</w:t>
      </w:r>
      <w:r w:rsidR="006F0673" w:rsidRPr="006F0673">
        <w:rPr>
          <w:lang w:val="ru-RU" w:eastAsia="ru-RU"/>
        </w:rPr>
        <w:t>ающимися элементами вещества; относительную прочность и сохранение в некотором диапазоне условий уста</w:t>
      </w:r>
      <w:r w:rsidR="006F0673" w:rsidRPr="006F0673">
        <w:rPr>
          <w:lang w:val="ru-RU" w:eastAsia="ru-RU"/>
        </w:rPr>
        <w:softHyphen/>
        <w:t>новившихся связей и структур, обуславливающих специфику свойств тела (яблока); сохранение целостности тела (яблока).</w:t>
      </w:r>
    </w:p>
    <w:p w:rsidR="006F0673" w:rsidRPr="006F0673" w:rsidRDefault="006D676B" w:rsidP="006F0673">
      <w:pPr>
        <w:pStyle w:val="a3"/>
        <w:jc w:val="both"/>
        <w:rPr>
          <w:rFonts w:ascii="Times New Roman" w:hAnsi="Times New Roman" w:cs="Times New Roman"/>
          <w:sz w:val="24"/>
          <w:szCs w:val="24"/>
          <w:lang w:val="ru-RU" w:eastAsia="ru-RU"/>
        </w:rPr>
      </w:pPr>
      <w:r>
        <w:rPr>
          <w:lang w:val="ru-RU" w:eastAsia="ru-RU"/>
        </w:rPr>
        <w:t xml:space="preserve">     </w:t>
      </w:r>
      <w:r w:rsidR="006F0673" w:rsidRPr="006F0673">
        <w:rPr>
          <w:lang w:val="ru-RU" w:eastAsia="ru-RU"/>
        </w:rPr>
        <w:t>Но как бы там они не объединялись, а те атомы и молекулы поверхностного слоя, которые частями своих поверхностей образуют, составляют внешнюю поверхность яб</w:t>
      </w:r>
      <w:r w:rsidR="006F0673" w:rsidRPr="006F0673">
        <w:rPr>
          <w:lang w:val="ru-RU" w:eastAsia="ru-RU"/>
        </w:rPr>
        <w:softHyphen/>
        <w:t>лока, будут осуществлять процесс взаимообмена квантами матери</w:t>
      </w:r>
      <w:r>
        <w:rPr>
          <w:lang w:val="ru-RU" w:eastAsia="ru-RU"/>
        </w:rPr>
        <w:t>и</w:t>
      </w:r>
      <w:r w:rsidR="006F0673" w:rsidRPr="006F0673">
        <w:rPr>
          <w:lang w:val="ru-RU" w:eastAsia="ru-RU"/>
        </w:rPr>
        <w:t xml:space="preserve"> с окружающей их средой больше всего посредством атоноэлементов. Сл</w:t>
      </w:r>
      <w:r>
        <w:rPr>
          <w:lang w:val="ru-RU" w:eastAsia="ru-RU"/>
        </w:rPr>
        <w:t>едовательно, яблоко будет по</w:t>
      </w:r>
      <w:r w:rsidR="006F0673" w:rsidRPr="006F0673">
        <w:rPr>
          <w:lang w:val="ru-RU" w:eastAsia="ru-RU"/>
        </w:rPr>
        <w:t>сильным образом поляризовать окружающее его пространство положительно для близ</w:t>
      </w:r>
      <w:r w:rsidR="006F0673" w:rsidRPr="006F0673">
        <w:rPr>
          <w:lang w:val="ru-RU" w:eastAsia="ru-RU"/>
        </w:rPr>
        <w:softHyphen/>
        <w:t>ко и с любой стороны от него находящихся объектов. Но так как господствующее здесь направление наво</w:t>
      </w:r>
      <w:r>
        <w:rPr>
          <w:lang w:val="ru-RU" w:eastAsia="ru-RU"/>
        </w:rPr>
        <w:t>д</w:t>
      </w:r>
      <w:r w:rsidR="006F0673" w:rsidRPr="006F0673">
        <w:rPr>
          <w:lang w:val="ru-RU" w:eastAsia="ru-RU"/>
        </w:rPr>
        <w:t>имого Землей гравитационного п</w:t>
      </w:r>
      <w:r>
        <w:rPr>
          <w:lang w:val="ru-RU" w:eastAsia="ru-RU"/>
        </w:rPr>
        <w:t>о</w:t>
      </w:r>
      <w:r w:rsidR="006F0673" w:rsidRPr="006F0673">
        <w:rPr>
          <w:lang w:val="ru-RU" w:eastAsia="ru-RU"/>
        </w:rPr>
        <w:t>ля ((созд</w:t>
      </w:r>
      <w:r>
        <w:rPr>
          <w:lang w:val="ru-RU" w:eastAsia="ru-RU"/>
        </w:rPr>
        <w:t>а</w:t>
      </w:r>
      <w:r w:rsidR="006F0673" w:rsidRPr="006F0673">
        <w:rPr>
          <w:lang w:val="ru-RU" w:eastAsia="ru-RU"/>
        </w:rPr>
        <w:t>ющегося преобладанием одного направления перемещений атоноэлементов), которое преобладает здесь над гра</w:t>
      </w:r>
      <w:r w:rsidR="006F0673" w:rsidRPr="006F0673">
        <w:rPr>
          <w:lang w:val="ru-RU" w:eastAsia="ru-RU"/>
        </w:rPr>
        <w:softHyphen/>
        <w:t>витационным полем Солнца из-за большей дробности</w:t>
      </w:r>
      <w:r>
        <w:rPr>
          <w:lang w:val="ru-RU" w:eastAsia="ru-RU"/>
        </w:rPr>
        <w:t xml:space="preserve"> атоноэлементов, а потому пос</w:t>
      </w:r>
      <w:r w:rsidR="006F0673" w:rsidRPr="006F0673">
        <w:rPr>
          <w:lang w:val="ru-RU" w:eastAsia="ru-RU"/>
        </w:rPr>
        <w:t xml:space="preserve">леднее </w:t>
      </w:r>
      <w:r w:rsidR="0048004B">
        <w:rPr>
          <w:lang w:val="ru-RU" w:eastAsia="ru-RU"/>
        </w:rPr>
        <w:t>(</w:t>
      </w:r>
      <w:r w:rsidR="006F0673" w:rsidRPr="006F0673">
        <w:rPr>
          <w:lang w:val="ru-RU" w:eastAsia="ru-RU"/>
        </w:rPr>
        <w:t>солнечное поле) и исключается из рассмотрения) исходит от е</w:t>
      </w:r>
      <w:r>
        <w:rPr>
          <w:lang w:val="ru-RU" w:eastAsia="ru-RU"/>
        </w:rPr>
        <w:t>ё центра, то на</w:t>
      </w:r>
      <w:r>
        <w:rPr>
          <w:lang w:val="ru-RU" w:eastAsia="ru-RU"/>
        </w:rPr>
        <w:softHyphen/>
        <w:t>иболее</w:t>
      </w:r>
      <w:r w:rsidR="006F0673" w:rsidRPr="006F0673">
        <w:rPr>
          <w:lang w:val="ru-RU" w:eastAsia="ru-RU"/>
        </w:rPr>
        <w:t xml:space="preserve"> благоприятные условия для поглощения поглощаемых и для излучения излучае</w:t>
      </w:r>
      <w:r w:rsidR="006F0673" w:rsidRPr="006F0673">
        <w:rPr>
          <w:lang w:val="ru-RU" w:eastAsia="ru-RU"/>
        </w:rPr>
        <w:softHyphen/>
        <w:t>мых установится между теми частями внешних поверхностей яблока и Земли, которые обращены друг к другу и между которыми существует кратч</w:t>
      </w:r>
      <w:r w:rsidR="00C474B2">
        <w:rPr>
          <w:lang w:val="ru-RU" w:eastAsia="ru-RU"/>
        </w:rPr>
        <w:t>айшее расстояние, т.е. на линии:</w:t>
      </w:r>
      <w:r w:rsidR="006F0673" w:rsidRPr="006F0673">
        <w:rPr>
          <w:lang w:val="ru-RU" w:eastAsia="ru-RU"/>
        </w:rPr>
        <w:t xml:space="preserve"> цен</w:t>
      </w:r>
      <w:r>
        <w:rPr>
          <w:lang w:val="ru-RU" w:eastAsia="ru-RU"/>
        </w:rPr>
        <w:t>тр</w:t>
      </w:r>
      <w:r w:rsidR="006F0673" w:rsidRPr="006F0673">
        <w:rPr>
          <w:lang w:val="ru-RU" w:eastAsia="ru-RU"/>
        </w:rPr>
        <w:t xml:space="preserve"> яблока — направление здесь проявляющегося гравитационного п</w:t>
      </w:r>
      <w:r>
        <w:rPr>
          <w:lang w:val="ru-RU" w:eastAsia="ru-RU"/>
        </w:rPr>
        <w:t>о</w:t>
      </w:r>
      <w:r w:rsidR="006F0673" w:rsidRPr="006F0673">
        <w:rPr>
          <w:lang w:val="ru-RU" w:eastAsia="ru-RU"/>
        </w:rPr>
        <w:t>ля Зем</w:t>
      </w:r>
      <w:r w:rsidR="006F0673" w:rsidRPr="006F0673">
        <w:rPr>
          <w:lang w:val="ru-RU" w:eastAsia="ru-RU"/>
        </w:rPr>
        <w:softHyphen/>
        <w:t>ли. Именно здесь взаимообмен</w:t>
      </w:r>
      <w:r>
        <w:rPr>
          <w:lang w:val="ru-RU" w:eastAsia="ru-RU"/>
        </w:rPr>
        <w:t xml:space="preserve"> </w:t>
      </w:r>
      <w:r w:rsidR="006F0673" w:rsidRPr="006F0673">
        <w:rPr>
          <w:lang w:val="ru-RU" w:eastAsia="ru-RU"/>
        </w:rPr>
        <w:t>атоноэлементами между двумя этими телами получается наибольший и последст</w:t>
      </w:r>
      <w:r>
        <w:rPr>
          <w:lang w:val="ru-RU" w:eastAsia="ru-RU"/>
        </w:rPr>
        <w:t>в</w:t>
      </w:r>
      <w:r w:rsidR="006F0673" w:rsidRPr="006F0673">
        <w:rPr>
          <w:lang w:val="ru-RU" w:eastAsia="ru-RU"/>
        </w:rPr>
        <w:t>енные взаимодействия, в соответствии с третьим законом Ньюто</w:t>
      </w:r>
      <w:r w:rsidR="006F0673" w:rsidRPr="006F0673">
        <w:rPr>
          <w:lang w:val="ru-RU" w:eastAsia="ru-RU"/>
        </w:rPr>
        <w:softHyphen/>
        <w:t>на, двух тел друг на друга между собой равны и напра</w:t>
      </w:r>
      <w:r>
        <w:rPr>
          <w:lang w:val="ru-RU" w:eastAsia="ru-RU"/>
        </w:rPr>
        <w:t>в</w:t>
      </w:r>
      <w:r w:rsidR="006F0673" w:rsidRPr="006F0673">
        <w:rPr>
          <w:lang w:val="ru-RU" w:eastAsia="ru-RU"/>
        </w:rPr>
        <w:t>лены в противоположные сторо</w:t>
      </w:r>
      <w:r w:rsidR="006F0673" w:rsidRPr="006F0673">
        <w:rPr>
          <w:lang w:val="ru-RU" w:eastAsia="ru-RU"/>
        </w:rPr>
        <w:softHyphen/>
        <w:t>ны. Яблоко излучает те элементы, которые погло</w:t>
      </w:r>
      <w:r>
        <w:rPr>
          <w:lang w:val="ru-RU" w:eastAsia="ru-RU"/>
        </w:rPr>
        <w:t>щ</w:t>
      </w:r>
      <w:r w:rsidR="006F0673" w:rsidRPr="006F0673">
        <w:rPr>
          <w:lang w:val="ru-RU" w:eastAsia="ru-RU"/>
        </w:rPr>
        <w:t>аю</w:t>
      </w:r>
      <w:r>
        <w:rPr>
          <w:lang w:val="ru-RU" w:eastAsia="ru-RU"/>
        </w:rPr>
        <w:t>т</w:t>
      </w:r>
      <w:r w:rsidR="006F0673" w:rsidRPr="006F0673">
        <w:rPr>
          <w:lang w:val="ru-RU" w:eastAsia="ru-RU"/>
        </w:rPr>
        <w:t>ся Землей, а Земля излучает</w:t>
      </w:r>
      <w:r>
        <w:rPr>
          <w:lang w:val="ru-RU" w:eastAsia="ru-RU"/>
        </w:rPr>
        <w:t xml:space="preserve"> </w:t>
      </w:r>
      <w:r w:rsidR="006F0673" w:rsidRPr="006F0673">
        <w:rPr>
          <w:lang w:val="ru-RU" w:eastAsia="ru-RU"/>
        </w:rPr>
        <w:t>то</w:t>
      </w:r>
      <w:r>
        <w:rPr>
          <w:lang w:val="ru-RU" w:eastAsia="ru-RU"/>
        </w:rPr>
        <w:t>,</w:t>
      </w:r>
      <w:r w:rsidR="006F0673" w:rsidRPr="006F0673">
        <w:rPr>
          <w:lang w:val="ru-RU" w:eastAsia="ru-RU"/>
        </w:rPr>
        <w:t xml:space="preserve"> что поглощает структура элементов яблока. Земля притягивает своим полем к себе </w:t>
      </w:r>
      <w:r w:rsidR="006F0673" w:rsidRPr="006F0673">
        <w:rPr>
          <w:lang w:val="ru-RU" w:eastAsia="ru-RU"/>
        </w:rPr>
        <w:lastRenderedPageBreak/>
        <w:t>яблоко столько, сколько яблоко притягивает к себе Землю своим полем; яблоко при</w:t>
      </w:r>
      <w:r w:rsidR="006F0673" w:rsidRPr="006F0673">
        <w:rPr>
          <w:lang w:val="ru-RU" w:eastAsia="ru-RU"/>
        </w:rPr>
        <w:softHyphen/>
        <w:t>тягивается и влечется к Земле столько, сколько Земля притягивается и влечется к яблоку.</w:t>
      </w:r>
    </w:p>
    <w:p w:rsidR="008D2529" w:rsidRDefault="006D676B" w:rsidP="00E13296">
      <w:pPr>
        <w:pStyle w:val="a3"/>
        <w:jc w:val="both"/>
        <w:rPr>
          <w:lang w:val="ru-RU"/>
        </w:rPr>
      </w:pPr>
      <w:r>
        <w:rPr>
          <w:lang w:val="ru-RU" w:eastAsia="ru-RU"/>
        </w:rPr>
        <w:t xml:space="preserve">     Здесь, на линии:</w:t>
      </w:r>
      <w:r w:rsidR="006F0673" w:rsidRPr="006F0673">
        <w:rPr>
          <w:lang w:val="ru-RU" w:eastAsia="ru-RU"/>
        </w:rPr>
        <w:t xml:space="preserve"> гравитационный центр яблока — гравитационное поле Земли, процесс </w:t>
      </w:r>
      <w:r>
        <w:rPr>
          <w:lang w:val="ru-RU" w:eastAsia="ru-RU"/>
        </w:rPr>
        <w:t>вз</w:t>
      </w:r>
      <w:r w:rsidR="006F0673" w:rsidRPr="006F0673">
        <w:rPr>
          <w:lang w:val="ru-RU" w:eastAsia="ru-RU"/>
        </w:rPr>
        <w:t>аимообмена будет проходить наиболее интенсивно и при мен</w:t>
      </w:r>
      <w:r>
        <w:rPr>
          <w:lang w:val="ru-RU" w:eastAsia="ru-RU"/>
        </w:rPr>
        <w:t>ь</w:t>
      </w:r>
      <w:r w:rsidR="006F0673" w:rsidRPr="006F0673">
        <w:rPr>
          <w:lang w:val="ru-RU" w:eastAsia="ru-RU"/>
        </w:rPr>
        <w:t>ш</w:t>
      </w:r>
      <w:r>
        <w:rPr>
          <w:lang w:val="ru-RU" w:eastAsia="ru-RU"/>
        </w:rPr>
        <w:t>их</w:t>
      </w:r>
      <w:r w:rsidR="006F0673" w:rsidRPr="006F0673">
        <w:rPr>
          <w:lang w:val="ru-RU" w:eastAsia="ru-RU"/>
        </w:rPr>
        <w:t xml:space="preserve"> препят</w:t>
      </w:r>
      <w:r w:rsidR="006F0673" w:rsidRPr="006F0673">
        <w:rPr>
          <w:lang w:val="ru-RU" w:eastAsia="ru-RU"/>
        </w:rPr>
        <w:softHyphen/>
        <w:t>ствиях, т.к. на боковых участках поверхности яблока исходящее от него излучение</w:t>
      </w:r>
      <w:r w:rsidR="00E13296">
        <w:rPr>
          <w:lang w:val="ru-RU" w:eastAsia="ru-RU"/>
        </w:rPr>
        <w:t xml:space="preserve"> </w:t>
      </w:r>
      <w:r w:rsidR="00E13296" w:rsidRPr="00E13296">
        <w:rPr>
          <w:lang w:val="ru-RU"/>
        </w:rPr>
        <w:t>будет сбивать лучи земного поля и сбиваться полем Земли в сторону от Земли. Сверх</w:t>
      </w:r>
      <w:r w:rsidR="008D2529">
        <w:rPr>
          <w:lang w:val="ru-RU"/>
        </w:rPr>
        <w:t>у</w:t>
      </w:r>
      <w:r w:rsidR="00E13296" w:rsidRPr="00E13296">
        <w:rPr>
          <w:lang w:val="ru-RU"/>
        </w:rPr>
        <w:t xml:space="preserve"> яблока пространство будет менее кривое (менее насыщенное антитонностью) и для яблока оно будет отрицательно поляризованное как полем Земли, так и его же полем. Лишь противоположно направленные поля (между яблоком и Земл</w:t>
      </w:r>
      <w:r w:rsidR="008D2529">
        <w:rPr>
          <w:lang w:val="ru-RU"/>
        </w:rPr>
        <w:t>ё</w:t>
      </w:r>
      <w:r w:rsidR="00E13296" w:rsidRPr="00E13296">
        <w:rPr>
          <w:lang w:val="ru-RU"/>
        </w:rPr>
        <w:t>й) создают собой более кривое пространство и скорее всего здесь позволяют установиться такому состо</w:t>
      </w:r>
      <w:r w:rsidR="00E13296" w:rsidRPr="00E13296">
        <w:rPr>
          <w:lang w:val="ru-RU"/>
        </w:rPr>
        <w:softHyphen/>
        <w:t>янию процесса взаимообмена, ко</w:t>
      </w:r>
      <w:r w:rsidR="008D2529">
        <w:rPr>
          <w:lang w:val="ru-RU"/>
        </w:rPr>
        <w:t>гда</w:t>
      </w:r>
      <w:r w:rsidR="00E13296" w:rsidRPr="00E13296">
        <w:rPr>
          <w:lang w:val="ru-RU"/>
        </w:rPr>
        <w:t xml:space="preserve"> линии поля (преобладающее направление передви</w:t>
      </w:r>
      <w:r w:rsidR="00E13296" w:rsidRPr="00E13296">
        <w:rPr>
          <w:lang w:val="ru-RU"/>
        </w:rPr>
        <w:softHyphen/>
        <w:t xml:space="preserve">жений атоноэлементов) от Земли пронизываются линиями поля от яблока без взаимных пересечений, а значит и без значительных деформаций и хаосов, взаимоотражений и рассеиваний, — как это происходит на боковых поверхностях яблока (см. </w:t>
      </w:r>
      <w:r w:rsidR="00E13296" w:rsidRPr="008D2529">
        <w:rPr>
          <w:b/>
          <w:i/>
          <w:lang w:val="ru-RU"/>
        </w:rPr>
        <w:t>рис</w:t>
      </w:r>
      <w:r w:rsidR="00E13296" w:rsidRPr="00E13296">
        <w:rPr>
          <w:lang w:val="ru-RU"/>
        </w:rPr>
        <w:t xml:space="preserve">. </w:t>
      </w:r>
      <w:r w:rsidR="00E13296" w:rsidRPr="008D2529">
        <w:rPr>
          <w:rFonts w:ascii="Verdana" w:hAnsi="Verdana"/>
          <w:b/>
          <w:sz w:val="19"/>
          <w:szCs w:val="19"/>
          <w:lang w:val="ru-RU"/>
        </w:rPr>
        <w:t>13</w:t>
      </w:r>
      <w:r w:rsidR="00E13296" w:rsidRPr="00E13296">
        <w:rPr>
          <w:lang w:val="ru-RU"/>
        </w:rPr>
        <w:t>).</w:t>
      </w:r>
    </w:p>
    <w:p w:rsidR="00877316" w:rsidRDefault="00877316" w:rsidP="00E13296">
      <w:pPr>
        <w:pStyle w:val="a3"/>
        <w:jc w:val="both"/>
        <w:rPr>
          <w:lang w:val="ru-RU"/>
        </w:rPr>
      </w:pPr>
      <w:r>
        <w:rPr>
          <w:noProof/>
          <w:lang w:val="ru-RU" w:eastAsia="ru-RU"/>
        </w:rPr>
        <w:drawing>
          <wp:anchor distT="0" distB="0" distL="114300" distR="114300" simplePos="0" relativeHeight="251674624" behindDoc="0" locked="0" layoutInCell="1" allowOverlap="1">
            <wp:simplePos x="0" y="0"/>
            <wp:positionH relativeFrom="column">
              <wp:posOffset>-511810</wp:posOffset>
            </wp:positionH>
            <wp:positionV relativeFrom="paragraph">
              <wp:posOffset>109855</wp:posOffset>
            </wp:positionV>
            <wp:extent cx="4489450" cy="2047875"/>
            <wp:effectExtent l="19050" t="0" r="6350" b="0"/>
            <wp:wrapThrough wrapText="bothSides">
              <wp:wrapPolygon edited="0">
                <wp:start x="-92" y="0"/>
                <wp:lineTo x="-92" y="21500"/>
                <wp:lineTo x="21631" y="21500"/>
                <wp:lineTo x="21631" y="0"/>
                <wp:lineTo x="-92" y="0"/>
              </wp:wrapPolygon>
            </wp:wrapThrough>
            <wp:docPr id="1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4489450" cy="2047875"/>
                    </a:xfrm>
                    <a:prstGeom prst="rect">
                      <a:avLst/>
                    </a:prstGeom>
                    <a:noFill/>
                    <a:ln w="9525">
                      <a:noFill/>
                      <a:miter lim="800000"/>
                      <a:headEnd/>
                      <a:tailEnd/>
                    </a:ln>
                  </pic:spPr>
                </pic:pic>
              </a:graphicData>
            </a:graphic>
          </wp:anchor>
        </w:drawing>
      </w:r>
    </w:p>
    <w:p w:rsidR="00877316" w:rsidRPr="00877316" w:rsidRDefault="00877316" w:rsidP="00877316">
      <w:pPr>
        <w:pStyle w:val="a3"/>
        <w:jc w:val="center"/>
        <w:rPr>
          <w:b/>
          <w:sz w:val="19"/>
          <w:szCs w:val="19"/>
          <w:u w:val="single"/>
          <w:lang w:val="ru-RU"/>
        </w:rPr>
      </w:pPr>
      <w:r w:rsidRPr="00877316">
        <w:rPr>
          <w:b/>
          <w:i/>
          <w:sz w:val="19"/>
          <w:szCs w:val="19"/>
          <w:u w:val="single"/>
          <w:lang w:val="ru-RU"/>
        </w:rPr>
        <w:t>Рис</w:t>
      </w:r>
      <w:r w:rsidRPr="00877316">
        <w:rPr>
          <w:rFonts w:ascii="Verdana" w:hAnsi="Verdana"/>
          <w:b/>
          <w:sz w:val="19"/>
          <w:szCs w:val="19"/>
          <w:u w:val="single"/>
          <w:lang w:val="ru-RU"/>
        </w:rPr>
        <w:t>. 13</w:t>
      </w:r>
    </w:p>
    <w:p w:rsidR="008D2529" w:rsidRPr="008D2529" w:rsidRDefault="008D2529" w:rsidP="008D2529">
      <w:pPr>
        <w:pStyle w:val="a3"/>
        <w:jc w:val="both"/>
        <w:rPr>
          <w:rFonts w:ascii="Times New Roman" w:hAnsi="Times New Roman" w:cs="Times New Roman"/>
          <w:sz w:val="24"/>
          <w:szCs w:val="24"/>
          <w:lang w:val="ru-RU" w:eastAsia="ru-RU"/>
        </w:rPr>
      </w:pPr>
      <w:r>
        <w:rPr>
          <w:lang w:val="ru-RU" w:eastAsia="ru-RU"/>
        </w:rPr>
        <w:lastRenderedPageBreak/>
        <w:t xml:space="preserve">     </w:t>
      </w:r>
      <w:r w:rsidRPr="008D2529">
        <w:rPr>
          <w:lang w:val="ru-RU" w:eastAsia="ru-RU"/>
        </w:rPr>
        <w:t>Преобладание интенсивности процесса взаимообмена между поверхностью яблока и средой с какой-то стороны предопределит собой проявление с этой стороны сил взаимопритяжения. Перемещение тела яблока к поверхности Земли явится общим или интегральным результатом процесса, внешнее, итоговое проявление которого называют гравитационными силами.</w:t>
      </w:r>
    </w:p>
    <w:p w:rsidR="006772EB" w:rsidRPr="006772EB" w:rsidRDefault="008D2529" w:rsidP="006772EB">
      <w:pPr>
        <w:pStyle w:val="a3"/>
        <w:jc w:val="both"/>
        <w:rPr>
          <w:lang w:val="ru-RU"/>
        </w:rPr>
      </w:pPr>
      <w:r>
        <w:rPr>
          <w:lang w:val="ru-RU" w:eastAsia="ru-RU"/>
        </w:rPr>
        <w:t xml:space="preserve">     </w:t>
      </w:r>
      <w:r w:rsidRPr="008D2529">
        <w:rPr>
          <w:lang w:val="ru-RU" w:eastAsia="ru-RU"/>
        </w:rPr>
        <w:t>Сохранение целос</w:t>
      </w:r>
      <w:r w:rsidRPr="008D2529">
        <w:rPr>
          <w:lang w:val="ru-RU" w:eastAsia="ru-RU"/>
        </w:rPr>
        <w:softHyphen/>
        <w:t>тности тела яблока обеспечивается тем, что каждый относительно обособленный эле</w:t>
      </w:r>
      <w:r w:rsidRPr="008D2529">
        <w:rPr>
          <w:lang w:val="ru-RU" w:eastAsia="ru-RU"/>
        </w:rPr>
        <w:softHyphen/>
        <w:t>мент его вещества (бэтон, вэтон, атом, молекула и пр.) находится в соприкосновении с другими элементами таких же уровней сложности, составляя этим соприкосновением бэтонемы, вэтонемы, различные цепочки атомов в молекулах и другие структурные образования. На стыках взаимосоприкосновений каркасных элементов вещества существуют щели, зазоры, протяж</w:t>
      </w:r>
      <w:r>
        <w:rPr>
          <w:lang w:val="ru-RU" w:eastAsia="ru-RU"/>
        </w:rPr>
        <w:t>ё</w:t>
      </w:r>
      <w:r w:rsidRPr="008D2529">
        <w:rPr>
          <w:lang w:val="ru-RU" w:eastAsia="ru-RU"/>
        </w:rPr>
        <w:t>нность которых ко</w:t>
      </w:r>
      <w:r w:rsidRPr="008D2529">
        <w:rPr>
          <w:lang w:val="ru-RU" w:eastAsia="ru-RU"/>
        </w:rPr>
        <w:softHyphen/>
        <w:t xml:space="preserve">леблется в зависимости от интенсивности обменных потоков по каналам ими составляющихся </w:t>
      </w:r>
      <w:r w:rsidR="00864A83">
        <w:rPr>
          <w:lang w:val="ru-RU" w:eastAsia="ru-RU"/>
        </w:rPr>
        <w:t>веществ</w:t>
      </w:r>
      <w:r w:rsidRPr="008D2529">
        <w:rPr>
          <w:lang w:val="ru-RU" w:eastAsia="ru-RU"/>
        </w:rPr>
        <w:t>. Каждый элемент вэтонемы, цепочки атом</w:t>
      </w:r>
      <w:r>
        <w:rPr>
          <w:lang w:val="ru-RU" w:eastAsia="ru-RU"/>
        </w:rPr>
        <w:t>ов</w:t>
      </w:r>
      <w:r w:rsidRPr="008D2529">
        <w:rPr>
          <w:lang w:val="ru-RU" w:eastAsia="ru-RU"/>
        </w:rPr>
        <w:t xml:space="preserve"> и пр. удержи</w:t>
      </w:r>
      <w:r w:rsidRPr="008D2529">
        <w:rPr>
          <w:lang w:val="ru-RU" w:eastAsia="ru-RU"/>
        </w:rPr>
        <w:softHyphen/>
        <w:t xml:space="preserve">вается </w:t>
      </w:r>
      <w:r>
        <w:rPr>
          <w:lang w:val="ru-RU" w:eastAsia="ru-RU"/>
        </w:rPr>
        <w:t>в соо</w:t>
      </w:r>
      <w:r w:rsidRPr="008D2529">
        <w:rPr>
          <w:lang w:val="ru-RU" w:eastAsia="ru-RU"/>
        </w:rPr>
        <w:t>тветствующей структуре благодаря тем полям, которые создаются, форми</w:t>
      </w:r>
      <w:r w:rsidRPr="008D2529">
        <w:rPr>
          <w:lang w:val="ru-RU" w:eastAsia="ru-RU"/>
        </w:rPr>
        <w:softHyphen/>
        <w:t>руются стыкующимися с ним другими элементами как результат атоно</w:t>
      </w:r>
      <w:r>
        <w:rPr>
          <w:lang w:val="ru-RU" w:eastAsia="ru-RU"/>
        </w:rPr>
        <w:t>-</w:t>
      </w:r>
      <w:r w:rsidRPr="008D2529">
        <w:rPr>
          <w:lang w:val="ru-RU" w:eastAsia="ru-RU"/>
        </w:rPr>
        <w:t>обменных про</w:t>
      </w:r>
      <w:r w:rsidR="006772EB" w:rsidRPr="006772EB">
        <w:rPr>
          <w:szCs w:val="16"/>
          <w:lang w:val="ru-RU"/>
        </w:rPr>
        <w:t>цессов между этими элементами и между ними и окружающим их пространством, с соответствующей концентрацией а</w:t>
      </w:r>
      <w:r w:rsidR="006772EB">
        <w:rPr>
          <w:szCs w:val="16"/>
          <w:lang w:val="ru-RU"/>
        </w:rPr>
        <w:t>т</w:t>
      </w:r>
      <w:r w:rsidR="006772EB" w:rsidRPr="006772EB">
        <w:rPr>
          <w:szCs w:val="16"/>
          <w:lang w:val="ru-RU"/>
        </w:rPr>
        <w:t>оноэлемен</w:t>
      </w:r>
      <w:r w:rsidR="006772EB">
        <w:rPr>
          <w:szCs w:val="16"/>
          <w:lang w:val="ru-RU"/>
        </w:rPr>
        <w:t>т</w:t>
      </w:r>
      <w:r w:rsidR="006772EB" w:rsidRPr="006772EB">
        <w:rPr>
          <w:szCs w:val="16"/>
          <w:lang w:val="ru-RU"/>
        </w:rPr>
        <w:t>ов. Но под влиянием господствующего гравитационного поля Зем</w:t>
      </w:r>
      <w:r w:rsidR="006772EB" w:rsidRPr="006772EB">
        <w:rPr>
          <w:szCs w:val="16"/>
          <w:lang w:val="ru-RU"/>
        </w:rPr>
        <w:softHyphen/>
        <w:t>ли ато</w:t>
      </w:r>
      <w:r w:rsidR="00864A83">
        <w:rPr>
          <w:szCs w:val="16"/>
          <w:lang w:val="ru-RU"/>
        </w:rPr>
        <w:t>н</w:t>
      </w:r>
      <w:r w:rsidR="006772EB" w:rsidRPr="006772EB">
        <w:rPr>
          <w:szCs w:val="16"/>
          <w:lang w:val="ru-RU"/>
        </w:rPr>
        <w:t>ы, наиболее интенсивно осыпающие нижнюю часть поверхности яблока и час</w:t>
      </w:r>
      <w:r w:rsidR="006772EB" w:rsidRPr="006772EB">
        <w:rPr>
          <w:szCs w:val="16"/>
          <w:lang w:val="ru-RU"/>
        </w:rPr>
        <w:softHyphen/>
        <w:t>тично проникающие внутрь его снизу, будут проника</w:t>
      </w:r>
      <w:r w:rsidR="006772EB">
        <w:rPr>
          <w:szCs w:val="16"/>
          <w:lang w:val="ru-RU"/>
        </w:rPr>
        <w:t>ть в щели между элементами каркас</w:t>
      </w:r>
      <w:r w:rsidR="006772EB" w:rsidRPr="006772EB">
        <w:rPr>
          <w:szCs w:val="16"/>
          <w:lang w:val="ru-RU"/>
        </w:rPr>
        <w:t>а и сме</w:t>
      </w:r>
      <w:r w:rsidR="006772EB">
        <w:rPr>
          <w:szCs w:val="16"/>
          <w:lang w:val="ru-RU"/>
        </w:rPr>
        <w:t>щ</w:t>
      </w:r>
      <w:r w:rsidR="006772EB" w:rsidRPr="006772EB">
        <w:rPr>
          <w:szCs w:val="16"/>
          <w:lang w:val="ru-RU"/>
        </w:rPr>
        <w:t>ать к</w:t>
      </w:r>
      <w:r w:rsidR="00FC76A0">
        <w:rPr>
          <w:szCs w:val="16"/>
          <w:lang w:val="ru-RU"/>
        </w:rPr>
        <w:t xml:space="preserve"> </w:t>
      </w:r>
      <w:r w:rsidR="006772EB" w:rsidRPr="006772EB">
        <w:rPr>
          <w:szCs w:val="16"/>
          <w:lang w:val="ru-RU"/>
        </w:rPr>
        <w:t xml:space="preserve">низу пункты максимальной </w:t>
      </w:r>
      <w:r w:rsidR="00463339">
        <w:rPr>
          <w:szCs w:val="16"/>
          <w:lang w:val="ru-RU"/>
        </w:rPr>
        <w:t>концентрации</w:t>
      </w:r>
      <w:r w:rsidR="006772EB" w:rsidRPr="006772EB">
        <w:rPr>
          <w:szCs w:val="16"/>
          <w:lang w:val="ru-RU"/>
        </w:rPr>
        <w:t xml:space="preserve"> хаосирующих а</w:t>
      </w:r>
      <w:r w:rsidR="00FC76A0">
        <w:rPr>
          <w:szCs w:val="16"/>
          <w:lang w:val="ru-RU"/>
        </w:rPr>
        <w:t>т</w:t>
      </w:r>
      <w:r w:rsidR="006772EB" w:rsidRPr="006772EB">
        <w:rPr>
          <w:szCs w:val="16"/>
          <w:lang w:val="ru-RU"/>
        </w:rPr>
        <w:t>онов межкаркасного пространства, которые стягивают вокруг себя</w:t>
      </w:r>
      <w:r w:rsidR="00463339">
        <w:rPr>
          <w:szCs w:val="16"/>
          <w:lang w:val="ru-RU"/>
        </w:rPr>
        <w:t xml:space="preserve"> элементы</w:t>
      </w:r>
      <w:r w:rsidR="006772EB" w:rsidRPr="006772EB">
        <w:rPr>
          <w:szCs w:val="16"/>
          <w:lang w:val="ru-RU"/>
        </w:rPr>
        <w:t xml:space="preserve"> кар</w:t>
      </w:r>
      <w:r w:rsidR="006772EB" w:rsidRPr="006772EB">
        <w:rPr>
          <w:szCs w:val="16"/>
          <w:lang w:val="ru-RU"/>
        </w:rPr>
        <w:softHyphen/>
        <w:t>касно</w:t>
      </w:r>
      <w:r w:rsidR="00463339">
        <w:rPr>
          <w:szCs w:val="16"/>
          <w:lang w:val="ru-RU"/>
        </w:rPr>
        <w:t>го</w:t>
      </w:r>
      <w:r w:rsidR="006772EB" w:rsidRPr="006772EB">
        <w:rPr>
          <w:szCs w:val="16"/>
          <w:lang w:val="ru-RU"/>
        </w:rPr>
        <w:t xml:space="preserve"> веществ</w:t>
      </w:r>
      <w:r w:rsidR="00463339">
        <w:rPr>
          <w:szCs w:val="16"/>
          <w:lang w:val="ru-RU"/>
        </w:rPr>
        <w:t>а</w:t>
      </w:r>
      <w:r w:rsidR="006772EB" w:rsidRPr="006772EB">
        <w:rPr>
          <w:szCs w:val="16"/>
          <w:lang w:val="ru-RU"/>
        </w:rPr>
        <w:t xml:space="preserve"> яблока и связывают </w:t>
      </w:r>
      <w:r w:rsidR="00463339">
        <w:rPr>
          <w:szCs w:val="16"/>
          <w:lang w:val="ru-RU"/>
        </w:rPr>
        <w:t>их</w:t>
      </w:r>
      <w:r w:rsidR="006772EB" w:rsidRPr="006772EB">
        <w:rPr>
          <w:szCs w:val="16"/>
          <w:lang w:val="ru-RU"/>
        </w:rPr>
        <w:t xml:space="preserve"> между собой. Такое смещение этих пунктов привед</w:t>
      </w:r>
      <w:r w:rsidR="00FC76A0">
        <w:rPr>
          <w:szCs w:val="16"/>
          <w:lang w:val="ru-RU"/>
        </w:rPr>
        <w:t>ё</w:t>
      </w:r>
      <w:r w:rsidR="006772EB" w:rsidRPr="006772EB">
        <w:rPr>
          <w:szCs w:val="16"/>
          <w:lang w:val="ru-RU"/>
        </w:rPr>
        <w:t>т к соответствующему смещению каркасных элементов вещества на</w:t>
      </w:r>
      <w:r w:rsidR="006772EB" w:rsidRPr="006772EB">
        <w:rPr>
          <w:szCs w:val="16"/>
          <w:lang w:val="ru-RU"/>
        </w:rPr>
        <w:softHyphen/>
        <w:t>ружного нижнего слоя плоти яблока. В свою очередь они по</w:t>
      </w:r>
      <w:r w:rsidR="00FC76A0">
        <w:rPr>
          <w:szCs w:val="16"/>
          <w:lang w:val="ru-RU"/>
        </w:rPr>
        <w:t>вл</w:t>
      </w:r>
      <w:r w:rsidR="006772EB" w:rsidRPr="006772EB">
        <w:rPr>
          <w:szCs w:val="16"/>
          <w:lang w:val="ru-RU"/>
        </w:rPr>
        <w:t>еку</w:t>
      </w:r>
      <w:r w:rsidR="00FC76A0">
        <w:rPr>
          <w:szCs w:val="16"/>
          <w:lang w:val="ru-RU"/>
        </w:rPr>
        <w:t>т</w:t>
      </w:r>
      <w:r w:rsidR="006772EB" w:rsidRPr="006772EB">
        <w:rPr>
          <w:szCs w:val="16"/>
          <w:lang w:val="ru-RU"/>
        </w:rPr>
        <w:t xml:space="preserve"> за собой достаточно прочно связанные с ними остальные каркасные элементы вещества яблока.</w:t>
      </w:r>
    </w:p>
    <w:p w:rsidR="006772EB" w:rsidRDefault="00FC76A0" w:rsidP="006772EB">
      <w:pPr>
        <w:pStyle w:val="a3"/>
        <w:jc w:val="both"/>
        <w:rPr>
          <w:szCs w:val="16"/>
          <w:lang w:val="ru-RU"/>
        </w:rPr>
      </w:pPr>
      <w:r>
        <w:rPr>
          <w:szCs w:val="16"/>
          <w:lang w:val="ru-RU"/>
        </w:rPr>
        <w:lastRenderedPageBreak/>
        <w:t xml:space="preserve">     </w:t>
      </w:r>
      <w:r w:rsidR="006772EB" w:rsidRPr="006772EB">
        <w:rPr>
          <w:szCs w:val="16"/>
          <w:lang w:val="ru-RU"/>
        </w:rPr>
        <w:t>И пока интенсивность потоков взаимообмена между каркасно-структурными эле</w:t>
      </w:r>
      <w:r w:rsidR="006772EB" w:rsidRPr="006772EB">
        <w:rPr>
          <w:szCs w:val="16"/>
          <w:lang w:val="ru-RU"/>
        </w:rPr>
        <w:softHyphen/>
        <w:t>ментами корешка яблока и ветки яблони будет настолько велика, что в состоянии удержать звенья каркасно-структурных цепей всего яблока в целостном состоянии, то яблоко висит. Потоки элементов, протекающие между</w:t>
      </w:r>
      <w:r>
        <w:rPr>
          <w:szCs w:val="16"/>
          <w:lang w:val="ru-RU"/>
        </w:rPr>
        <w:t xml:space="preserve"> веткой дерева и яблоком и свя</w:t>
      </w:r>
      <w:r w:rsidR="006772EB" w:rsidRPr="006772EB">
        <w:rPr>
          <w:szCs w:val="16"/>
          <w:lang w:val="ru-RU"/>
        </w:rPr>
        <w:t>зы</w:t>
      </w:r>
      <w:r>
        <w:rPr>
          <w:szCs w:val="16"/>
          <w:lang w:val="ru-RU"/>
        </w:rPr>
        <w:t>в</w:t>
      </w:r>
      <w:r w:rsidR="006772EB" w:rsidRPr="006772EB">
        <w:rPr>
          <w:szCs w:val="16"/>
          <w:lang w:val="ru-RU"/>
        </w:rPr>
        <w:t>аю</w:t>
      </w:r>
      <w:r>
        <w:rPr>
          <w:szCs w:val="16"/>
          <w:lang w:val="ru-RU"/>
        </w:rPr>
        <w:t>щ</w:t>
      </w:r>
      <w:r w:rsidR="006772EB" w:rsidRPr="006772EB">
        <w:rPr>
          <w:szCs w:val="16"/>
          <w:lang w:val="ru-RU"/>
        </w:rPr>
        <w:t>ие собой более сложные элементы, обеспечивают яблоко материалом, необходимым для роста и развития, для компенсации поверхностных излучений в окружаю</w:t>
      </w:r>
      <w:r w:rsidR="006772EB" w:rsidRPr="006772EB">
        <w:rPr>
          <w:szCs w:val="16"/>
          <w:lang w:val="ru-RU"/>
        </w:rPr>
        <w:softHyphen/>
        <w:t xml:space="preserve">щую среду, для компенсации излучений связи между </w:t>
      </w:r>
      <w:r>
        <w:rPr>
          <w:szCs w:val="16"/>
          <w:lang w:val="ru-RU"/>
        </w:rPr>
        <w:t>эл</w:t>
      </w:r>
      <w:r w:rsidR="006772EB" w:rsidRPr="006772EB">
        <w:rPr>
          <w:szCs w:val="16"/>
          <w:lang w:val="ru-RU"/>
        </w:rPr>
        <w:t>ементами каркасного вещества и для восстановления термических разрушений. Э</w:t>
      </w:r>
      <w:r>
        <w:rPr>
          <w:szCs w:val="16"/>
          <w:lang w:val="ru-RU"/>
        </w:rPr>
        <w:t>т</w:t>
      </w:r>
      <w:r w:rsidR="006772EB" w:rsidRPr="006772EB">
        <w:rPr>
          <w:szCs w:val="16"/>
          <w:lang w:val="ru-RU"/>
        </w:rPr>
        <w:t>о позволяет уменьшить воздействие поля Земли, позволяет противодействовать ему. А когда наступает осень, когда живот</w:t>
      </w:r>
      <w:r w:rsidR="006772EB" w:rsidRPr="006772EB">
        <w:rPr>
          <w:szCs w:val="16"/>
          <w:lang w:val="ru-RU"/>
        </w:rPr>
        <w:softHyphen/>
        <w:t xml:space="preserve">ворящая сила Солнца, воздуха, тепла, </w:t>
      </w:r>
      <w:r>
        <w:rPr>
          <w:szCs w:val="16"/>
          <w:lang w:val="ru-RU"/>
        </w:rPr>
        <w:t>вл</w:t>
      </w:r>
      <w:r w:rsidR="006772EB" w:rsidRPr="006772EB">
        <w:rPr>
          <w:szCs w:val="16"/>
          <w:lang w:val="ru-RU"/>
        </w:rPr>
        <w:t>аги и почвы Земли уменьшается, когда</w:t>
      </w:r>
      <w:r>
        <w:rPr>
          <w:szCs w:val="16"/>
          <w:lang w:val="ru-RU"/>
        </w:rPr>
        <w:t xml:space="preserve"> яблоко, наливаясь, подходит до </w:t>
      </w:r>
      <w:r w:rsidR="006772EB" w:rsidRPr="006772EB">
        <w:rPr>
          <w:szCs w:val="16"/>
          <w:lang w:val="ru-RU"/>
        </w:rPr>
        <w:t>тех пределов, которые заложены в особенностях его элементов и структуры, процессы взаимообмена между элементами вещества в различных участ</w:t>
      </w:r>
      <w:r w:rsidR="006772EB" w:rsidRPr="006772EB">
        <w:rPr>
          <w:szCs w:val="16"/>
          <w:lang w:val="ru-RU"/>
        </w:rPr>
        <w:softHyphen/>
        <w:t>ках структур уменьшаются. Вышеописанные силы взаимопри</w:t>
      </w:r>
      <w:r>
        <w:rPr>
          <w:szCs w:val="16"/>
          <w:lang w:val="ru-RU"/>
        </w:rPr>
        <w:t>тяжения между</w:t>
      </w:r>
      <w:r w:rsidR="006772EB" w:rsidRPr="006772EB">
        <w:rPr>
          <w:szCs w:val="16"/>
          <w:lang w:val="ru-RU"/>
        </w:rPr>
        <w:t xml:space="preserve"> яблоком и Земл</w:t>
      </w:r>
      <w:r>
        <w:rPr>
          <w:szCs w:val="16"/>
          <w:lang w:val="ru-RU"/>
        </w:rPr>
        <w:t>ё</w:t>
      </w:r>
      <w:r w:rsidR="006772EB" w:rsidRPr="006772EB">
        <w:rPr>
          <w:szCs w:val="16"/>
          <w:lang w:val="ru-RU"/>
        </w:rPr>
        <w:t>й начинают преобладать над силой сцепления между корешко</w:t>
      </w:r>
      <w:r w:rsidR="008B5B89">
        <w:rPr>
          <w:szCs w:val="16"/>
          <w:lang w:val="ru-RU"/>
        </w:rPr>
        <w:t>м яблока и веткой яблони, плюс дуновение ветра –</w:t>
      </w:r>
      <w:r w:rsidR="006772EB" w:rsidRPr="006772EB">
        <w:rPr>
          <w:szCs w:val="16"/>
          <w:lang w:val="ru-RU"/>
        </w:rPr>
        <w:t xml:space="preserve"> </w:t>
      </w:r>
      <w:r w:rsidR="008B5B89">
        <w:rPr>
          <w:szCs w:val="16"/>
          <w:lang w:val="ru-RU"/>
        </w:rPr>
        <w:t>и</w:t>
      </w:r>
      <w:r w:rsidR="006772EB" w:rsidRPr="006772EB">
        <w:rPr>
          <w:szCs w:val="16"/>
          <w:lang w:val="ru-RU"/>
        </w:rPr>
        <w:t xml:space="preserve"> яблоко падает.</w:t>
      </w:r>
    </w:p>
    <w:p w:rsidR="00FC76A0" w:rsidRPr="008B5B89" w:rsidRDefault="00FC76A0" w:rsidP="006772EB">
      <w:pPr>
        <w:pStyle w:val="a3"/>
        <w:jc w:val="both"/>
        <w:rPr>
          <w:rFonts w:ascii="Times New Roman" w:hAnsi="Times New Roman" w:cs="Times New Roman"/>
          <w:b/>
          <w:sz w:val="16"/>
          <w:szCs w:val="16"/>
          <w:lang w:val="ru-RU"/>
        </w:rPr>
      </w:pPr>
    </w:p>
    <w:p w:rsidR="006772EB" w:rsidRPr="00FC76A0" w:rsidRDefault="006772EB" w:rsidP="00FC76A0">
      <w:pPr>
        <w:pStyle w:val="a3"/>
        <w:jc w:val="center"/>
        <w:rPr>
          <w:rFonts w:ascii="Times New Roman" w:hAnsi="Times New Roman" w:cs="Times New Roman"/>
          <w:b/>
          <w:sz w:val="26"/>
          <w:szCs w:val="26"/>
          <w:lang w:val="ru-RU"/>
        </w:rPr>
      </w:pPr>
      <w:r w:rsidRPr="00FC76A0">
        <w:rPr>
          <w:rFonts w:ascii="Times New Roman" w:hAnsi="Times New Roman" w:cs="Times New Roman"/>
          <w:b/>
          <w:sz w:val="26"/>
          <w:szCs w:val="26"/>
          <w:lang w:val="ru-RU"/>
        </w:rPr>
        <w:t>III</w:t>
      </w:r>
    </w:p>
    <w:p w:rsidR="00FC76A0" w:rsidRPr="008B5B89" w:rsidRDefault="00FC76A0" w:rsidP="006772EB">
      <w:pPr>
        <w:pStyle w:val="a3"/>
        <w:jc w:val="both"/>
        <w:rPr>
          <w:sz w:val="15"/>
          <w:szCs w:val="15"/>
          <w:lang w:val="ru-RU"/>
        </w:rPr>
      </w:pPr>
    </w:p>
    <w:p w:rsidR="006772EB" w:rsidRPr="006772EB" w:rsidRDefault="00FC76A0" w:rsidP="006772EB">
      <w:pPr>
        <w:pStyle w:val="a3"/>
        <w:jc w:val="both"/>
        <w:rPr>
          <w:lang w:val="ru-RU"/>
        </w:rPr>
      </w:pPr>
      <w:r>
        <w:rPr>
          <w:szCs w:val="16"/>
          <w:lang w:val="ru-RU"/>
        </w:rPr>
        <w:t xml:space="preserve">     </w:t>
      </w:r>
      <w:r w:rsidR="006772EB" w:rsidRPr="006772EB">
        <w:rPr>
          <w:szCs w:val="16"/>
          <w:lang w:val="ru-RU"/>
        </w:rPr>
        <w:t>Уже выводилось, что антитон (или тон) сохраняет сво</w:t>
      </w:r>
      <w:r>
        <w:rPr>
          <w:szCs w:val="16"/>
          <w:lang w:val="ru-RU"/>
        </w:rPr>
        <w:t>ё</w:t>
      </w:r>
      <w:r w:rsidR="006772EB" w:rsidRPr="006772EB">
        <w:rPr>
          <w:szCs w:val="16"/>
          <w:lang w:val="ru-RU"/>
        </w:rPr>
        <w:t xml:space="preserve"> состояние покоя</w:t>
      </w:r>
      <w:r>
        <w:rPr>
          <w:szCs w:val="16"/>
          <w:lang w:val="ru-RU"/>
        </w:rPr>
        <w:t xml:space="preserve"> </w:t>
      </w:r>
      <w:r w:rsidR="006772EB" w:rsidRPr="006772EB">
        <w:rPr>
          <w:szCs w:val="16"/>
          <w:lang w:val="ru-RU"/>
        </w:rPr>
        <w:t>—</w:t>
      </w:r>
      <w:r>
        <w:rPr>
          <w:szCs w:val="16"/>
          <w:lang w:val="ru-RU"/>
        </w:rPr>
        <w:t xml:space="preserve"> </w:t>
      </w:r>
      <w:r w:rsidR="006772EB" w:rsidRPr="006772EB">
        <w:rPr>
          <w:szCs w:val="16"/>
          <w:lang w:val="ru-RU"/>
        </w:rPr>
        <w:t>един</w:t>
      </w:r>
      <w:r w:rsidR="006772EB" w:rsidRPr="006772EB">
        <w:rPr>
          <w:szCs w:val="16"/>
          <w:lang w:val="ru-RU"/>
        </w:rPr>
        <w:softHyphen/>
        <w:t>ственно возможное его состояние</w:t>
      </w:r>
      <w:r>
        <w:rPr>
          <w:szCs w:val="16"/>
          <w:lang w:val="ru-RU"/>
        </w:rPr>
        <w:t xml:space="preserve"> </w:t>
      </w:r>
      <w:r w:rsidR="006772EB" w:rsidRPr="006772EB">
        <w:rPr>
          <w:szCs w:val="16"/>
          <w:lang w:val="ru-RU"/>
        </w:rPr>
        <w:t>—</w:t>
      </w:r>
      <w:r>
        <w:rPr>
          <w:szCs w:val="16"/>
          <w:lang w:val="ru-RU"/>
        </w:rPr>
        <w:t xml:space="preserve"> </w:t>
      </w:r>
      <w:r w:rsidR="006772EB" w:rsidRPr="006772EB">
        <w:rPr>
          <w:szCs w:val="16"/>
          <w:lang w:val="ru-RU"/>
        </w:rPr>
        <w:t xml:space="preserve">до тех пор, пока другой, равный ему и </w:t>
      </w:r>
      <w:r>
        <w:rPr>
          <w:szCs w:val="16"/>
          <w:lang w:val="ru-RU"/>
        </w:rPr>
        <w:t>прот</w:t>
      </w:r>
      <w:r w:rsidR="006772EB" w:rsidRPr="006772EB">
        <w:rPr>
          <w:szCs w:val="16"/>
          <w:lang w:val="ru-RU"/>
        </w:rPr>
        <w:t>ивока</w:t>
      </w:r>
      <w:r w:rsidR="006772EB" w:rsidRPr="006772EB">
        <w:rPr>
          <w:szCs w:val="16"/>
          <w:lang w:val="ru-RU"/>
        </w:rPr>
        <w:softHyphen/>
        <w:t>чественный тон (или а</w:t>
      </w:r>
      <w:r>
        <w:rPr>
          <w:szCs w:val="16"/>
          <w:lang w:val="ru-RU"/>
        </w:rPr>
        <w:t>нт</w:t>
      </w:r>
      <w:r w:rsidR="006772EB" w:rsidRPr="006772EB">
        <w:rPr>
          <w:szCs w:val="16"/>
          <w:lang w:val="ru-RU"/>
        </w:rPr>
        <w:t>ито</w:t>
      </w:r>
      <w:r>
        <w:rPr>
          <w:szCs w:val="16"/>
          <w:lang w:val="ru-RU"/>
        </w:rPr>
        <w:t>н</w:t>
      </w:r>
      <w:r w:rsidR="006772EB" w:rsidRPr="006772EB">
        <w:rPr>
          <w:szCs w:val="16"/>
          <w:lang w:val="ru-RU"/>
        </w:rPr>
        <w:t>) не войдет</w:t>
      </w:r>
      <w:r>
        <w:rPr>
          <w:szCs w:val="16"/>
          <w:lang w:val="ru-RU"/>
        </w:rPr>
        <w:t xml:space="preserve"> с</w:t>
      </w:r>
      <w:r w:rsidR="006772EB" w:rsidRPr="006772EB">
        <w:rPr>
          <w:szCs w:val="16"/>
          <w:lang w:val="ru-RU"/>
        </w:rPr>
        <w:t xml:space="preserve"> ним в соприкосновение. При этом</w:t>
      </w:r>
      <w:r w:rsidR="00334623">
        <w:rPr>
          <w:szCs w:val="16"/>
          <w:lang w:val="ru-RU"/>
        </w:rPr>
        <w:t xml:space="preserve"> </w:t>
      </w:r>
      <w:r w:rsidR="006772EB" w:rsidRPr="006772EB">
        <w:rPr>
          <w:szCs w:val="16"/>
          <w:lang w:val="ru-RU"/>
        </w:rPr>
        <w:t>причин</w:t>
      </w:r>
      <w:r w:rsidR="00334623">
        <w:rPr>
          <w:szCs w:val="16"/>
          <w:lang w:val="ru-RU"/>
        </w:rPr>
        <w:t>а</w:t>
      </w:r>
      <w:r w:rsidR="006772EB" w:rsidRPr="006772EB">
        <w:rPr>
          <w:szCs w:val="16"/>
          <w:lang w:val="ru-RU"/>
        </w:rPr>
        <w:t xml:space="preserve"> взаимопревращения, а следовательно, и выхода из состояния покоя квантов взаимопротивокачес</w:t>
      </w:r>
      <w:r>
        <w:rPr>
          <w:szCs w:val="16"/>
          <w:lang w:val="ru-RU"/>
        </w:rPr>
        <w:t>т</w:t>
      </w:r>
      <w:r w:rsidR="006772EB" w:rsidRPr="006772EB">
        <w:rPr>
          <w:szCs w:val="16"/>
          <w:lang w:val="ru-RU"/>
        </w:rPr>
        <w:t>венных материй настолько</w:t>
      </w:r>
      <w:r>
        <w:rPr>
          <w:szCs w:val="16"/>
          <w:lang w:val="ru-RU"/>
        </w:rPr>
        <w:t xml:space="preserve"> </w:t>
      </w:r>
      <w:r w:rsidR="006772EB" w:rsidRPr="006772EB">
        <w:rPr>
          <w:szCs w:val="16"/>
          <w:lang w:val="ru-RU"/>
        </w:rPr>
        <w:t>находится вне каждого из них насколько и внутри каждого из них.</w:t>
      </w:r>
    </w:p>
    <w:p w:rsidR="00176D04" w:rsidRPr="00176D04" w:rsidRDefault="00FC76A0" w:rsidP="00176D04">
      <w:pPr>
        <w:pStyle w:val="a3"/>
        <w:jc w:val="both"/>
        <w:rPr>
          <w:rFonts w:ascii="Times New Roman" w:hAnsi="Times New Roman" w:cs="Times New Roman"/>
          <w:sz w:val="24"/>
          <w:szCs w:val="24"/>
          <w:lang w:val="ru-RU" w:eastAsia="ru-RU"/>
        </w:rPr>
      </w:pPr>
      <w:r>
        <w:rPr>
          <w:szCs w:val="16"/>
          <w:lang w:val="ru-RU"/>
        </w:rPr>
        <w:t xml:space="preserve">     </w:t>
      </w:r>
      <w:r w:rsidR="006772EB" w:rsidRPr="006772EB">
        <w:rPr>
          <w:szCs w:val="16"/>
          <w:lang w:val="ru-RU"/>
        </w:rPr>
        <w:t>Атон в абсолютно чистом тонном пространстве мира</w:t>
      </w:r>
      <w:r w:rsidR="00334623">
        <w:rPr>
          <w:szCs w:val="16"/>
          <w:lang w:val="ru-RU"/>
        </w:rPr>
        <w:t xml:space="preserve"> </w:t>
      </w:r>
      <w:r w:rsidR="006772EB" w:rsidRPr="006772EB">
        <w:rPr>
          <w:szCs w:val="16"/>
          <w:lang w:val="ru-RU"/>
        </w:rPr>
        <w:t>будет сохранять сво</w:t>
      </w:r>
      <w:r>
        <w:rPr>
          <w:szCs w:val="16"/>
          <w:lang w:val="ru-RU"/>
        </w:rPr>
        <w:t>ё</w:t>
      </w:r>
      <w:r w:rsidR="006772EB" w:rsidRPr="006772EB">
        <w:rPr>
          <w:szCs w:val="16"/>
          <w:lang w:val="ru-RU"/>
        </w:rPr>
        <w:t xml:space="preserve"> состояние прямолиней</w:t>
      </w:r>
      <w:r w:rsidR="006772EB" w:rsidRPr="006772EB">
        <w:rPr>
          <w:szCs w:val="16"/>
          <w:lang w:val="ru-RU"/>
        </w:rPr>
        <w:softHyphen/>
        <w:t xml:space="preserve">ного и равномерного движения, возникшего и протекающего </w:t>
      </w:r>
      <w:r w:rsidR="00334623">
        <w:rPr>
          <w:szCs w:val="16"/>
          <w:lang w:val="ru-RU"/>
        </w:rPr>
        <w:t>объяснёнными</w:t>
      </w:r>
      <w:r w:rsidR="006772EB" w:rsidRPr="006772EB">
        <w:rPr>
          <w:szCs w:val="16"/>
          <w:lang w:val="ru-RU"/>
        </w:rPr>
        <w:t xml:space="preserve"> образом и причинам</w:t>
      </w:r>
      <w:r w:rsidR="00334623">
        <w:rPr>
          <w:szCs w:val="16"/>
          <w:lang w:val="ru-RU"/>
        </w:rPr>
        <w:t>и</w:t>
      </w:r>
      <w:r w:rsidR="006772EB" w:rsidRPr="006772EB">
        <w:rPr>
          <w:szCs w:val="16"/>
          <w:lang w:val="ru-RU"/>
        </w:rPr>
        <w:t>, до тех пор, пока какое-либо внешнее тело или атоно</w:t>
      </w:r>
      <w:r>
        <w:rPr>
          <w:szCs w:val="16"/>
          <w:lang w:val="ru-RU"/>
        </w:rPr>
        <w:t>э</w:t>
      </w:r>
      <w:r w:rsidR="006772EB" w:rsidRPr="006772EB">
        <w:rPr>
          <w:szCs w:val="16"/>
          <w:lang w:val="ru-RU"/>
        </w:rPr>
        <w:t>ле</w:t>
      </w:r>
      <w:r>
        <w:rPr>
          <w:szCs w:val="16"/>
          <w:lang w:val="ru-RU"/>
        </w:rPr>
        <w:t>м</w:t>
      </w:r>
      <w:r w:rsidR="006772EB" w:rsidRPr="006772EB">
        <w:rPr>
          <w:szCs w:val="16"/>
          <w:lang w:val="ru-RU"/>
        </w:rPr>
        <w:t>ент не изменит напра</w:t>
      </w:r>
      <w:r>
        <w:rPr>
          <w:szCs w:val="16"/>
          <w:lang w:val="ru-RU"/>
        </w:rPr>
        <w:t>вл</w:t>
      </w:r>
      <w:r w:rsidR="006772EB" w:rsidRPr="006772EB">
        <w:rPr>
          <w:szCs w:val="16"/>
          <w:lang w:val="ru-RU"/>
        </w:rPr>
        <w:t xml:space="preserve">ение его </w:t>
      </w:r>
      <w:r w:rsidR="006772EB" w:rsidRPr="006772EB">
        <w:rPr>
          <w:szCs w:val="16"/>
          <w:lang w:val="ru-RU"/>
        </w:rPr>
        <w:lastRenderedPageBreak/>
        <w:t>движения. Скорость же движения его является максимал</w:t>
      </w:r>
      <w:r w:rsidR="00176D04">
        <w:rPr>
          <w:szCs w:val="16"/>
          <w:lang w:val="ru-RU"/>
        </w:rPr>
        <w:t xml:space="preserve">ьно </w:t>
      </w:r>
      <w:r w:rsidR="00176D04" w:rsidRPr="00176D04">
        <w:rPr>
          <w:lang w:val="ru-RU" w:eastAsia="ru-RU"/>
        </w:rPr>
        <w:t>возможная и изменениям не поддается, что совпадает с соответствующим законом тео</w:t>
      </w:r>
      <w:r w:rsidR="00176D04" w:rsidRPr="00176D04">
        <w:rPr>
          <w:lang w:val="ru-RU" w:eastAsia="ru-RU"/>
        </w:rPr>
        <w:softHyphen/>
        <w:t>рии относительности.</w:t>
      </w:r>
    </w:p>
    <w:p w:rsidR="00176D04" w:rsidRPr="00176D04" w:rsidRDefault="00176D04" w:rsidP="00176D04">
      <w:pPr>
        <w:pStyle w:val="a3"/>
        <w:jc w:val="both"/>
        <w:rPr>
          <w:rFonts w:ascii="Times New Roman" w:hAnsi="Times New Roman" w:cs="Times New Roman"/>
          <w:sz w:val="24"/>
          <w:szCs w:val="24"/>
          <w:lang w:val="ru-RU" w:eastAsia="ru-RU"/>
        </w:rPr>
      </w:pPr>
      <w:r>
        <w:rPr>
          <w:lang w:val="ru-RU" w:eastAsia="ru-RU"/>
        </w:rPr>
        <w:t xml:space="preserve">     </w:t>
      </w:r>
      <w:r w:rsidRPr="00176D04">
        <w:rPr>
          <w:lang w:val="ru-RU" w:eastAsia="ru-RU"/>
        </w:rPr>
        <w:t>Таким образом, только изменение направлений движения а</w:t>
      </w:r>
      <w:r>
        <w:rPr>
          <w:lang w:val="ru-RU" w:eastAsia="ru-RU"/>
        </w:rPr>
        <w:t>т</w:t>
      </w:r>
      <w:r w:rsidRPr="00176D04">
        <w:rPr>
          <w:lang w:val="ru-RU" w:eastAsia="ru-RU"/>
        </w:rPr>
        <w:t>она — наименьшего и наипростейшего элемента сушей материи — опр</w:t>
      </w:r>
      <w:r>
        <w:rPr>
          <w:lang w:val="ru-RU" w:eastAsia="ru-RU"/>
        </w:rPr>
        <w:t>и</w:t>
      </w:r>
      <w:r w:rsidRPr="00176D04">
        <w:rPr>
          <w:lang w:val="ru-RU" w:eastAsia="ru-RU"/>
        </w:rPr>
        <w:t>чинивается и обуславливается только внешней причиной, а причина самого его передвижения и его скорости в одина</w:t>
      </w:r>
      <w:r w:rsidR="0048004B">
        <w:rPr>
          <w:lang w:val="ru-RU" w:eastAsia="ru-RU"/>
        </w:rPr>
        <w:t>ковой мере внешняя и внутренняя, ибо тон и антитон являются друг для друга необходимыми и достаточными причинами для взаимопревращения в свои противоположности, которыми они и являются по отношению друг к другу.</w:t>
      </w:r>
      <w:r w:rsidR="00334623">
        <w:rPr>
          <w:lang w:val="ru-RU" w:eastAsia="ru-RU"/>
        </w:rPr>
        <w:t xml:space="preserve"> И изменяет атон направление своего перемещения никак не мешая другому атону уже вступившему и осуществляющему свой процесс мгновенного взаимопревращения своих тона и антитона.</w:t>
      </w:r>
    </w:p>
    <w:p w:rsidR="00176D04" w:rsidRPr="00176D04" w:rsidRDefault="001406AF" w:rsidP="00176D04">
      <w:pPr>
        <w:pStyle w:val="a3"/>
        <w:jc w:val="both"/>
        <w:rPr>
          <w:rFonts w:ascii="Times New Roman" w:hAnsi="Times New Roman" w:cs="Times New Roman"/>
          <w:sz w:val="24"/>
          <w:szCs w:val="24"/>
          <w:lang w:val="ru-RU" w:eastAsia="ru-RU"/>
        </w:rPr>
      </w:pPr>
      <w:r>
        <w:rPr>
          <w:lang w:val="ru-RU" w:eastAsia="ru-RU"/>
        </w:rPr>
        <w:t xml:space="preserve">     </w:t>
      </w:r>
      <w:r w:rsidR="00176D04" w:rsidRPr="00176D04">
        <w:rPr>
          <w:lang w:val="ru-RU" w:eastAsia="ru-RU"/>
        </w:rPr>
        <w:t>Если анализировать процессы, протекающие ср</w:t>
      </w:r>
      <w:r>
        <w:rPr>
          <w:lang w:val="ru-RU" w:eastAsia="ru-RU"/>
        </w:rPr>
        <w:t>е</w:t>
      </w:r>
      <w:r w:rsidR="00176D04" w:rsidRPr="00176D04">
        <w:rPr>
          <w:lang w:val="ru-RU" w:eastAsia="ru-RU"/>
        </w:rPr>
        <w:t>д</w:t>
      </w:r>
      <w:r>
        <w:rPr>
          <w:lang w:val="ru-RU" w:eastAsia="ru-RU"/>
        </w:rPr>
        <w:t>и</w:t>
      </w:r>
      <w:r w:rsidR="00176D04" w:rsidRPr="00176D04">
        <w:rPr>
          <w:lang w:val="ru-RU" w:eastAsia="ru-RU"/>
        </w:rPr>
        <w:t xml:space="preserve"> объектов более высоких уровней сложности, то обнаруживается более полное проявление тех законов, которые получи</w:t>
      </w:r>
      <w:r w:rsidR="00176D04" w:rsidRPr="00176D04">
        <w:rPr>
          <w:lang w:val="ru-RU" w:eastAsia="ru-RU"/>
        </w:rPr>
        <w:softHyphen/>
        <w:t>ли название закон</w:t>
      </w:r>
      <w:r>
        <w:rPr>
          <w:lang w:val="ru-RU" w:eastAsia="ru-RU"/>
        </w:rPr>
        <w:t>ов</w:t>
      </w:r>
      <w:r w:rsidR="00176D04" w:rsidRPr="00176D04">
        <w:rPr>
          <w:lang w:val="ru-RU" w:eastAsia="ru-RU"/>
        </w:rPr>
        <w:t xml:space="preserve"> Ньютона. Однако и здесь можно</w:t>
      </w:r>
      <w:r w:rsidR="008B5B89">
        <w:rPr>
          <w:lang w:val="ru-RU" w:eastAsia="ru-RU"/>
        </w:rPr>
        <w:t xml:space="preserve"> умом</w:t>
      </w:r>
      <w:r w:rsidR="00176D04" w:rsidRPr="00176D04">
        <w:rPr>
          <w:lang w:val="ru-RU" w:eastAsia="ru-RU"/>
        </w:rPr>
        <w:t xml:space="preserve"> </w:t>
      </w:r>
      <w:r w:rsidR="008B5B89">
        <w:rPr>
          <w:lang w:val="ru-RU" w:eastAsia="ru-RU"/>
        </w:rPr>
        <w:t>«</w:t>
      </w:r>
      <w:r w:rsidR="00176D04" w:rsidRPr="00176D04">
        <w:rPr>
          <w:lang w:val="ru-RU" w:eastAsia="ru-RU"/>
        </w:rPr>
        <w:t>видеть</w:t>
      </w:r>
      <w:r w:rsidR="008B5B89">
        <w:rPr>
          <w:lang w:val="ru-RU" w:eastAsia="ru-RU"/>
        </w:rPr>
        <w:t>»</w:t>
      </w:r>
      <w:r w:rsidR="00176D04" w:rsidRPr="00176D04">
        <w:rPr>
          <w:lang w:val="ru-RU" w:eastAsia="ru-RU"/>
        </w:rPr>
        <w:t xml:space="preserve"> все те процессы, которые в классической механике не точно отражаются и остаются </w:t>
      </w:r>
      <w:r w:rsidR="0048004B">
        <w:rPr>
          <w:lang w:val="ru-RU" w:eastAsia="ru-RU"/>
        </w:rPr>
        <w:t>недопознанными</w:t>
      </w:r>
      <w:r>
        <w:rPr>
          <w:lang w:val="ru-RU" w:eastAsia="ru-RU"/>
        </w:rPr>
        <w:t>, не</w:t>
      </w:r>
      <w:r w:rsidR="00176D04" w:rsidRPr="00176D04">
        <w:rPr>
          <w:lang w:val="ru-RU" w:eastAsia="ru-RU"/>
        </w:rPr>
        <w:t xml:space="preserve"> просматривающимися</w:t>
      </w:r>
      <w:r w:rsidR="0048004B">
        <w:rPr>
          <w:lang w:val="ru-RU" w:eastAsia="ru-RU"/>
        </w:rPr>
        <w:t xml:space="preserve"> умозрительно </w:t>
      </w:r>
      <w:r w:rsidR="00176D04" w:rsidRPr="00176D04">
        <w:rPr>
          <w:lang w:val="ru-RU" w:eastAsia="ru-RU"/>
        </w:rPr>
        <w:t xml:space="preserve">вследствие того, что смысловой материал для своих начальных </w:t>
      </w:r>
      <w:r>
        <w:rPr>
          <w:lang w:val="ru-RU" w:eastAsia="ru-RU"/>
        </w:rPr>
        <w:t>и</w:t>
      </w:r>
      <w:r w:rsidR="00176D04" w:rsidRPr="00176D04">
        <w:rPr>
          <w:lang w:val="ru-RU" w:eastAsia="ru-RU"/>
        </w:rPr>
        <w:t xml:space="preserve"> основоположных понятий снимался для не</w:t>
      </w:r>
      <w:r>
        <w:rPr>
          <w:lang w:val="ru-RU" w:eastAsia="ru-RU"/>
        </w:rPr>
        <w:t>ё</w:t>
      </w:r>
      <w:r w:rsidR="0048004B">
        <w:rPr>
          <w:lang w:val="ru-RU" w:eastAsia="ru-RU"/>
        </w:rPr>
        <w:t xml:space="preserve"> не с глубинно-донных элементов Начала, а </w:t>
      </w:r>
      <w:r w:rsidR="00176D04" w:rsidRPr="00176D04">
        <w:rPr>
          <w:lang w:val="ru-RU" w:eastAsia="ru-RU"/>
        </w:rPr>
        <w:t>с уровней сложности, доступных воспри</w:t>
      </w:r>
      <w:r w:rsidR="00176D04" w:rsidRPr="00176D04">
        <w:rPr>
          <w:lang w:val="ru-RU" w:eastAsia="ru-RU"/>
        </w:rPr>
        <w:softHyphen/>
        <w:t>ятиям, и продвигался в микромир.</w:t>
      </w:r>
    </w:p>
    <w:p w:rsidR="00176D04" w:rsidRPr="00176D04" w:rsidRDefault="001406AF" w:rsidP="00176D04">
      <w:pPr>
        <w:pStyle w:val="a3"/>
        <w:jc w:val="both"/>
        <w:rPr>
          <w:rFonts w:ascii="Times New Roman" w:hAnsi="Times New Roman" w:cs="Times New Roman"/>
          <w:sz w:val="24"/>
          <w:szCs w:val="24"/>
          <w:lang w:val="ru-RU" w:eastAsia="ru-RU"/>
        </w:rPr>
      </w:pPr>
      <w:r>
        <w:rPr>
          <w:lang w:val="ru-RU" w:eastAsia="ru-RU"/>
        </w:rPr>
        <w:t xml:space="preserve">     </w:t>
      </w:r>
      <w:r w:rsidR="00176D04" w:rsidRPr="00176D04">
        <w:rPr>
          <w:lang w:val="ru-RU" w:eastAsia="ru-RU"/>
        </w:rPr>
        <w:t>Покой тела такого уровня сложности, как камень или яблоко, можно понимать лишь как относительный покой: как сохранение состояний всех процессов взаимооб</w:t>
      </w:r>
      <w:r w:rsidR="00176D04" w:rsidRPr="00176D04">
        <w:rPr>
          <w:lang w:val="ru-RU" w:eastAsia="ru-RU"/>
        </w:rPr>
        <w:softHyphen/>
        <w:t>мена и взаимодействия с установивши</w:t>
      </w:r>
      <w:r>
        <w:rPr>
          <w:lang w:val="ru-RU" w:eastAsia="ru-RU"/>
        </w:rPr>
        <w:t>м</w:t>
      </w:r>
      <w:r w:rsidR="00176D04" w:rsidRPr="00176D04">
        <w:rPr>
          <w:lang w:val="ru-RU" w:eastAsia="ru-RU"/>
        </w:rPr>
        <w:t>ся, сохраняющимся и пребывающим изменением среды, при сохранении установившегося взаиморасположения с теми телами, относительно которых определяется покой данного тела. При этом в характере процессов, составляющих собой внутреннее содержание данного тела, могут происходи</w:t>
      </w:r>
      <w:r>
        <w:rPr>
          <w:lang w:val="ru-RU" w:eastAsia="ru-RU"/>
        </w:rPr>
        <w:t>ть</w:t>
      </w:r>
      <w:r w:rsidR="00176D04" w:rsidRPr="00176D04">
        <w:rPr>
          <w:lang w:val="ru-RU" w:eastAsia="ru-RU"/>
        </w:rPr>
        <w:t xml:space="preserve"> локаль</w:t>
      </w:r>
      <w:r w:rsidR="00176D04" w:rsidRPr="00176D04">
        <w:rPr>
          <w:lang w:val="ru-RU" w:eastAsia="ru-RU"/>
        </w:rPr>
        <w:softHyphen/>
        <w:t>ные изменения и перемещения, взаимокомпенсиру</w:t>
      </w:r>
      <w:r>
        <w:rPr>
          <w:lang w:val="ru-RU" w:eastAsia="ru-RU"/>
        </w:rPr>
        <w:t>ю</w:t>
      </w:r>
      <w:r w:rsidR="00176D04" w:rsidRPr="00176D04">
        <w:rPr>
          <w:lang w:val="ru-RU" w:eastAsia="ru-RU"/>
        </w:rPr>
        <w:t xml:space="preserve">цие себя в пределах сохранения уравновешенности всего тела с </w:t>
      </w:r>
      <w:r w:rsidR="00176D04" w:rsidRPr="00176D04">
        <w:rPr>
          <w:lang w:val="ru-RU" w:eastAsia="ru-RU"/>
        </w:rPr>
        <w:lastRenderedPageBreak/>
        <w:t>процессами и условиями в пространстве и среде, окру</w:t>
      </w:r>
      <w:r w:rsidR="00176D04" w:rsidRPr="00176D04">
        <w:rPr>
          <w:lang w:val="ru-RU" w:eastAsia="ru-RU"/>
        </w:rPr>
        <w:softHyphen/>
        <w:t>жающих и пропитывающих его.</w:t>
      </w:r>
    </w:p>
    <w:p w:rsidR="00176D04" w:rsidRPr="00176D04" w:rsidRDefault="001406AF" w:rsidP="00176D04">
      <w:pPr>
        <w:pStyle w:val="a3"/>
        <w:jc w:val="both"/>
        <w:rPr>
          <w:rFonts w:ascii="Times New Roman" w:hAnsi="Times New Roman" w:cs="Times New Roman"/>
          <w:sz w:val="24"/>
          <w:szCs w:val="24"/>
          <w:lang w:val="ru-RU" w:eastAsia="ru-RU"/>
        </w:rPr>
      </w:pPr>
      <w:r>
        <w:rPr>
          <w:lang w:val="ru-RU" w:eastAsia="ru-RU"/>
        </w:rPr>
        <w:t xml:space="preserve">     </w:t>
      </w:r>
      <w:r w:rsidR="00176D04" w:rsidRPr="00176D04">
        <w:rPr>
          <w:lang w:val="ru-RU" w:eastAsia="ru-RU"/>
        </w:rPr>
        <w:t>Изменение состояния относительного покоя, вступление в процесс перемещения и движения тела следует понимать как изменение (под влиянием силы взаимодействия внутреннего и внешнего) расстояний и взаиморасположений между данным телом и окружающими его телами при сохранении существенных внутренних процессов данно</w:t>
      </w:r>
      <w:r w:rsidR="00176D04" w:rsidRPr="00176D04">
        <w:rPr>
          <w:lang w:val="ru-RU" w:eastAsia="ru-RU"/>
        </w:rPr>
        <w:softHyphen/>
        <w:t>го тела, целостности и существенной основы в структуре и в составе его каркасных элементов.</w:t>
      </w:r>
    </w:p>
    <w:p w:rsidR="00176D04" w:rsidRPr="00176D04" w:rsidRDefault="001406AF" w:rsidP="00176D04">
      <w:pPr>
        <w:pStyle w:val="a3"/>
        <w:jc w:val="both"/>
        <w:rPr>
          <w:rFonts w:ascii="Times New Roman" w:hAnsi="Times New Roman" w:cs="Times New Roman"/>
          <w:sz w:val="24"/>
          <w:szCs w:val="24"/>
          <w:lang w:val="ru-RU" w:eastAsia="ru-RU"/>
        </w:rPr>
      </w:pPr>
      <w:r>
        <w:rPr>
          <w:lang w:val="ru-RU" w:eastAsia="ru-RU"/>
        </w:rPr>
        <w:t xml:space="preserve">     </w:t>
      </w:r>
      <w:r w:rsidR="00176D04" w:rsidRPr="00176D04">
        <w:rPr>
          <w:lang w:val="ru-RU" w:eastAsia="ru-RU"/>
        </w:rPr>
        <w:t>Такое изменение состояния относительного покоя может произойти вследствие на</w:t>
      </w:r>
      <w:r w:rsidR="00176D04" w:rsidRPr="00176D04">
        <w:rPr>
          <w:lang w:val="ru-RU" w:eastAsia="ru-RU"/>
        </w:rPr>
        <w:softHyphen/>
        <w:t>рушения состояния уравновешенности между процессами, составляющими собой внут</w:t>
      </w:r>
      <w:r w:rsidR="00176D04" w:rsidRPr="00176D04">
        <w:rPr>
          <w:lang w:val="ru-RU" w:eastAsia="ru-RU"/>
        </w:rPr>
        <w:softHyphen/>
        <w:t>реннее содержание данного те</w:t>
      </w:r>
      <w:r>
        <w:rPr>
          <w:lang w:val="ru-RU" w:eastAsia="ru-RU"/>
        </w:rPr>
        <w:t>л</w:t>
      </w:r>
      <w:r w:rsidR="00176D04" w:rsidRPr="00176D04">
        <w:rPr>
          <w:lang w:val="ru-RU" w:eastAsia="ru-RU"/>
        </w:rPr>
        <w:t>а, и процессами, определяющими собой свойства внеш</w:t>
      </w:r>
      <w:r w:rsidR="00176D04" w:rsidRPr="00176D04">
        <w:rPr>
          <w:lang w:val="ru-RU" w:eastAsia="ru-RU"/>
        </w:rPr>
        <w:softHyphen/>
        <w:t>ней среды: уровни сложности и структурные особенности окружающих объектов и тел, кривизна пространства, направление и степень поляризации пространства и пр. А нару</w:t>
      </w:r>
      <w:r w:rsidR="00176D04" w:rsidRPr="00176D04">
        <w:rPr>
          <w:lang w:val="ru-RU" w:eastAsia="ru-RU"/>
        </w:rPr>
        <w:softHyphen/>
        <w:t>шение указанного состояния уравновешенности сложного вещественного образования не может быть результатом только изменений во внешней среде или только результа</w:t>
      </w:r>
      <w:r w:rsidR="00176D04" w:rsidRPr="00176D04">
        <w:rPr>
          <w:lang w:val="ru-RU" w:eastAsia="ru-RU"/>
        </w:rPr>
        <w:softHyphen/>
        <w:t xml:space="preserve">том изменений меры и характера внутренних процессов, а может проявиться только следствием взаимоэскалационных изменений того </w:t>
      </w:r>
      <w:r>
        <w:rPr>
          <w:lang w:val="ru-RU" w:eastAsia="ru-RU"/>
        </w:rPr>
        <w:t>и</w:t>
      </w:r>
      <w:r w:rsidR="00176D04" w:rsidRPr="00176D04">
        <w:rPr>
          <w:lang w:val="ru-RU" w:eastAsia="ru-RU"/>
        </w:rPr>
        <w:t xml:space="preserve"> другого одновременно.</w:t>
      </w:r>
    </w:p>
    <w:p w:rsidR="00950B52" w:rsidRPr="00950B52" w:rsidRDefault="001406AF" w:rsidP="00950B52">
      <w:pPr>
        <w:pStyle w:val="a3"/>
        <w:jc w:val="both"/>
        <w:rPr>
          <w:lang w:val="ru-RU"/>
        </w:rPr>
      </w:pPr>
      <w:r>
        <w:rPr>
          <w:lang w:val="ru-RU" w:eastAsia="ru-RU"/>
        </w:rPr>
        <w:t xml:space="preserve">     </w:t>
      </w:r>
      <w:r w:rsidR="00176D04" w:rsidRPr="00176D04">
        <w:rPr>
          <w:lang w:val="ru-RU" w:eastAsia="ru-RU"/>
        </w:rPr>
        <w:t>Первичное же изменение, которое клад</w:t>
      </w:r>
      <w:r>
        <w:rPr>
          <w:lang w:val="ru-RU" w:eastAsia="ru-RU"/>
        </w:rPr>
        <w:t>ё</w:t>
      </w:r>
      <w:r w:rsidR="00176D04" w:rsidRPr="00176D04">
        <w:rPr>
          <w:lang w:val="ru-RU" w:eastAsia="ru-RU"/>
        </w:rPr>
        <w:t>т начало такому взаимоэскалационному втя</w:t>
      </w:r>
      <w:r w:rsidR="00176D04" w:rsidRPr="00176D04">
        <w:rPr>
          <w:lang w:val="ru-RU" w:eastAsia="ru-RU"/>
        </w:rPr>
        <w:softHyphen/>
        <w:t>гиванию вне</w:t>
      </w:r>
      <w:r>
        <w:rPr>
          <w:lang w:val="ru-RU" w:eastAsia="ru-RU"/>
        </w:rPr>
        <w:t>шн</w:t>
      </w:r>
      <w:r w:rsidR="00176D04" w:rsidRPr="00176D04">
        <w:rPr>
          <w:lang w:val="ru-RU" w:eastAsia="ru-RU"/>
        </w:rPr>
        <w:t>его окружения и внутреннего элементно-структурного содержания слож</w:t>
      </w:r>
      <w:r w:rsidR="00176D04" w:rsidRPr="00176D04">
        <w:rPr>
          <w:lang w:val="ru-RU" w:eastAsia="ru-RU"/>
        </w:rPr>
        <w:softHyphen/>
        <w:t>ного тела в процесс перемещения этого тела, может произойти или только вне тела, или только в н</w:t>
      </w:r>
      <w:r>
        <w:rPr>
          <w:lang w:val="ru-RU" w:eastAsia="ru-RU"/>
        </w:rPr>
        <w:t>ё</w:t>
      </w:r>
      <w:r w:rsidR="00176D04" w:rsidRPr="00176D04">
        <w:rPr>
          <w:lang w:val="ru-RU" w:eastAsia="ru-RU"/>
        </w:rPr>
        <w:t>м, или вне и в н</w:t>
      </w:r>
      <w:r>
        <w:rPr>
          <w:lang w:val="ru-RU" w:eastAsia="ru-RU"/>
        </w:rPr>
        <w:t>ё</w:t>
      </w:r>
      <w:r w:rsidR="00176D04" w:rsidRPr="00176D04">
        <w:rPr>
          <w:lang w:val="ru-RU" w:eastAsia="ru-RU"/>
        </w:rPr>
        <w:t>м одновременно. Все зависит от случайностей, от</w:t>
      </w:r>
      <w:r w:rsidR="00950B52">
        <w:rPr>
          <w:lang w:val="ru-RU" w:eastAsia="ru-RU"/>
        </w:rPr>
        <w:t xml:space="preserve"> </w:t>
      </w:r>
      <w:r w:rsidR="00950B52" w:rsidRPr="00950B52">
        <w:rPr>
          <w:szCs w:val="20"/>
          <w:lang w:val="ru-RU"/>
        </w:rPr>
        <w:t>флуктуаций, от колебаний в условиях внешней среды</w:t>
      </w:r>
      <w:r w:rsidR="00950B52">
        <w:rPr>
          <w:szCs w:val="20"/>
          <w:lang w:val="ru-RU"/>
        </w:rPr>
        <w:t xml:space="preserve"> и внутреннего элементно-струк</w:t>
      </w:r>
      <w:r w:rsidR="00950B52" w:rsidRPr="00950B52">
        <w:rPr>
          <w:szCs w:val="20"/>
          <w:lang w:val="ru-RU"/>
        </w:rPr>
        <w:t>турного содержания, от уровней сложности рассматриваемых тел или объектов, от концентраций и свойств составляющих их элементов и составляемой ими структуры и от внешних итоговых свойств целого тела и условий в пространстве и в среде. Чем более сложного уровня тот объект, изменение состоян</w:t>
      </w:r>
      <w:r w:rsidR="00950B52">
        <w:rPr>
          <w:szCs w:val="20"/>
          <w:lang w:val="ru-RU"/>
        </w:rPr>
        <w:t>и</w:t>
      </w:r>
      <w:r w:rsidR="00950B52" w:rsidRPr="00950B52">
        <w:rPr>
          <w:szCs w:val="20"/>
          <w:lang w:val="ru-RU"/>
        </w:rPr>
        <w:t xml:space="preserve">я относительного покоя или </w:t>
      </w:r>
      <w:r w:rsidR="00950B52" w:rsidRPr="00950B52">
        <w:rPr>
          <w:szCs w:val="20"/>
          <w:lang w:val="ru-RU"/>
        </w:rPr>
        <w:lastRenderedPageBreak/>
        <w:t xml:space="preserve">характера движения которого изучается, тем больше возможностей и вероятности того, </w:t>
      </w:r>
      <w:r w:rsidR="00950B52" w:rsidRPr="00950B52">
        <w:rPr>
          <w:szCs w:val="18"/>
          <w:lang w:val="ru-RU"/>
        </w:rPr>
        <w:t xml:space="preserve">что </w:t>
      </w:r>
      <w:r w:rsidR="00950B52" w:rsidRPr="00950B52">
        <w:rPr>
          <w:szCs w:val="20"/>
          <w:lang w:val="ru-RU"/>
        </w:rPr>
        <w:t>инициативное первоизмен</w:t>
      </w:r>
      <w:r w:rsidR="00950B52">
        <w:rPr>
          <w:szCs w:val="20"/>
          <w:lang w:val="ru-RU"/>
        </w:rPr>
        <w:t>е</w:t>
      </w:r>
      <w:r w:rsidR="00950B52" w:rsidRPr="00950B52">
        <w:rPr>
          <w:szCs w:val="20"/>
          <w:lang w:val="ru-RU"/>
        </w:rPr>
        <w:t>ние, предобусловленн</w:t>
      </w:r>
      <w:r w:rsidR="00950B52">
        <w:rPr>
          <w:szCs w:val="20"/>
          <w:lang w:val="ru-RU"/>
        </w:rPr>
        <w:t>ым стечением обстоятельств само</w:t>
      </w:r>
      <w:r w:rsidR="00950B52" w:rsidRPr="00950B52">
        <w:rPr>
          <w:szCs w:val="20"/>
          <w:lang w:val="ru-RU"/>
        </w:rPr>
        <w:t>получившееся первоизменение, кладущее начало процессу взаимоэскала</w:t>
      </w:r>
      <w:r w:rsidR="00950B52">
        <w:rPr>
          <w:szCs w:val="20"/>
          <w:lang w:val="ru-RU"/>
        </w:rPr>
        <w:t>ци</w:t>
      </w:r>
      <w:r w:rsidR="00950B52" w:rsidRPr="00950B52">
        <w:rPr>
          <w:szCs w:val="20"/>
          <w:lang w:val="ru-RU"/>
        </w:rPr>
        <w:t>нного втя</w:t>
      </w:r>
      <w:r w:rsidR="00950B52" w:rsidRPr="00950B52">
        <w:rPr>
          <w:szCs w:val="20"/>
          <w:lang w:val="ru-RU"/>
        </w:rPr>
        <w:softHyphen/>
        <w:t>гивания в передвижение, может исходить изнутри данного тела. А живые тела вообще могут волевыми усилиям своего сознания настолько развивать изменения своих внут</w:t>
      </w:r>
      <w:r w:rsidR="00950B52" w:rsidRPr="00950B52">
        <w:rPr>
          <w:szCs w:val="20"/>
          <w:lang w:val="ru-RU"/>
        </w:rPr>
        <w:softHyphen/>
        <w:t>ренних процессов, что в состоянии даже преодолеть</w:t>
      </w:r>
      <w:r w:rsidR="00A500F2">
        <w:rPr>
          <w:szCs w:val="20"/>
          <w:lang w:val="ru-RU"/>
        </w:rPr>
        <w:t xml:space="preserve"> некоторые</w:t>
      </w:r>
      <w:r w:rsidR="00950B52" w:rsidRPr="00950B52">
        <w:rPr>
          <w:szCs w:val="20"/>
          <w:lang w:val="ru-RU"/>
        </w:rPr>
        <w:t xml:space="preserve"> внешние препятствия своему дви</w:t>
      </w:r>
      <w:r w:rsidR="00950B52" w:rsidRPr="00950B52">
        <w:rPr>
          <w:szCs w:val="20"/>
          <w:lang w:val="ru-RU"/>
        </w:rPr>
        <w:softHyphen/>
        <w:t>жению. Однако и в этом случае движение опричинивается и обуславливается результи</w:t>
      </w:r>
      <w:r w:rsidR="00950B52" w:rsidRPr="00950B52">
        <w:rPr>
          <w:szCs w:val="20"/>
          <w:lang w:val="ru-RU"/>
        </w:rPr>
        <w:softHyphen/>
        <w:t>рующими итогами процессов взаимообмена и взаимодействия внутреннего и внешнего.</w:t>
      </w:r>
    </w:p>
    <w:p w:rsidR="00950B52" w:rsidRPr="00950B52" w:rsidRDefault="0037360D" w:rsidP="00950B52">
      <w:pPr>
        <w:pStyle w:val="a3"/>
        <w:jc w:val="both"/>
        <w:rPr>
          <w:lang w:val="ru-RU"/>
        </w:rPr>
      </w:pPr>
      <w:r>
        <w:rPr>
          <w:szCs w:val="20"/>
          <w:lang w:val="ru-RU"/>
        </w:rPr>
        <w:t xml:space="preserve">     </w:t>
      </w:r>
      <w:r w:rsidR="00950B52" w:rsidRPr="00950B52">
        <w:rPr>
          <w:szCs w:val="20"/>
          <w:lang w:val="ru-RU"/>
        </w:rPr>
        <w:t>При наличии или при появлении с какого-то направления преобладания кривизны и поляризации окружающего пространства объекты известных нам уровней сложности и составляющиеся из них тела приспособят характер своих внутренних элементно-струк</w:t>
      </w:r>
      <w:r w:rsidR="00950B52" w:rsidRPr="00950B52">
        <w:rPr>
          <w:szCs w:val="20"/>
          <w:lang w:val="ru-RU"/>
        </w:rPr>
        <w:softHyphen/>
        <w:t>турных процессов и процессов взаимообмена с окружающей средой и установят их такими, что результатом может стать перемещение тела, свободно взвешенного и паря</w:t>
      </w:r>
      <w:r w:rsidR="00950B52" w:rsidRPr="00950B52">
        <w:rPr>
          <w:szCs w:val="20"/>
          <w:lang w:val="ru-RU"/>
        </w:rPr>
        <w:softHyphen/>
        <w:t>щего в окружающей среде. Направление этого перемещения будет задаваться топостру</w:t>
      </w:r>
      <w:r>
        <w:rPr>
          <w:szCs w:val="20"/>
          <w:lang w:val="ru-RU"/>
        </w:rPr>
        <w:t>кт</w:t>
      </w:r>
      <w:r w:rsidR="00950B52" w:rsidRPr="00950B52">
        <w:rPr>
          <w:szCs w:val="20"/>
          <w:lang w:val="ru-RU"/>
        </w:rPr>
        <w:t>урой (направлениями или местами максимумов) поляризации и кривизны окружа</w:t>
      </w:r>
      <w:r w:rsidR="00950B52" w:rsidRPr="00950B52">
        <w:rPr>
          <w:szCs w:val="20"/>
          <w:lang w:val="ru-RU"/>
        </w:rPr>
        <w:softHyphen/>
        <w:t>ющего пространства и особенностями уровня сложности, структуры и внешней формы тела; скорость движения</w:t>
      </w:r>
      <w:r>
        <w:rPr>
          <w:szCs w:val="20"/>
          <w:lang w:val="ru-RU"/>
        </w:rPr>
        <w:t xml:space="preserve"> —</w:t>
      </w:r>
      <w:r w:rsidR="00950B52" w:rsidRPr="00950B52">
        <w:rPr>
          <w:szCs w:val="20"/>
          <w:lang w:val="ru-RU"/>
        </w:rPr>
        <w:t xml:space="preserve"> уровнем кривизны пространства и степенью напряж</w:t>
      </w:r>
      <w:r>
        <w:rPr>
          <w:szCs w:val="20"/>
          <w:lang w:val="ru-RU"/>
        </w:rPr>
        <w:t>ё</w:t>
      </w:r>
      <w:r w:rsidR="00950B52" w:rsidRPr="00950B52">
        <w:rPr>
          <w:szCs w:val="20"/>
          <w:lang w:val="ru-RU"/>
        </w:rPr>
        <w:t>нности поля. Если кривизна</w:t>
      </w:r>
      <w:r>
        <w:rPr>
          <w:szCs w:val="20"/>
          <w:lang w:val="ru-RU"/>
        </w:rPr>
        <w:t xml:space="preserve"> </w:t>
      </w:r>
      <w:r w:rsidR="00950B52" w:rsidRPr="00950B52">
        <w:rPr>
          <w:szCs w:val="20"/>
          <w:lang w:val="ru-RU"/>
        </w:rPr>
        <w:t xml:space="preserve">(= концентрация </w:t>
      </w:r>
      <w:r>
        <w:rPr>
          <w:szCs w:val="20"/>
          <w:lang w:val="ru-RU"/>
        </w:rPr>
        <w:t>антитонов в тонном пространстве</w:t>
      </w:r>
      <w:r w:rsidR="00950B52" w:rsidRPr="00950B52">
        <w:rPr>
          <w:szCs w:val="20"/>
          <w:lang w:val="ru-RU"/>
        </w:rPr>
        <w:t>) и степень напряж</w:t>
      </w:r>
      <w:r>
        <w:rPr>
          <w:szCs w:val="20"/>
          <w:lang w:val="ru-RU"/>
        </w:rPr>
        <w:t>ё</w:t>
      </w:r>
      <w:r w:rsidR="00950B52" w:rsidRPr="00950B52">
        <w:rPr>
          <w:szCs w:val="20"/>
          <w:lang w:val="ru-RU"/>
        </w:rPr>
        <w:t>нности поля равномерны и постоянны, то и установившееся движение сложно</w:t>
      </w:r>
      <w:r w:rsidR="00950B52" w:rsidRPr="00950B52">
        <w:rPr>
          <w:szCs w:val="20"/>
          <w:lang w:val="ru-RU"/>
        </w:rPr>
        <w:softHyphen/>
        <w:t>го вещественного тела будет равномерное. Если с продвижением в каком-то направле</w:t>
      </w:r>
      <w:r w:rsidR="00950B52" w:rsidRPr="00950B52">
        <w:rPr>
          <w:szCs w:val="20"/>
          <w:lang w:val="ru-RU"/>
        </w:rPr>
        <w:softHyphen/>
        <w:t>нии тело будет обнаруживать увеличивающуюся кривизну и напряж</w:t>
      </w:r>
      <w:r>
        <w:rPr>
          <w:szCs w:val="20"/>
          <w:lang w:val="ru-RU"/>
        </w:rPr>
        <w:t>ё</w:t>
      </w:r>
      <w:r w:rsidR="00950B52" w:rsidRPr="00950B52">
        <w:rPr>
          <w:szCs w:val="20"/>
          <w:lang w:val="ru-RU"/>
        </w:rPr>
        <w:t>нность поляриза</w:t>
      </w:r>
      <w:r w:rsidR="00950B52" w:rsidRPr="00950B52">
        <w:rPr>
          <w:szCs w:val="20"/>
          <w:lang w:val="ru-RU"/>
        </w:rPr>
        <w:softHyphen/>
        <w:t>ции пространства, то и тело будет в соответствующей мере двигаться более ускоренно.</w:t>
      </w:r>
    </w:p>
    <w:p w:rsidR="00950B52" w:rsidRPr="00950B52" w:rsidRDefault="0037360D" w:rsidP="00950B52">
      <w:pPr>
        <w:pStyle w:val="a3"/>
        <w:jc w:val="both"/>
        <w:rPr>
          <w:lang w:val="ru-RU"/>
        </w:rPr>
      </w:pPr>
      <w:r>
        <w:rPr>
          <w:szCs w:val="20"/>
          <w:lang w:val="ru-RU"/>
        </w:rPr>
        <w:t xml:space="preserve">     </w:t>
      </w:r>
      <w:r w:rsidR="00950B52" w:rsidRPr="00950B52">
        <w:rPr>
          <w:szCs w:val="20"/>
          <w:lang w:val="ru-RU"/>
        </w:rPr>
        <w:t xml:space="preserve">Это не противоречит и второму закону Ньютона: «Изменение количества движения пропорционально </w:t>
      </w:r>
      <w:r w:rsidR="00950B52" w:rsidRPr="00950B52">
        <w:rPr>
          <w:szCs w:val="20"/>
          <w:lang w:val="ru-RU"/>
        </w:rPr>
        <w:lastRenderedPageBreak/>
        <w:t>приложенной движущейся силе и происходит по направлению той прямой, по которой эта сила действует</w:t>
      </w:r>
      <w:r>
        <w:rPr>
          <w:szCs w:val="20"/>
          <w:lang w:val="ru-RU"/>
        </w:rPr>
        <w:t>»</w:t>
      </w:r>
      <w:r w:rsidR="00950B52" w:rsidRPr="0037360D">
        <w:rPr>
          <w:rFonts w:ascii="Verdana" w:hAnsi="Verdana"/>
          <w:b/>
          <w:sz w:val="22"/>
          <w:szCs w:val="22"/>
          <w:vertAlign w:val="superscript"/>
          <w:lang w:val="ru-RU"/>
        </w:rPr>
        <w:t>1</w:t>
      </w:r>
      <w:r>
        <w:rPr>
          <w:szCs w:val="20"/>
          <w:lang w:val="ru-RU"/>
        </w:rPr>
        <w:t>.</w:t>
      </w:r>
    </w:p>
    <w:p w:rsidR="005A44C3" w:rsidRDefault="0037360D" w:rsidP="00950B52">
      <w:pPr>
        <w:pStyle w:val="a3"/>
        <w:jc w:val="both"/>
        <w:rPr>
          <w:lang w:val="ru-RU"/>
        </w:rPr>
      </w:pPr>
      <w:r>
        <w:rPr>
          <w:szCs w:val="20"/>
          <w:lang w:val="ru-RU"/>
        </w:rPr>
        <w:t xml:space="preserve">     </w:t>
      </w:r>
      <w:r w:rsidR="00950B52" w:rsidRPr="00950B52">
        <w:rPr>
          <w:szCs w:val="20"/>
          <w:lang w:val="ru-RU"/>
        </w:rPr>
        <w:t>Под движущей силой следует разуметь меру того, выявляющегося в</w:t>
      </w:r>
      <w:r>
        <w:rPr>
          <w:szCs w:val="20"/>
          <w:lang w:val="ru-RU"/>
        </w:rPr>
        <w:t xml:space="preserve"> </w:t>
      </w:r>
      <w:r w:rsidR="00950B52" w:rsidRPr="00950B52">
        <w:rPr>
          <w:szCs w:val="20"/>
          <w:lang w:val="ru-RU"/>
        </w:rPr>
        <w:t>процессе взаи</w:t>
      </w:r>
      <w:r w:rsidR="00950B52" w:rsidRPr="00950B52">
        <w:rPr>
          <w:szCs w:val="20"/>
          <w:lang w:val="ru-RU"/>
        </w:rPr>
        <w:softHyphen/>
        <w:t>мообмена атоноэлементами, рассмотренного в примере с яблоком и Землей, которое приводит тело в передвижение. Вызвать же эти силы можно внеся соответствующие изменения в окружающих среде и пространстве; потому-то они и п</w:t>
      </w:r>
      <w:r>
        <w:rPr>
          <w:szCs w:val="20"/>
          <w:lang w:val="ru-RU"/>
        </w:rPr>
        <w:t>ропорциональны таким изменениям.</w:t>
      </w:r>
      <w:r w:rsidR="00950B52" w:rsidRPr="00950B52">
        <w:rPr>
          <w:szCs w:val="20"/>
          <w:lang w:val="ru-RU"/>
        </w:rPr>
        <w:t xml:space="preserve"> Тот факт, что каждый раз, когда в реальной действительности на</w:t>
      </w:r>
      <w:r w:rsidR="00950B52" w:rsidRPr="00950B52">
        <w:rPr>
          <w:szCs w:val="20"/>
          <w:lang w:val="ru-RU"/>
        </w:rPr>
        <w:softHyphen/>
        <w:t>блюдается изменение относительного покоя или передвижения тела, наблюдаются и изменения в окружающей среде, что описывается как воздействие на тело или прило</w:t>
      </w:r>
      <w:r w:rsidR="00950B52" w:rsidRPr="00950B52">
        <w:rPr>
          <w:szCs w:val="20"/>
          <w:lang w:val="ru-RU"/>
        </w:rPr>
        <w:softHyphen/>
        <w:t>жение сил к телу и пр., говорит о соответствии физики новой СНОЗ с отображающей</w:t>
      </w:r>
      <w:r w:rsidR="00950B52" w:rsidRPr="00950B52">
        <w:rPr>
          <w:szCs w:val="20"/>
          <w:lang w:val="ru-RU"/>
        </w:rPr>
        <w:softHyphen/>
        <w:t>ся в е</w:t>
      </w:r>
      <w:r>
        <w:rPr>
          <w:szCs w:val="20"/>
          <w:lang w:val="ru-RU"/>
        </w:rPr>
        <w:t>ё</w:t>
      </w:r>
      <w:r w:rsidR="00950B52" w:rsidRPr="00950B52">
        <w:rPr>
          <w:szCs w:val="20"/>
          <w:lang w:val="ru-RU"/>
        </w:rPr>
        <w:t xml:space="preserve"> смыслологике реальной действительностью и о том, что она истинно отобража</w:t>
      </w:r>
      <w:r w:rsidR="00950B52" w:rsidRPr="00950B52">
        <w:rPr>
          <w:szCs w:val="20"/>
          <w:lang w:val="ru-RU"/>
        </w:rPr>
        <w:softHyphen/>
        <w:t>ет и объясняет те реалии, которые истинно отображаются и формулировкой второго закона Ньютона.</w:t>
      </w:r>
    </w:p>
    <w:p w:rsidR="005A44C3" w:rsidRPr="005A44C3" w:rsidRDefault="005A44C3" w:rsidP="005A44C3">
      <w:pPr>
        <w:pStyle w:val="a3"/>
        <w:jc w:val="both"/>
        <w:rPr>
          <w:lang w:val="ru-RU"/>
        </w:rPr>
      </w:pPr>
      <w:r>
        <w:rPr>
          <w:szCs w:val="16"/>
          <w:lang w:val="ru-RU"/>
        </w:rPr>
        <w:t xml:space="preserve">     </w:t>
      </w:r>
      <w:r w:rsidRPr="005A44C3">
        <w:rPr>
          <w:szCs w:val="16"/>
          <w:lang w:val="ru-RU"/>
        </w:rPr>
        <w:t>Тенденция к сохранению установившихся внутренних процессов (до пределов, допус</w:t>
      </w:r>
      <w:r w:rsidRPr="005A44C3">
        <w:rPr>
          <w:szCs w:val="16"/>
          <w:lang w:val="ru-RU"/>
        </w:rPr>
        <w:softHyphen/>
        <w:t>кающих сохранение качественной целостности), приспособившихся к установившимся или к равномерным образом изменяющимся процессам взаимообмена квантами мате</w:t>
      </w:r>
      <w:r w:rsidRPr="005A44C3">
        <w:rPr>
          <w:szCs w:val="16"/>
          <w:lang w:val="ru-RU"/>
        </w:rPr>
        <w:softHyphen/>
        <w:t>рии и взаимодействия с внешней средой, обуславливает собой инерционные свойства тела.</w:t>
      </w:r>
    </w:p>
    <w:p w:rsidR="00D854C0" w:rsidRDefault="005A44C3" w:rsidP="005A44C3">
      <w:pPr>
        <w:pStyle w:val="a3"/>
        <w:jc w:val="both"/>
        <w:rPr>
          <w:szCs w:val="16"/>
          <w:lang w:val="ru-RU"/>
        </w:rPr>
      </w:pPr>
      <w:r>
        <w:rPr>
          <w:szCs w:val="16"/>
          <w:lang w:val="ru-RU"/>
        </w:rPr>
        <w:t xml:space="preserve">     </w:t>
      </w:r>
      <w:r w:rsidRPr="005A44C3">
        <w:rPr>
          <w:szCs w:val="16"/>
          <w:lang w:val="ru-RU"/>
        </w:rPr>
        <w:t>Если тело попадает в пространство, обуславливающее собой продолжительное ус</w:t>
      </w:r>
      <w:r w:rsidRPr="005A44C3">
        <w:rPr>
          <w:szCs w:val="16"/>
          <w:lang w:val="ru-RU"/>
        </w:rPr>
        <w:softHyphen/>
        <w:t>коренное передвижение, то оно может развить такую внешнюю скорость, при которой процессы взаимообмена между составляющими его элементами различных уровней слож</w:t>
      </w:r>
      <w:r w:rsidRPr="005A44C3">
        <w:rPr>
          <w:szCs w:val="16"/>
          <w:lang w:val="ru-RU"/>
        </w:rPr>
        <w:softHyphen/>
        <w:t>ности и средой настолько возрастут, что превысят процессы взаимообмена между эле</w:t>
      </w:r>
      <w:r w:rsidRPr="005A44C3">
        <w:rPr>
          <w:szCs w:val="16"/>
          <w:lang w:val="ru-RU"/>
        </w:rPr>
        <w:softHyphen/>
        <w:t>ментами данного тела, составляющим собой в соответствующей структуре его целос</w:t>
      </w:r>
      <w:r w:rsidRPr="005A44C3">
        <w:rPr>
          <w:szCs w:val="16"/>
          <w:lang w:val="ru-RU"/>
        </w:rPr>
        <w:softHyphen/>
        <w:t xml:space="preserve">тность и свойства. И такое тело будет распадаться на составляющие его элементы, и прежде всего в местах: </w:t>
      </w:r>
      <w:r>
        <w:rPr>
          <w:szCs w:val="16"/>
          <w:lang w:val="ru-RU"/>
        </w:rPr>
        <w:t xml:space="preserve">с </w:t>
      </w:r>
      <w:r w:rsidRPr="005A44C3">
        <w:rPr>
          <w:szCs w:val="16"/>
          <w:lang w:val="ru-RU"/>
        </w:rPr>
        <w:t>наименее приспособленной к этому структурой элементов, со слабостями взаимосвязей между атомами, с несовершен</w:t>
      </w:r>
      <w:r>
        <w:rPr>
          <w:szCs w:val="16"/>
          <w:lang w:val="ru-RU"/>
        </w:rPr>
        <w:t>ствами, с деформациями, с заха</w:t>
      </w:r>
      <w:r w:rsidRPr="005A44C3">
        <w:rPr>
          <w:szCs w:val="16"/>
          <w:lang w:val="ru-RU"/>
        </w:rPr>
        <w:t xml:space="preserve">осированностями, в </w:t>
      </w:r>
    </w:p>
    <w:p w:rsidR="00D854C0" w:rsidRDefault="00D854C0" w:rsidP="005A44C3">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w:t>
      </w:r>
    </w:p>
    <w:p w:rsidR="00D854C0" w:rsidRPr="00D854C0" w:rsidRDefault="00D854C0" w:rsidP="005A44C3">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Формулировка Ньютона. Взята из БСЭ.</w:t>
      </w:r>
    </w:p>
    <w:p w:rsidR="005A44C3" w:rsidRDefault="005A44C3" w:rsidP="005A44C3">
      <w:pPr>
        <w:pStyle w:val="a3"/>
        <w:jc w:val="both"/>
        <w:rPr>
          <w:szCs w:val="16"/>
          <w:lang w:val="ru-RU"/>
        </w:rPr>
      </w:pPr>
      <w:r w:rsidRPr="005A44C3">
        <w:rPr>
          <w:szCs w:val="16"/>
          <w:lang w:val="ru-RU"/>
        </w:rPr>
        <w:lastRenderedPageBreak/>
        <w:t>местах с наиболее слабыми взаимосвязями между элементами кар</w:t>
      </w:r>
      <w:r w:rsidRPr="005A44C3">
        <w:rPr>
          <w:szCs w:val="16"/>
          <w:lang w:val="ru-RU"/>
        </w:rPr>
        <w:softHyphen/>
        <w:t xml:space="preserve">касного вещества. Этим объясняется и такой факт: при движении </w:t>
      </w:r>
      <w:r>
        <w:rPr>
          <w:szCs w:val="16"/>
          <w:lang w:val="ru-RU"/>
        </w:rPr>
        <w:t>в</w:t>
      </w:r>
      <w:r w:rsidRPr="005A44C3">
        <w:rPr>
          <w:szCs w:val="16"/>
          <w:lang w:val="ru-RU"/>
        </w:rPr>
        <w:t>ещества в очень сильном гравитационном поле образуется горячая плазма. Передвижение реальной ко</w:t>
      </w:r>
      <w:r w:rsidRPr="005A44C3">
        <w:rPr>
          <w:szCs w:val="16"/>
          <w:lang w:val="ru-RU"/>
        </w:rPr>
        <w:softHyphen/>
        <w:t>меты и процесс образования е</w:t>
      </w:r>
      <w:r>
        <w:rPr>
          <w:szCs w:val="16"/>
          <w:lang w:val="ru-RU"/>
        </w:rPr>
        <w:t>ё</w:t>
      </w:r>
      <w:r w:rsidRPr="005A44C3">
        <w:rPr>
          <w:szCs w:val="16"/>
          <w:lang w:val="ru-RU"/>
        </w:rPr>
        <w:t xml:space="preserve"> хвоста также </w:t>
      </w:r>
      <w:r>
        <w:rPr>
          <w:szCs w:val="16"/>
          <w:lang w:val="ru-RU"/>
        </w:rPr>
        <w:t>м</w:t>
      </w:r>
      <w:r w:rsidRPr="005A44C3">
        <w:rPr>
          <w:szCs w:val="16"/>
          <w:lang w:val="ru-RU"/>
        </w:rPr>
        <w:t>ожно исчерпывающе объяснить выведен</w:t>
      </w:r>
      <w:r w:rsidRPr="005A44C3">
        <w:rPr>
          <w:szCs w:val="16"/>
          <w:lang w:val="ru-RU"/>
        </w:rPr>
        <w:softHyphen/>
        <w:t>ным, уясн</w:t>
      </w:r>
      <w:r>
        <w:rPr>
          <w:szCs w:val="16"/>
          <w:lang w:val="ru-RU"/>
        </w:rPr>
        <w:t>ё</w:t>
      </w:r>
      <w:r w:rsidRPr="005A44C3">
        <w:rPr>
          <w:szCs w:val="16"/>
          <w:lang w:val="ru-RU"/>
        </w:rPr>
        <w:t>нным и изложенным смыслологическим содержанием новой СНОЗ.</w:t>
      </w:r>
    </w:p>
    <w:p w:rsidR="005A44C3" w:rsidRPr="005A44C3" w:rsidRDefault="005A44C3" w:rsidP="005A44C3">
      <w:pPr>
        <w:pStyle w:val="a3"/>
        <w:jc w:val="both"/>
        <w:rPr>
          <w:lang w:val="ru-RU"/>
        </w:rPr>
      </w:pPr>
    </w:p>
    <w:p w:rsidR="005A44C3" w:rsidRPr="005A44C3" w:rsidRDefault="005A44C3" w:rsidP="005A44C3">
      <w:pPr>
        <w:pStyle w:val="a3"/>
        <w:jc w:val="center"/>
        <w:rPr>
          <w:rFonts w:ascii="Times New Roman" w:hAnsi="Times New Roman" w:cs="Times New Roman"/>
          <w:b/>
          <w:sz w:val="26"/>
          <w:szCs w:val="26"/>
          <w:lang w:val="ru-RU"/>
        </w:rPr>
      </w:pPr>
      <w:r w:rsidRPr="005A44C3">
        <w:rPr>
          <w:rFonts w:ascii="Times New Roman" w:hAnsi="Times New Roman" w:cs="Times New Roman"/>
          <w:b/>
          <w:sz w:val="26"/>
          <w:szCs w:val="26"/>
          <w:lang w:val="ru-RU"/>
        </w:rPr>
        <w:t>IV</w:t>
      </w:r>
    </w:p>
    <w:p w:rsidR="005A44C3" w:rsidRDefault="005A44C3" w:rsidP="005A44C3">
      <w:pPr>
        <w:pStyle w:val="a3"/>
        <w:jc w:val="both"/>
        <w:rPr>
          <w:szCs w:val="16"/>
          <w:lang w:val="ru-RU"/>
        </w:rPr>
      </w:pPr>
    </w:p>
    <w:p w:rsidR="005A44C3" w:rsidRPr="005A44C3" w:rsidRDefault="005A44C3" w:rsidP="005A44C3">
      <w:pPr>
        <w:pStyle w:val="a3"/>
        <w:jc w:val="both"/>
        <w:rPr>
          <w:lang w:val="ru-RU"/>
        </w:rPr>
      </w:pPr>
      <w:r>
        <w:rPr>
          <w:szCs w:val="16"/>
          <w:lang w:val="ru-RU"/>
        </w:rPr>
        <w:t xml:space="preserve">     </w:t>
      </w:r>
      <w:r w:rsidRPr="005A44C3">
        <w:rPr>
          <w:szCs w:val="16"/>
          <w:lang w:val="ru-RU"/>
        </w:rPr>
        <w:t>Вот формулировка закона всемирного тяготения в нынешней ветхой СНОЗ: «Каж</w:t>
      </w:r>
      <w:r w:rsidRPr="005A44C3">
        <w:rPr>
          <w:szCs w:val="16"/>
          <w:lang w:val="ru-RU"/>
        </w:rPr>
        <w:softHyphen/>
        <w:t>дые две материальные частицы притягивают друг друга с силой, прямо пропорциональ</w:t>
      </w:r>
      <w:r w:rsidRPr="005A44C3">
        <w:rPr>
          <w:szCs w:val="16"/>
          <w:lang w:val="ru-RU"/>
        </w:rPr>
        <w:softHyphen/>
        <w:t>ной их массам и обратно пропорциональной квадрату расстояния между ними»</w:t>
      </w:r>
      <w:r w:rsidRPr="00D84521">
        <w:rPr>
          <w:rFonts w:ascii="Verdana" w:hAnsi="Verdana"/>
          <w:b/>
          <w:sz w:val="22"/>
          <w:szCs w:val="22"/>
          <w:vertAlign w:val="superscript"/>
          <w:lang w:val="ru-RU"/>
        </w:rPr>
        <w:t>1</w:t>
      </w:r>
      <w:r w:rsidR="00D84521">
        <w:rPr>
          <w:szCs w:val="16"/>
          <w:lang w:val="ru-RU"/>
        </w:rPr>
        <w:t>.</w:t>
      </w:r>
    </w:p>
    <w:p w:rsidR="005A44C3" w:rsidRPr="005A44C3" w:rsidRDefault="00D84521" w:rsidP="005A44C3">
      <w:pPr>
        <w:pStyle w:val="a3"/>
        <w:jc w:val="both"/>
        <w:rPr>
          <w:lang w:val="ru-RU"/>
        </w:rPr>
      </w:pPr>
      <w:r>
        <w:rPr>
          <w:szCs w:val="16"/>
          <w:lang w:val="ru-RU"/>
        </w:rPr>
        <w:t xml:space="preserve">     </w:t>
      </w:r>
      <w:r w:rsidR="005A44C3" w:rsidRPr="005A44C3">
        <w:rPr>
          <w:szCs w:val="16"/>
          <w:lang w:val="ru-RU"/>
        </w:rPr>
        <w:t>Истинное смысловое содержание формулировки этого закона полностью включает</w:t>
      </w:r>
      <w:r w:rsidR="005A44C3" w:rsidRPr="005A44C3">
        <w:rPr>
          <w:szCs w:val="16"/>
          <w:lang w:val="ru-RU"/>
        </w:rPr>
        <w:softHyphen/>
        <w:t>ся в смыслологическое содержание но</w:t>
      </w:r>
      <w:r>
        <w:rPr>
          <w:szCs w:val="16"/>
          <w:lang w:val="ru-RU"/>
        </w:rPr>
        <w:t>во</w:t>
      </w:r>
      <w:r w:rsidR="005A44C3" w:rsidRPr="005A44C3">
        <w:rPr>
          <w:szCs w:val="16"/>
          <w:lang w:val="ru-RU"/>
        </w:rPr>
        <w:t>й СНОЗ, выводится в ней. Понятие массы уяснялось и переосмысливалось ранее. Чем больше две частицы заключают в себе вещества, оструктурившегося из квантов материи в сложные образования, тем больше их массы (инерционности) и тем в большей мере они осуществляют процесс взаимооб</w:t>
      </w:r>
      <w:r w:rsidR="005A44C3" w:rsidRPr="005A44C3">
        <w:rPr>
          <w:szCs w:val="16"/>
          <w:lang w:val="ru-RU"/>
        </w:rPr>
        <w:softHyphen/>
        <w:t>мена с внешней средой, тем больше своими излучениями и поглощениями атонов они поляризуют окружающее их пространство; следовател</w:t>
      </w:r>
      <w:r>
        <w:rPr>
          <w:szCs w:val="16"/>
          <w:lang w:val="ru-RU"/>
        </w:rPr>
        <w:t>ьно, тем сильнее будет их взаи</w:t>
      </w:r>
      <w:r w:rsidR="005A44C3" w:rsidRPr="005A44C3">
        <w:rPr>
          <w:szCs w:val="16"/>
          <w:lang w:val="ru-RU"/>
        </w:rPr>
        <w:t>мопри</w:t>
      </w:r>
      <w:r>
        <w:rPr>
          <w:szCs w:val="16"/>
          <w:lang w:val="ru-RU"/>
        </w:rPr>
        <w:t>т</w:t>
      </w:r>
      <w:r w:rsidR="005A44C3" w:rsidRPr="005A44C3">
        <w:rPr>
          <w:szCs w:val="16"/>
          <w:lang w:val="ru-RU"/>
        </w:rPr>
        <w:t>яжение. Обратная зависимость силы взаимопритяжения от квадрата расстояния обуславливается убыванием напряж</w:t>
      </w:r>
      <w:r>
        <w:rPr>
          <w:szCs w:val="16"/>
          <w:lang w:val="ru-RU"/>
        </w:rPr>
        <w:t>ё</w:t>
      </w:r>
      <w:r w:rsidR="005A44C3" w:rsidRPr="005A44C3">
        <w:rPr>
          <w:szCs w:val="16"/>
          <w:lang w:val="ru-RU"/>
        </w:rPr>
        <w:t>нности наводимых этими частицами полей по мере удаления от них в открытое окружающее пространство.</w:t>
      </w:r>
    </w:p>
    <w:p w:rsidR="00295EAF" w:rsidRDefault="00D84521" w:rsidP="000B166C">
      <w:pPr>
        <w:pStyle w:val="a3"/>
        <w:jc w:val="both"/>
        <w:rPr>
          <w:sz w:val="8"/>
          <w:szCs w:val="8"/>
          <w:u w:val="single"/>
          <w:lang w:val="ru-RU"/>
        </w:rPr>
      </w:pPr>
      <w:r>
        <w:rPr>
          <w:szCs w:val="16"/>
          <w:lang w:val="ru-RU"/>
        </w:rPr>
        <w:t xml:space="preserve">     </w:t>
      </w:r>
      <w:r w:rsidR="005A44C3" w:rsidRPr="005A44C3">
        <w:rPr>
          <w:szCs w:val="16"/>
          <w:lang w:val="ru-RU"/>
        </w:rPr>
        <w:t>Спортсмен</w:t>
      </w:r>
      <w:r>
        <w:rPr>
          <w:szCs w:val="16"/>
          <w:lang w:val="ru-RU"/>
        </w:rPr>
        <w:t xml:space="preserve"> </w:t>
      </w:r>
      <w:r w:rsidR="005A44C3" w:rsidRPr="005A44C3">
        <w:rPr>
          <w:szCs w:val="16"/>
          <w:lang w:val="ru-RU"/>
        </w:rPr>
        <w:t>легкоатлет толкает ядро. Он производит соответственно взаимоупорядоченные движения соответствующих мышц. Завершающее толкательное усилие произ</w:t>
      </w:r>
      <w:r w:rsidR="005A44C3" w:rsidRPr="005A44C3">
        <w:rPr>
          <w:szCs w:val="16"/>
          <w:lang w:val="ru-RU"/>
        </w:rPr>
        <w:softHyphen/>
        <w:t xml:space="preserve">водится слитно в последовательности: плечо-рука-кисть. Ядру придается ускорение в направлении около </w:t>
      </w:r>
      <w:r w:rsidR="005A44C3" w:rsidRPr="00D84521">
        <w:rPr>
          <w:rFonts w:asciiTheme="minorHAnsi" w:hAnsiTheme="minorHAnsi" w:cstheme="minorHAnsi"/>
          <w:b/>
          <w:szCs w:val="16"/>
          <w:lang w:val="ru-RU"/>
        </w:rPr>
        <w:t>40°</w:t>
      </w:r>
      <w:r w:rsidR="005A44C3" w:rsidRPr="005A44C3">
        <w:rPr>
          <w:szCs w:val="16"/>
          <w:lang w:val="ru-RU"/>
        </w:rPr>
        <w:t xml:space="preserve"> от</w:t>
      </w:r>
      <w:r w:rsidR="00295EAF">
        <w:rPr>
          <w:szCs w:val="16"/>
          <w:lang w:val="ru-RU"/>
        </w:rPr>
        <w:t xml:space="preserve"> </w:t>
      </w:r>
      <w:r w:rsidR="00295EAF">
        <w:rPr>
          <w:sz w:val="8"/>
          <w:szCs w:val="8"/>
          <w:u w:val="single"/>
          <w:lang w:val="ru-RU"/>
        </w:rPr>
        <w:t>________________________________________________________________________________________________________________________________________</w:t>
      </w:r>
    </w:p>
    <w:p w:rsidR="00295EAF" w:rsidRPr="00295EAF" w:rsidRDefault="00295EAF" w:rsidP="000B166C">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См. «Большая советская энциклопедия». 1974г., т.18, стр. 166.</w:t>
      </w:r>
    </w:p>
    <w:p w:rsidR="000B166C" w:rsidRPr="000B166C" w:rsidRDefault="00295EAF" w:rsidP="000B166C">
      <w:pPr>
        <w:pStyle w:val="a3"/>
        <w:jc w:val="both"/>
        <w:rPr>
          <w:lang w:val="ru-RU"/>
        </w:rPr>
      </w:pPr>
      <w:r w:rsidRPr="005A44C3">
        <w:rPr>
          <w:szCs w:val="16"/>
          <w:lang w:val="ru-RU"/>
        </w:rPr>
        <w:lastRenderedPageBreak/>
        <w:t>горизонта. Ядро ле</w:t>
      </w:r>
      <w:r>
        <w:rPr>
          <w:szCs w:val="16"/>
          <w:lang w:val="ru-RU"/>
        </w:rPr>
        <w:t>т</w:t>
      </w:r>
      <w:r w:rsidRPr="005A44C3">
        <w:rPr>
          <w:szCs w:val="16"/>
          <w:lang w:val="ru-RU"/>
        </w:rPr>
        <w:t xml:space="preserve">ит по известной траектории пусть на </w:t>
      </w:r>
      <w:r w:rsidRPr="00D84521">
        <w:rPr>
          <w:rFonts w:asciiTheme="minorHAnsi" w:hAnsiTheme="minorHAnsi" w:cstheme="minorHAnsi"/>
          <w:b/>
          <w:szCs w:val="16"/>
          <w:lang w:val="ru-RU"/>
        </w:rPr>
        <w:t>10</w:t>
      </w:r>
      <w:r w:rsidRPr="005A44C3">
        <w:rPr>
          <w:szCs w:val="16"/>
          <w:lang w:val="ru-RU"/>
        </w:rPr>
        <w:t xml:space="preserve"> </w:t>
      </w:r>
      <w:r w:rsidR="005A44C3" w:rsidRPr="005A44C3">
        <w:rPr>
          <w:szCs w:val="16"/>
          <w:lang w:val="ru-RU"/>
        </w:rPr>
        <w:t>метров. Что же при всем этом происходит на глубинных уровнях сложности? Соответ</w:t>
      </w:r>
      <w:r w:rsidR="005A44C3" w:rsidRPr="005A44C3">
        <w:rPr>
          <w:szCs w:val="16"/>
          <w:lang w:val="ru-RU"/>
        </w:rPr>
        <w:softHyphen/>
        <w:t>ствующие процессы, начавшись в умосознании, развиваются и</w:t>
      </w:r>
      <w:r w:rsidR="00D84521">
        <w:rPr>
          <w:szCs w:val="16"/>
          <w:lang w:val="ru-RU"/>
        </w:rPr>
        <w:t xml:space="preserve"> </w:t>
      </w:r>
      <w:r w:rsidR="000B166C">
        <w:rPr>
          <w:szCs w:val="16"/>
          <w:lang w:val="ru-RU"/>
        </w:rPr>
        <w:t>распространяются, про</w:t>
      </w:r>
      <w:r w:rsidR="000B166C" w:rsidRPr="000B166C">
        <w:rPr>
          <w:szCs w:val="16"/>
          <w:lang w:val="ru-RU"/>
        </w:rPr>
        <w:t>ходя при этом психологические, физиологические и биологические уровни и стадии, результаты чего приводят к тому, что и в кисти руки происходят в конце-концов физи</w:t>
      </w:r>
      <w:r w:rsidR="000B166C" w:rsidRPr="000B166C">
        <w:rPr>
          <w:szCs w:val="16"/>
          <w:lang w:val="ru-RU"/>
        </w:rPr>
        <w:softHyphen/>
        <w:t>ческие процессы, результатом которых есть толкательное продвижение кисти руки, что может произойти лишь тогд</w:t>
      </w:r>
      <w:r w:rsidR="000B166C">
        <w:rPr>
          <w:szCs w:val="16"/>
          <w:lang w:val="ru-RU"/>
        </w:rPr>
        <w:t>а</w:t>
      </w:r>
      <w:r w:rsidR="000B166C" w:rsidRPr="000B166C">
        <w:rPr>
          <w:szCs w:val="16"/>
          <w:lang w:val="ru-RU"/>
        </w:rPr>
        <w:t>, когда во внутренней среде каркасного вещества кис</w:t>
      </w:r>
      <w:r w:rsidR="000B166C" w:rsidRPr="000B166C">
        <w:rPr>
          <w:szCs w:val="16"/>
          <w:lang w:val="ru-RU"/>
        </w:rPr>
        <w:softHyphen/>
        <w:t>ти, держащей ядро, произойд</w:t>
      </w:r>
      <w:r w:rsidR="000B166C">
        <w:rPr>
          <w:szCs w:val="16"/>
          <w:lang w:val="ru-RU"/>
        </w:rPr>
        <w:t>ё</w:t>
      </w:r>
      <w:r w:rsidR="000B166C" w:rsidRPr="000B166C">
        <w:rPr>
          <w:szCs w:val="16"/>
          <w:lang w:val="ru-RU"/>
        </w:rPr>
        <w:t>т такая поляризация е</w:t>
      </w:r>
      <w:r w:rsidR="000B166C">
        <w:rPr>
          <w:szCs w:val="16"/>
          <w:lang w:val="ru-RU"/>
        </w:rPr>
        <w:t>ё</w:t>
      </w:r>
      <w:r w:rsidR="000B166C" w:rsidRPr="000B166C">
        <w:rPr>
          <w:szCs w:val="16"/>
          <w:lang w:val="ru-RU"/>
        </w:rPr>
        <w:t xml:space="preserve"> внутреннего пространства, что установится поток а</w:t>
      </w:r>
      <w:r w:rsidR="000B166C">
        <w:rPr>
          <w:szCs w:val="16"/>
          <w:lang w:val="ru-RU"/>
        </w:rPr>
        <w:t>т</w:t>
      </w:r>
      <w:r w:rsidR="000B166C" w:rsidRPr="000B166C">
        <w:rPr>
          <w:szCs w:val="16"/>
          <w:lang w:val="ru-RU"/>
        </w:rPr>
        <w:t>онов извне и в направлении, противоположном этому толкатель</w:t>
      </w:r>
      <w:r w:rsidR="000B166C" w:rsidRPr="000B166C">
        <w:rPr>
          <w:szCs w:val="16"/>
          <w:lang w:val="ru-RU"/>
        </w:rPr>
        <w:softHyphen/>
        <w:t>ному движению руки. Как э</w:t>
      </w:r>
      <w:r w:rsidR="000B166C">
        <w:rPr>
          <w:szCs w:val="16"/>
          <w:lang w:val="ru-RU"/>
        </w:rPr>
        <w:t>т</w:t>
      </w:r>
      <w:r w:rsidR="000B166C" w:rsidRPr="000B166C">
        <w:rPr>
          <w:szCs w:val="16"/>
          <w:lang w:val="ru-RU"/>
        </w:rPr>
        <w:t>о возможно обеспечить физиологическими и биологическими процессами — это нам ещ</w:t>
      </w:r>
      <w:r w:rsidR="000B166C">
        <w:rPr>
          <w:szCs w:val="16"/>
          <w:lang w:val="ru-RU"/>
        </w:rPr>
        <w:t>ё</w:t>
      </w:r>
      <w:r w:rsidR="000B166C" w:rsidRPr="000B166C">
        <w:rPr>
          <w:szCs w:val="16"/>
          <w:lang w:val="ru-RU"/>
        </w:rPr>
        <w:t xml:space="preserve"> предстоит познать</w:t>
      </w:r>
    </w:p>
    <w:p w:rsidR="0043306D" w:rsidRPr="0043306D" w:rsidRDefault="000B166C" w:rsidP="0043306D">
      <w:pPr>
        <w:pStyle w:val="a3"/>
        <w:jc w:val="both"/>
        <w:rPr>
          <w:lang w:val="ru-RU"/>
        </w:rPr>
      </w:pPr>
      <w:r>
        <w:rPr>
          <w:szCs w:val="16"/>
          <w:lang w:val="ru-RU"/>
        </w:rPr>
        <w:t xml:space="preserve">     </w:t>
      </w:r>
      <w:r w:rsidRPr="000B166C">
        <w:rPr>
          <w:szCs w:val="16"/>
          <w:lang w:val="ru-RU"/>
        </w:rPr>
        <w:t>До начала получения усилий от кисти руки ядро находилось в такой уравновешен</w:t>
      </w:r>
      <w:r w:rsidRPr="000B166C">
        <w:rPr>
          <w:szCs w:val="16"/>
          <w:lang w:val="ru-RU"/>
        </w:rPr>
        <w:softHyphen/>
        <w:t xml:space="preserve">ности </w:t>
      </w:r>
      <w:r>
        <w:rPr>
          <w:szCs w:val="16"/>
          <w:lang w:val="ru-RU"/>
        </w:rPr>
        <w:t>а</w:t>
      </w:r>
      <w:r w:rsidRPr="000B166C">
        <w:rPr>
          <w:szCs w:val="16"/>
          <w:lang w:val="ru-RU"/>
        </w:rPr>
        <w:t>тоно-обменных процессов своего тела и внешней среды, какая уже описывалась в примере с висящим на яблоне</w:t>
      </w:r>
      <w:r>
        <w:rPr>
          <w:szCs w:val="16"/>
          <w:lang w:val="ru-RU"/>
        </w:rPr>
        <w:t xml:space="preserve"> </w:t>
      </w:r>
      <w:r w:rsidRPr="000B166C">
        <w:rPr>
          <w:szCs w:val="16"/>
          <w:lang w:val="ru-RU"/>
        </w:rPr>
        <w:t>яблоком. Вследствие усилий спортсмена поверхность ладони его руки предстанет для соприкасающегося с ней ядра отрицательно поляризо</w:t>
      </w:r>
      <w:r w:rsidRPr="000B166C">
        <w:rPr>
          <w:szCs w:val="16"/>
          <w:lang w:val="ru-RU"/>
        </w:rPr>
        <w:softHyphen/>
        <w:t>ванной в большей степени, чем пространство с любой с</w:t>
      </w:r>
      <w:r>
        <w:rPr>
          <w:szCs w:val="16"/>
          <w:lang w:val="ru-RU"/>
        </w:rPr>
        <w:t>тороны. Атоны, не оструктурен</w:t>
      </w:r>
      <w:r w:rsidRPr="000B166C">
        <w:rPr>
          <w:szCs w:val="16"/>
          <w:lang w:val="ru-RU"/>
        </w:rPr>
        <w:t>ные в целостные элементы тела ядра, находя</w:t>
      </w:r>
      <w:r>
        <w:rPr>
          <w:szCs w:val="16"/>
          <w:lang w:val="ru-RU"/>
        </w:rPr>
        <w:t>щ</w:t>
      </w:r>
      <w:r w:rsidRPr="000B166C">
        <w:rPr>
          <w:szCs w:val="16"/>
          <w:lang w:val="ru-RU"/>
        </w:rPr>
        <w:t>ие</w:t>
      </w:r>
      <w:r>
        <w:rPr>
          <w:szCs w:val="16"/>
          <w:lang w:val="ru-RU"/>
        </w:rPr>
        <w:t>с</w:t>
      </w:r>
      <w:r w:rsidRPr="000B166C">
        <w:rPr>
          <w:szCs w:val="16"/>
          <w:lang w:val="ru-RU"/>
        </w:rPr>
        <w:t>я в им занимаемом объ</w:t>
      </w:r>
      <w:r>
        <w:rPr>
          <w:szCs w:val="16"/>
          <w:lang w:val="ru-RU"/>
        </w:rPr>
        <w:t>ё</w:t>
      </w:r>
      <w:r w:rsidRPr="000B166C">
        <w:rPr>
          <w:szCs w:val="16"/>
          <w:lang w:val="ru-RU"/>
        </w:rPr>
        <w:t>ме не в меньше</w:t>
      </w:r>
      <w:r>
        <w:rPr>
          <w:szCs w:val="16"/>
          <w:lang w:val="ru-RU"/>
        </w:rPr>
        <w:t>м</w:t>
      </w:r>
      <w:r w:rsidRPr="000B166C">
        <w:rPr>
          <w:szCs w:val="16"/>
          <w:lang w:val="ru-RU"/>
        </w:rPr>
        <w:t xml:space="preserve"> количестве, чем в окружающем пространстве, и циркулирующие между за</w:t>
      </w:r>
      <w:r w:rsidRPr="000B166C">
        <w:rPr>
          <w:szCs w:val="16"/>
          <w:lang w:val="ru-RU"/>
        </w:rPr>
        <w:softHyphen/>
        <w:t xml:space="preserve">мкнувшимися в системы элементами вещества различных уровней сложности, под </w:t>
      </w:r>
      <w:r w:rsidRPr="000B166C">
        <w:rPr>
          <w:szCs w:val="11"/>
          <w:lang w:val="ru-RU"/>
        </w:rPr>
        <w:t>вл</w:t>
      </w:r>
      <w:r>
        <w:rPr>
          <w:szCs w:val="11"/>
          <w:lang w:val="ru-RU"/>
        </w:rPr>
        <w:t>и</w:t>
      </w:r>
      <w:r w:rsidRPr="000B166C">
        <w:rPr>
          <w:szCs w:val="16"/>
          <w:lang w:val="ru-RU"/>
        </w:rPr>
        <w:t>янием отрицательного поля ладони устремятся в не</w:t>
      </w:r>
      <w:r>
        <w:rPr>
          <w:szCs w:val="16"/>
          <w:lang w:val="ru-RU"/>
        </w:rPr>
        <w:t>ё</w:t>
      </w:r>
      <w:r w:rsidRPr="000B166C">
        <w:rPr>
          <w:szCs w:val="16"/>
          <w:lang w:val="ru-RU"/>
        </w:rPr>
        <w:t>. Но куда устремляется поток кван</w:t>
      </w:r>
      <w:r w:rsidRPr="000B166C">
        <w:rPr>
          <w:szCs w:val="16"/>
          <w:lang w:val="ru-RU"/>
        </w:rPr>
        <w:softHyphen/>
        <w:t>тов антитонности, оттуда устремляется поток квантов тонности</w:t>
      </w:r>
      <w:r>
        <w:rPr>
          <w:szCs w:val="16"/>
          <w:lang w:val="ru-RU"/>
        </w:rPr>
        <w:t>,</w:t>
      </w:r>
      <w:r w:rsidRPr="000B166C">
        <w:rPr>
          <w:szCs w:val="16"/>
          <w:lang w:val="ru-RU"/>
        </w:rPr>
        <w:t xml:space="preserve"> в результате чего в ядро будет поступать соответствующая мера тонности</w:t>
      </w:r>
      <w:r>
        <w:rPr>
          <w:szCs w:val="16"/>
          <w:lang w:val="ru-RU"/>
        </w:rPr>
        <w:t>.</w:t>
      </w:r>
      <w:r w:rsidRPr="000B166C">
        <w:rPr>
          <w:szCs w:val="16"/>
          <w:lang w:val="ru-RU"/>
        </w:rPr>
        <w:t xml:space="preserve"> Произойд</w:t>
      </w:r>
      <w:r>
        <w:rPr>
          <w:szCs w:val="16"/>
          <w:lang w:val="ru-RU"/>
        </w:rPr>
        <w:t>ё</w:t>
      </w:r>
      <w:r w:rsidRPr="000B166C">
        <w:rPr>
          <w:szCs w:val="16"/>
          <w:lang w:val="ru-RU"/>
        </w:rPr>
        <w:t>т переп</w:t>
      </w:r>
      <w:r>
        <w:rPr>
          <w:szCs w:val="16"/>
          <w:lang w:val="ru-RU"/>
        </w:rPr>
        <w:t>о</w:t>
      </w:r>
      <w:r w:rsidRPr="000B166C">
        <w:rPr>
          <w:szCs w:val="16"/>
          <w:lang w:val="ru-RU"/>
        </w:rPr>
        <w:t>ляриза</w:t>
      </w:r>
      <w:r>
        <w:rPr>
          <w:szCs w:val="16"/>
          <w:lang w:val="ru-RU"/>
        </w:rPr>
        <w:t>ц</w:t>
      </w:r>
      <w:r w:rsidRPr="000B166C">
        <w:rPr>
          <w:szCs w:val="16"/>
          <w:lang w:val="ru-RU"/>
        </w:rPr>
        <w:t>ия внутреннего пространства тела ядра и поэтому часть внешней поверхности ядра, кото</w:t>
      </w:r>
      <w:r w:rsidRPr="000B166C">
        <w:rPr>
          <w:szCs w:val="16"/>
          <w:lang w:val="ru-RU"/>
        </w:rPr>
        <w:softHyphen/>
        <w:t>рая наход</w:t>
      </w:r>
      <w:r>
        <w:rPr>
          <w:szCs w:val="16"/>
          <w:lang w:val="ru-RU"/>
        </w:rPr>
        <w:t>ит</w:t>
      </w:r>
      <w:r w:rsidRPr="000B166C">
        <w:rPr>
          <w:szCs w:val="16"/>
          <w:lang w:val="ru-RU"/>
        </w:rPr>
        <w:t>ся с той его стороны, куда спортсмен нацеливает свое усилие, также для окружающего пространства предстанет отрицательно поляризованной. Через не</w:t>
      </w:r>
      <w:r w:rsidR="00E04057">
        <w:rPr>
          <w:szCs w:val="16"/>
          <w:lang w:val="ru-RU"/>
        </w:rPr>
        <w:t>ё</w:t>
      </w:r>
      <w:r w:rsidRPr="000B166C">
        <w:rPr>
          <w:szCs w:val="16"/>
          <w:lang w:val="ru-RU"/>
        </w:rPr>
        <w:t xml:space="preserve"> внутрь ядра </w:t>
      </w:r>
      <w:r w:rsidRPr="000B166C">
        <w:rPr>
          <w:szCs w:val="16"/>
          <w:lang w:val="ru-RU"/>
        </w:rPr>
        <w:lastRenderedPageBreak/>
        <w:t>устремятся свободные атоны окружающего пространства, чем и создадут положи</w:t>
      </w:r>
      <w:r w:rsidRPr="000B166C">
        <w:rPr>
          <w:szCs w:val="16"/>
          <w:lang w:val="ru-RU"/>
        </w:rPr>
        <w:softHyphen/>
        <w:t xml:space="preserve">тельное поле для тела ядра. Для всех вещественных </w:t>
      </w:r>
      <w:r w:rsidR="00E04057">
        <w:rPr>
          <w:szCs w:val="16"/>
          <w:lang w:val="ru-RU"/>
        </w:rPr>
        <w:t>эл</w:t>
      </w:r>
      <w:r w:rsidRPr="000B166C">
        <w:rPr>
          <w:szCs w:val="16"/>
          <w:lang w:val="ru-RU"/>
        </w:rPr>
        <w:t>ементов тела ядра, продолжаю</w:t>
      </w:r>
      <w:r w:rsidRPr="000B166C">
        <w:rPr>
          <w:szCs w:val="16"/>
          <w:lang w:val="ru-RU"/>
        </w:rPr>
        <w:softHyphen/>
        <w:t>щих находиться в установившейся взаимо</w:t>
      </w:r>
      <w:r w:rsidR="00E04057">
        <w:rPr>
          <w:szCs w:val="16"/>
          <w:lang w:val="ru-RU"/>
        </w:rPr>
        <w:t>с</w:t>
      </w:r>
      <w:r w:rsidRPr="000B166C">
        <w:rPr>
          <w:szCs w:val="16"/>
          <w:lang w:val="ru-RU"/>
        </w:rPr>
        <w:t>труктуре и сохраняющих</w:t>
      </w:r>
      <w:r w:rsidR="00E04057">
        <w:rPr>
          <w:szCs w:val="16"/>
          <w:lang w:val="ru-RU"/>
        </w:rPr>
        <w:t xml:space="preserve"> </w:t>
      </w:r>
      <w:r w:rsidRPr="000B166C">
        <w:rPr>
          <w:szCs w:val="16"/>
          <w:lang w:val="ru-RU"/>
        </w:rPr>
        <w:t>е</w:t>
      </w:r>
      <w:r w:rsidR="00E04057">
        <w:rPr>
          <w:szCs w:val="16"/>
          <w:lang w:val="ru-RU"/>
        </w:rPr>
        <w:t>ё</w:t>
      </w:r>
      <w:r w:rsidRPr="000B166C">
        <w:rPr>
          <w:szCs w:val="16"/>
          <w:lang w:val="ru-RU"/>
        </w:rPr>
        <w:t>, создадутся такие пространственно-поляризационные условия, которые обусловят общее смещение, пе</w:t>
      </w:r>
      <w:r w:rsidRPr="000B166C">
        <w:rPr>
          <w:szCs w:val="16"/>
          <w:lang w:val="ru-RU"/>
        </w:rPr>
        <w:softHyphen/>
        <w:t>редвижение этих элементов в одном направлении. Ядро вступит в процесс перемеще</w:t>
      </w:r>
      <w:r w:rsidRPr="000B166C">
        <w:rPr>
          <w:szCs w:val="16"/>
          <w:lang w:val="ru-RU"/>
        </w:rPr>
        <w:softHyphen/>
        <w:t>ния. Наращивание усилий спортсмена будет вести к приращению напряж</w:t>
      </w:r>
      <w:r w:rsidR="00E04057">
        <w:rPr>
          <w:szCs w:val="16"/>
          <w:lang w:val="ru-RU"/>
        </w:rPr>
        <w:t>ё</w:t>
      </w:r>
      <w:r w:rsidRPr="000B166C">
        <w:rPr>
          <w:szCs w:val="16"/>
          <w:lang w:val="ru-RU"/>
        </w:rPr>
        <w:t>нности вы</w:t>
      </w:r>
      <w:r w:rsidRPr="000B166C">
        <w:rPr>
          <w:szCs w:val="16"/>
          <w:lang w:val="ru-RU"/>
        </w:rPr>
        <w:softHyphen/>
        <w:t>шеописанных поляризаций, что в свою очередь вед</w:t>
      </w:r>
      <w:r w:rsidR="00E04057">
        <w:rPr>
          <w:szCs w:val="16"/>
          <w:lang w:val="ru-RU"/>
        </w:rPr>
        <w:t>ё</w:t>
      </w:r>
      <w:r w:rsidRPr="000B166C">
        <w:rPr>
          <w:szCs w:val="16"/>
          <w:lang w:val="ru-RU"/>
        </w:rPr>
        <w:t>т к приращению скорости переме</w:t>
      </w:r>
      <w:r w:rsidR="00E04057">
        <w:rPr>
          <w:szCs w:val="16"/>
          <w:lang w:val="ru-RU"/>
        </w:rPr>
        <w:t>щения ядра.</w:t>
      </w:r>
      <w:r w:rsidRPr="000B166C">
        <w:rPr>
          <w:szCs w:val="16"/>
          <w:lang w:val="ru-RU"/>
        </w:rPr>
        <w:t xml:space="preserve"> Спортсмен приложил то максимальное усилие и придал ядру то макси</w:t>
      </w:r>
      <w:r w:rsidRPr="000B166C">
        <w:rPr>
          <w:szCs w:val="16"/>
          <w:lang w:val="ru-RU"/>
        </w:rPr>
        <w:softHyphen/>
        <w:t>мальное ускорение, на которое он способен</w:t>
      </w:r>
      <w:r w:rsidR="002134D8">
        <w:rPr>
          <w:szCs w:val="16"/>
          <w:lang w:val="ru-RU"/>
        </w:rPr>
        <w:t>. Э</w:t>
      </w:r>
      <w:r w:rsidRPr="000B166C">
        <w:rPr>
          <w:szCs w:val="16"/>
          <w:lang w:val="ru-RU"/>
        </w:rPr>
        <w:t>то значит, что он при помощи мышц, кисти руки и тела ядра максимально выполяриз</w:t>
      </w:r>
      <w:r w:rsidR="00E04057">
        <w:rPr>
          <w:szCs w:val="16"/>
          <w:lang w:val="ru-RU"/>
        </w:rPr>
        <w:t>о</w:t>
      </w:r>
      <w:r w:rsidRPr="000B166C">
        <w:rPr>
          <w:szCs w:val="16"/>
          <w:lang w:val="ru-RU"/>
        </w:rPr>
        <w:t>вал их внутреннее пространство, что способно со</w:t>
      </w:r>
      <w:r w:rsidR="00E04057">
        <w:rPr>
          <w:szCs w:val="16"/>
          <w:lang w:val="ru-RU"/>
        </w:rPr>
        <w:t>отве</w:t>
      </w:r>
      <w:r w:rsidRPr="000B166C">
        <w:rPr>
          <w:szCs w:val="16"/>
          <w:lang w:val="ru-RU"/>
        </w:rPr>
        <w:t>тствующим образом поляризовать внешнее близлежащее пространст</w:t>
      </w:r>
      <w:r w:rsidRPr="000B166C">
        <w:rPr>
          <w:szCs w:val="16"/>
          <w:lang w:val="ru-RU"/>
        </w:rPr>
        <w:softHyphen/>
        <w:t>во. Двигающееся ядро будет предста</w:t>
      </w:r>
      <w:r w:rsidR="00E04057">
        <w:rPr>
          <w:szCs w:val="16"/>
          <w:lang w:val="ru-RU"/>
        </w:rPr>
        <w:t>вл</w:t>
      </w:r>
      <w:r w:rsidRPr="000B166C">
        <w:rPr>
          <w:szCs w:val="16"/>
          <w:lang w:val="ru-RU"/>
        </w:rPr>
        <w:t>ять собой нечто вроде магнита, полюсами кото</w:t>
      </w:r>
      <w:r w:rsidRPr="000B166C">
        <w:rPr>
          <w:szCs w:val="16"/>
          <w:lang w:val="ru-RU"/>
        </w:rPr>
        <w:softHyphen/>
        <w:t xml:space="preserve">рого будут те участки его внешней поверхности, которые проектируются на плоскость сечения, нормальной к ускорением установившемуся направлению движения ядра. С одной стороны (оттуда, куда летит ядро) </w:t>
      </w:r>
      <w:r w:rsidR="00BC7E1D">
        <w:rPr>
          <w:szCs w:val="16"/>
          <w:lang w:val="ru-RU"/>
        </w:rPr>
        <w:t>п</w:t>
      </w:r>
      <w:r w:rsidRPr="000B166C">
        <w:rPr>
          <w:szCs w:val="16"/>
          <w:lang w:val="ru-RU"/>
        </w:rPr>
        <w:t>оток а</w:t>
      </w:r>
      <w:r w:rsidR="00E04057">
        <w:rPr>
          <w:szCs w:val="16"/>
          <w:lang w:val="ru-RU"/>
        </w:rPr>
        <w:t>т</w:t>
      </w:r>
      <w:r w:rsidRPr="000B166C">
        <w:rPr>
          <w:szCs w:val="16"/>
          <w:lang w:val="ru-RU"/>
        </w:rPr>
        <w:t>онов будет входить в ядро и сгущаться ок</w:t>
      </w:r>
      <w:r w:rsidR="00E04057">
        <w:rPr>
          <w:szCs w:val="16"/>
          <w:lang w:val="ru-RU"/>
        </w:rPr>
        <w:t>оло</w:t>
      </w:r>
      <w:r w:rsidRPr="000B166C">
        <w:rPr>
          <w:szCs w:val="16"/>
          <w:lang w:val="ru-RU"/>
        </w:rPr>
        <w:t xml:space="preserve"> него и в н</w:t>
      </w:r>
      <w:r w:rsidR="00E04057">
        <w:rPr>
          <w:szCs w:val="16"/>
          <w:lang w:val="ru-RU"/>
        </w:rPr>
        <w:t>ё</w:t>
      </w:r>
      <w:r w:rsidRPr="000B166C">
        <w:rPr>
          <w:szCs w:val="16"/>
          <w:lang w:val="ru-RU"/>
        </w:rPr>
        <w:t>м; с противоположной стороны этот поток а</w:t>
      </w:r>
      <w:r w:rsidR="00E04057">
        <w:rPr>
          <w:szCs w:val="16"/>
          <w:lang w:val="ru-RU"/>
        </w:rPr>
        <w:t>т</w:t>
      </w:r>
      <w:r w:rsidRPr="000B166C">
        <w:rPr>
          <w:szCs w:val="16"/>
          <w:lang w:val="ru-RU"/>
        </w:rPr>
        <w:t>онов будет выход</w:t>
      </w:r>
      <w:r w:rsidR="00E04057">
        <w:rPr>
          <w:szCs w:val="16"/>
          <w:lang w:val="ru-RU"/>
        </w:rPr>
        <w:t>ить</w:t>
      </w:r>
      <w:r w:rsidRPr="000B166C">
        <w:rPr>
          <w:szCs w:val="16"/>
          <w:lang w:val="ru-RU"/>
        </w:rPr>
        <w:t xml:space="preserve"> и разрежаться и рассеиваться в окружающем пространстве. Куда движется поток а</w:t>
      </w:r>
      <w:r w:rsidR="00E04057">
        <w:rPr>
          <w:szCs w:val="16"/>
          <w:lang w:val="ru-RU"/>
        </w:rPr>
        <w:t>т</w:t>
      </w:r>
      <w:r w:rsidRPr="000B166C">
        <w:rPr>
          <w:szCs w:val="16"/>
          <w:lang w:val="ru-RU"/>
        </w:rPr>
        <w:t>онов</w:t>
      </w:r>
      <w:r w:rsidR="00E04057">
        <w:rPr>
          <w:szCs w:val="16"/>
          <w:lang w:val="ru-RU"/>
        </w:rPr>
        <w:t>,</w:t>
      </w:r>
      <w:r w:rsidRPr="000B166C">
        <w:rPr>
          <w:szCs w:val="16"/>
          <w:lang w:val="ru-RU"/>
        </w:rPr>
        <w:t xml:space="preserve"> оттуда, навстречу ему, движется поток квантов тонности, т</w:t>
      </w:r>
      <w:r w:rsidR="00E04057">
        <w:rPr>
          <w:szCs w:val="16"/>
          <w:lang w:val="ru-RU"/>
        </w:rPr>
        <w:t>.</w:t>
      </w:r>
      <w:r w:rsidRPr="000B166C">
        <w:rPr>
          <w:szCs w:val="16"/>
          <w:lang w:val="ru-RU"/>
        </w:rPr>
        <w:t>е. тонов. С</w:t>
      </w:r>
      <w:r w:rsidR="00E04057">
        <w:rPr>
          <w:szCs w:val="16"/>
          <w:lang w:val="ru-RU"/>
        </w:rPr>
        <w:t>л</w:t>
      </w:r>
      <w:r w:rsidRPr="000B166C">
        <w:rPr>
          <w:szCs w:val="16"/>
          <w:lang w:val="ru-RU"/>
        </w:rPr>
        <w:t>едова</w:t>
      </w:r>
      <w:r w:rsidR="00E04057">
        <w:rPr>
          <w:szCs w:val="16"/>
          <w:lang w:val="ru-RU"/>
        </w:rPr>
        <w:t>т</w:t>
      </w:r>
      <w:r w:rsidRPr="000B166C">
        <w:rPr>
          <w:szCs w:val="16"/>
          <w:lang w:val="ru-RU"/>
        </w:rPr>
        <w:t>ельно, из фронтальной поверхности ядра выступают тоны, которые вовлекают в себя ан</w:t>
      </w:r>
      <w:r w:rsidR="00E04057">
        <w:rPr>
          <w:szCs w:val="16"/>
          <w:lang w:val="ru-RU"/>
        </w:rPr>
        <w:t>ти</w:t>
      </w:r>
      <w:r w:rsidRPr="000B166C">
        <w:rPr>
          <w:szCs w:val="16"/>
          <w:lang w:val="ru-RU"/>
        </w:rPr>
        <w:t>тоны среды и этим положительно для ядра поляризуют окружающее пространство, преднаправляя и вовлекая антитоны среды в передвижение а</w:t>
      </w:r>
      <w:r w:rsidR="00E04057">
        <w:rPr>
          <w:szCs w:val="16"/>
          <w:lang w:val="ru-RU"/>
        </w:rPr>
        <w:t>т</w:t>
      </w:r>
      <w:r w:rsidRPr="000B166C">
        <w:rPr>
          <w:szCs w:val="16"/>
          <w:lang w:val="ru-RU"/>
        </w:rPr>
        <w:t>онами к ядру и в него (в резуль</w:t>
      </w:r>
      <w:r w:rsidR="0043306D" w:rsidRPr="0043306D">
        <w:rPr>
          <w:szCs w:val="16"/>
          <w:lang w:val="ru-RU"/>
        </w:rPr>
        <w:t>тате уяснявшихся нами процессов взаимопревращения антитонов и тонов). Установ</w:t>
      </w:r>
      <w:r w:rsidR="0043306D">
        <w:rPr>
          <w:szCs w:val="16"/>
          <w:lang w:val="ru-RU"/>
        </w:rPr>
        <w:t>и</w:t>
      </w:r>
      <w:r w:rsidR="0043306D" w:rsidRPr="0043306D">
        <w:rPr>
          <w:szCs w:val="16"/>
          <w:lang w:val="ru-RU"/>
        </w:rPr>
        <w:t>вшаяся поляризация имеет тенденцию сохранять себя. Тело ядра, отделившись от ладо</w:t>
      </w:r>
      <w:r w:rsidR="0043306D" w:rsidRPr="0043306D">
        <w:rPr>
          <w:szCs w:val="16"/>
          <w:lang w:val="ru-RU"/>
        </w:rPr>
        <w:softHyphen/>
        <w:t>ни толкавшей его руки, продолжает двигаться навстречу установившемуся наиболее напряж</w:t>
      </w:r>
      <w:r w:rsidR="0043306D">
        <w:rPr>
          <w:szCs w:val="16"/>
          <w:lang w:val="ru-RU"/>
        </w:rPr>
        <w:t>ё</w:t>
      </w:r>
      <w:r w:rsidR="0043306D" w:rsidRPr="0043306D">
        <w:rPr>
          <w:szCs w:val="16"/>
          <w:lang w:val="ru-RU"/>
        </w:rPr>
        <w:t>нному положительному атоноп</w:t>
      </w:r>
      <w:r w:rsidR="0043306D">
        <w:rPr>
          <w:szCs w:val="16"/>
          <w:lang w:val="ru-RU"/>
        </w:rPr>
        <w:t>о</w:t>
      </w:r>
      <w:r w:rsidR="0043306D" w:rsidRPr="0043306D">
        <w:rPr>
          <w:szCs w:val="16"/>
          <w:lang w:val="ru-RU"/>
        </w:rPr>
        <w:t xml:space="preserve">лю, стягивая к себе его атонолинии и уплотняя их в себе </w:t>
      </w:r>
      <w:r w:rsidR="0043306D" w:rsidRPr="0043306D">
        <w:rPr>
          <w:szCs w:val="16"/>
          <w:lang w:val="ru-RU"/>
        </w:rPr>
        <w:lastRenderedPageBreak/>
        <w:t>поглощением а</w:t>
      </w:r>
      <w:r w:rsidR="0043306D">
        <w:rPr>
          <w:szCs w:val="16"/>
          <w:lang w:val="ru-RU"/>
        </w:rPr>
        <w:t>т</w:t>
      </w:r>
      <w:r w:rsidR="0043306D" w:rsidRPr="0043306D">
        <w:rPr>
          <w:szCs w:val="16"/>
          <w:lang w:val="ru-RU"/>
        </w:rPr>
        <w:t>онов спереди,</w:t>
      </w:r>
      <w:r w:rsidR="0043306D">
        <w:rPr>
          <w:szCs w:val="16"/>
          <w:lang w:val="ru-RU"/>
        </w:rPr>
        <w:t xml:space="preserve"> </w:t>
      </w:r>
      <w:r w:rsidR="0043306D" w:rsidRPr="0043306D">
        <w:rPr>
          <w:szCs w:val="16"/>
          <w:lang w:val="ru-RU"/>
        </w:rPr>
        <w:t>а сзади будет осуществляться противоположный процесс.</w:t>
      </w:r>
    </w:p>
    <w:p w:rsidR="0043306D" w:rsidRPr="0043306D" w:rsidRDefault="0043306D" w:rsidP="0043306D">
      <w:pPr>
        <w:pStyle w:val="a3"/>
        <w:jc w:val="both"/>
        <w:rPr>
          <w:lang w:val="ru-RU"/>
        </w:rPr>
      </w:pPr>
      <w:r>
        <w:rPr>
          <w:szCs w:val="16"/>
          <w:lang w:val="ru-RU"/>
        </w:rPr>
        <w:t xml:space="preserve">     </w:t>
      </w:r>
      <w:r w:rsidRPr="0043306D">
        <w:rPr>
          <w:szCs w:val="16"/>
          <w:lang w:val="ru-RU"/>
        </w:rPr>
        <w:t>Взаимодействие толчком спортсмена установившегося атоноп</w:t>
      </w:r>
      <w:r>
        <w:rPr>
          <w:szCs w:val="16"/>
          <w:lang w:val="ru-RU"/>
        </w:rPr>
        <w:t>о</w:t>
      </w:r>
      <w:r w:rsidRPr="0043306D">
        <w:rPr>
          <w:szCs w:val="16"/>
          <w:lang w:val="ru-RU"/>
        </w:rPr>
        <w:t>ля ядра и атонополя Земли определит собой характер траектории полета ядра.</w:t>
      </w:r>
    </w:p>
    <w:p w:rsidR="0043306D" w:rsidRPr="0043306D" w:rsidRDefault="0043306D" w:rsidP="0043306D">
      <w:pPr>
        <w:pStyle w:val="a3"/>
        <w:jc w:val="both"/>
        <w:rPr>
          <w:lang w:val="ru-RU"/>
        </w:rPr>
      </w:pPr>
      <w:r>
        <w:rPr>
          <w:szCs w:val="16"/>
          <w:lang w:val="ru-RU"/>
        </w:rPr>
        <w:t xml:space="preserve">     </w:t>
      </w:r>
      <w:r w:rsidRPr="0043306D">
        <w:rPr>
          <w:szCs w:val="16"/>
          <w:lang w:val="ru-RU"/>
        </w:rPr>
        <w:t>Соприкосновения внешней поверхности ядра с вещественными элементами воздуха будут в миниатюре производить те же действия, которые произвела на ядро рука спор</w:t>
      </w:r>
      <w:r w:rsidRPr="0043306D">
        <w:rPr>
          <w:szCs w:val="16"/>
          <w:lang w:val="ru-RU"/>
        </w:rPr>
        <w:softHyphen/>
        <w:t>тсмена. Они будут хаосироват</w:t>
      </w:r>
      <w:r>
        <w:rPr>
          <w:szCs w:val="16"/>
          <w:lang w:val="ru-RU"/>
        </w:rPr>
        <w:t>ь</w:t>
      </w:r>
      <w:r w:rsidRPr="0043306D">
        <w:rPr>
          <w:szCs w:val="16"/>
          <w:lang w:val="ru-RU"/>
        </w:rPr>
        <w:t xml:space="preserve"> атонопо</w:t>
      </w:r>
      <w:r>
        <w:rPr>
          <w:szCs w:val="16"/>
          <w:lang w:val="ru-RU"/>
        </w:rPr>
        <w:t>ток</w:t>
      </w:r>
      <w:r w:rsidRPr="0043306D">
        <w:rPr>
          <w:szCs w:val="16"/>
          <w:lang w:val="ru-RU"/>
        </w:rPr>
        <w:t>и, разрушать, ра</w:t>
      </w:r>
      <w:r>
        <w:rPr>
          <w:szCs w:val="16"/>
          <w:lang w:val="ru-RU"/>
        </w:rPr>
        <w:t>с</w:t>
      </w:r>
      <w:r w:rsidRPr="0043306D">
        <w:rPr>
          <w:szCs w:val="16"/>
          <w:lang w:val="ru-RU"/>
        </w:rPr>
        <w:t>поляризовывать толчком спортсмена установленную общую поляризацию вну</w:t>
      </w:r>
      <w:r>
        <w:rPr>
          <w:szCs w:val="16"/>
          <w:lang w:val="ru-RU"/>
        </w:rPr>
        <w:t>тр</w:t>
      </w:r>
      <w:r w:rsidRPr="0043306D">
        <w:rPr>
          <w:szCs w:val="16"/>
          <w:lang w:val="ru-RU"/>
        </w:rPr>
        <w:t xml:space="preserve">еннего пространства </w:t>
      </w:r>
      <w:r w:rsidR="000C5281">
        <w:rPr>
          <w:szCs w:val="16"/>
          <w:lang w:val="ru-RU"/>
        </w:rPr>
        <w:t>яд</w:t>
      </w:r>
      <w:r w:rsidRPr="0043306D">
        <w:rPr>
          <w:szCs w:val="16"/>
          <w:lang w:val="ru-RU"/>
        </w:rPr>
        <w:t>ра и вбли</w:t>
      </w:r>
      <w:r w:rsidRPr="0043306D">
        <w:rPr>
          <w:szCs w:val="16"/>
          <w:lang w:val="ru-RU"/>
        </w:rPr>
        <w:softHyphen/>
        <w:t xml:space="preserve">зи вокруг него и этим будут затормаживать результирующий силовой вектор скорости, </w:t>
      </w:r>
      <w:r w:rsidR="000C5281" w:rsidRPr="0043306D">
        <w:rPr>
          <w:szCs w:val="16"/>
          <w:lang w:val="ru-RU"/>
        </w:rPr>
        <w:t>вычитая</w:t>
      </w:r>
      <w:r w:rsidRPr="0043306D">
        <w:rPr>
          <w:szCs w:val="16"/>
          <w:lang w:val="ru-RU"/>
        </w:rPr>
        <w:t xml:space="preserve"> из него в разных местах и под разными углами прикладываемые свои вектор-мини</w:t>
      </w:r>
      <w:r w:rsidR="000C5281">
        <w:rPr>
          <w:szCs w:val="16"/>
          <w:lang w:val="ru-RU"/>
        </w:rPr>
        <w:t>-</w:t>
      </w:r>
      <w:r w:rsidRPr="0043306D">
        <w:rPr>
          <w:szCs w:val="16"/>
          <w:lang w:val="ru-RU"/>
        </w:rPr>
        <w:t>силовые порции ускорений или микрополяризаций.</w:t>
      </w:r>
    </w:p>
    <w:p w:rsidR="0043306D" w:rsidRDefault="000C5281" w:rsidP="0043306D">
      <w:pPr>
        <w:pStyle w:val="a3"/>
        <w:jc w:val="both"/>
        <w:rPr>
          <w:szCs w:val="16"/>
          <w:lang w:val="ru-RU"/>
        </w:rPr>
      </w:pPr>
      <w:r>
        <w:rPr>
          <w:szCs w:val="16"/>
          <w:lang w:val="ru-RU"/>
        </w:rPr>
        <w:t xml:space="preserve">     </w:t>
      </w:r>
      <w:r w:rsidR="0043306D" w:rsidRPr="0043306D">
        <w:rPr>
          <w:szCs w:val="16"/>
          <w:lang w:val="ru-RU"/>
        </w:rPr>
        <w:t>Пусть в процессе взаимодействия ядра с окружающей средой установилась меньшая скорость его движения, чем та, которую способны развить вещественные частицы воз</w:t>
      </w:r>
      <w:r w:rsidR="0043306D" w:rsidRPr="0043306D">
        <w:rPr>
          <w:szCs w:val="16"/>
          <w:lang w:val="ru-RU"/>
        </w:rPr>
        <w:softHyphen/>
        <w:t>духа под влиянием тех же внешних полей. Тогда частицы, находящиеся в конусном объ</w:t>
      </w:r>
      <w:r>
        <w:rPr>
          <w:szCs w:val="16"/>
          <w:lang w:val="ru-RU"/>
        </w:rPr>
        <w:t>ёме перед яд</w:t>
      </w:r>
      <w:r w:rsidR="0043306D" w:rsidRPr="0043306D">
        <w:rPr>
          <w:szCs w:val="16"/>
          <w:lang w:val="ru-RU"/>
        </w:rPr>
        <w:t>ром, обнаружат наводимое ядром положительное по отношению к ним поле и под его влиянием будут продвигаться вперед и в стороны от направления движения ядра, будут расходиться, уступая пространство для движения ядра и направляя к упомянутому направлению излучаемые ими потоки а</w:t>
      </w:r>
      <w:r>
        <w:rPr>
          <w:szCs w:val="16"/>
          <w:lang w:val="ru-RU"/>
        </w:rPr>
        <w:t>т</w:t>
      </w:r>
      <w:r w:rsidR="0043306D" w:rsidRPr="0043306D">
        <w:rPr>
          <w:szCs w:val="16"/>
          <w:lang w:val="ru-RU"/>
        </w:rPr>
        <w:t>онов. Ведь элементы вещества перемещаются навстречу наиболее густому потоку наиболее дробных а</w:t>
      </w:r>
      <w:r>
        <w:rPr>
          <w:szCs w:val="16"/>
          <w:lang w:val="ru-RU"/>
        </w:rPr>
        <w:t>т</w:t>
      </w:r>
      <w:r w:rsidR="0043306D" w:rsidRPr="0043306D">
        <w:rPr>
          <w:szCs w:val="16"/>
          <w:lang w:val="ru-RU"/>
        </w:rPr>
        <w:t>оноэ</w:t>
      </w:r>
      <w:r>
        <w:rPr>
          <w:szCs w:val="16"/>
          <w:lang w:val="ru-RU"/>
        </w:rPr>
        <w:t>л</w:t>
      </w:r>
      <w:r w:rsidR="0043306D" w:rsidRPr="0043306D">
        <w:rPr>
          <w:szCs w:val="16"/>
          <w:lang w:val="ru-RU"/>
        </w:rPr>
        <w:t>ементов и выделяют их туда, откуда они переме</w:t>
      </w:r>
      <w:r>
        <w:rPr>
          <w:szCs w:val="16"/>
          <w:lang w:val="ru-RU"/>
        </w:rPr>
        <w:t>щ</w:t>
      </w:r>
      <w:r w:rsidR="0043306D" w:rsidRPr="0043306D">
        <w:rPr>
          <w:szCs w:val="16"/>
          <w:lang w:val="ru-RU"/>
        </w:rPr>
        <w:t>аются. Этим обеспечивается поддержание положительного поля, обуславливающего собой движете ядра, обеспечивается сохранение направления и напряж</w:t>
      </w:r>
      <w:r>
        <w:rPr>
          <w:szCs w:val="16"/>
          <w:lang w:val="ru-RU"/>
        </w:rPr>
        <w:t>ё</w:t>
      </w:r>
      <w:r w:rsidR="0043306D" w:rsidRPr="0043306D">
        <w:rPr>
          <w:szCs w:val="16"/>
          <w:lang w:val="ru-RU"/>
        </w:rPr>
        <w:t>нности этого поля. На противоположной стороне ядра происхо</w:t>
      </w:r>
      <w:r w:rsidR="0043306D" w:rsidRPr="0043306D">
        <w:rPr>
          <w:szCs w:val="16"/>
          <w:lang w:val="ru-RU"/>
        </w:rPr>
        <w:softHyphen/>
        <w:t>дит противоположный процесс: частицы воздуха будут устремляться навстречу потоку истекающих от ядра атоноэлементов и будут заполнять собой полость пространства, высвобождающегося от движения ядра вперед. Этим будет обеспечиваться ориентиро</w:t>
      </w:r>
      <w:r w:rsidR="0043306D" w:rsidRPr="0043306D">
        <w:rPr>
          <w:szCs w:val="16"/>
          <w:lang w:val="ru-RU"/>
        </w:rPr>
        <w:softHyphen/>
        <w:t xml:space="preserve">ванная подача тонов </w:t>
      </w:r>
      <w:r w:rsidR="0043306D" w:rsidRPr="0043306D">
        <w:rPr>
          <w:szCs w:val="16"/>
          <w:lang w:val="ru-RU"/>
        </w:rPr>
        <w:lastRenderedPageBreak/>
        <w:t>навстречу потоку а</w:t>
      </w:r>
      <w:r>
        <w:rPr>
          <w:szCs w:val="16"/>
          <w:lang w:val="ru-RU"/>
        </w:rPr>
        <w:t>н</w:t>
      </w:r>
      <w:r w:rsidR="0043306D" w:rsidRPr="0043306D">
        <w:rPr>
          <w:szCs w:val="16"/>
          <w:lang w:val="ru-RU"/>
        </w:rPr>
        <w:t>ти</w:t>
      </w:r>
      <w:r>
        <w:rPr>
          <w:szCs w:val="16"/>
          <w:lang w:val="ru-RU"/>
        </w:rPr>
        <w:t>т</w:t>
      </w:r>
      <w:r w:rsidR="0043306D" w:rsidRPr="0043306D">
        <w:rPr>
          <w:szCs w:val="16"/>
          <w:lang w:val="ru-RU"/>
        </w:rPr>
        <w:t>онов. При вс</w:t>
      </w:r>
      <w:r>
        <w:rPr>
          <w:szCs w:val="16"/>
          <w:lang w:val="ru-RU"/>
        </w:rPr>
        <w:t>ё</w:t>
      </w:r>
      <w:r w:rsidR="0043306D" w:rsidRPr="0043306D">
        <w:rPr>
          <w:szCs w:val="16"/>
          <w:lang w:val="ru-RU"/>
        </w:rPr>
        <w:t>м этом бу</w:t>
      </w:r>
      <w:r>
        <w:rPr>
          <w:szCs w:val="16"/>
          <w:lang w:val="ru-RU"/>
        </w:rPr>
        <w:t>д</w:t>
      </w:r>
      <w:r w:rsidR="0043306D" w:rsidRPr="0043306D">
        <w:rPr>
          <w:szCs w:val="16"/>
          <w:lang w:val="ru-RU"/>
        </w:rPr>
        <w:t>у</w:t>
      </w:r>
      <w:r>
        <w:rPr>
          <w:szCs w:val="16"/>
          <w:lang w:val="ru-RU"/>
        </w:rPr>
        <w:t xml:space="preserve">т </w:t>
      </w:r>
      <w:r w:rsidR="0043306D" w:rsidRPr="0043306D">
        <w:rPr>
          <w:szCs w:val="16"/>
          <w:lang w:val="ru-RU"/>
        </w:rPr>
        <w:t>образовываться завихрения и т</w:t>
      </w:r>
      <w:r>
        <w:rPr>
          <w:szCs w:val="16"/>
          <w:lang w:val="ru-RU"/>
        </w:rPr>
        <w:t>.д</w:t>
      </w:r>
      <w:r w:rsidR="0043306D" w:rsidRPr="0043306D">
        <w:rPr>
          <w:szCs w:val="16"/>
          <w:lang w:val="ru-RU"/>
        </w:rPr>
        <w:t>.</w:t>
      </w:r>
    </w:p>
    <w:p w:rsidR="000C5281" w:rsidRPr="0043306D" w:rsidRDefault="000C5281" w:rsidP="0043306D">
      <w:pPr>
        <w:pStyle w:val="a3"/>
        <w:jc w:val="both"/>
        <w:rPr>
          <w:lang w:val="ru-RU"/>
        </w:rPr>
      </w:pPr>
    </w:p>
    <w:p w:rsidR="0043306D" w:rsidRPr="000C5281" w:rsidRDefault="0043306D" w:rsidP="000C5281">
      <w:pPr>
        <w:pStyle w:val="a3"/>
        <w:jc w:val="center"/>
        <w:rPr>
          <w:rFonts w:ascii="Times New Roman" w:hAnsi="Times New Roman" w:cs="Times New Roman"/>
          <w:b/>
          <w:sz w:val="26"/>
          <w:szCs w:val="26"/>
          <w:lang w:val="ru-RU"/>
        </w:rPr>
      </w:pPr>
      <w:r w:rsidRPr="000C5281">
        <w:rPr>
          <w:rFonts w:ascii="Times New Roman" w:hAnsi="Times New Roman" w:cs="Times New Roman"/>
          <w:b/>
          <w:sz w:val="26"/>
          <w:szCs w:val="26"/>
          <w:lang w:val="ru-RU"/>
        </w:rPr>
        <w:t>V</w:t>
      </w:r>
    </w:p>
    <w:p w:rsidR="000C5281" w:rsidRDefault="000C5281" w:rsidP="0043306D">
      <w:pPr>
        <w:pStyle w:val="a3"/>
        <w:jc w:val="both"/>
        <w:rPr>
          <w:szCs w:val="16"/>
          <w:lang w:val="ru-RU"/>
        </w:rPr>
      </w:pPr>
    </w:p>
    <w:p w:rsidR="0043306D" w:rsidRPr="0043306D" w:rsidRDefault="000C5281" w:rsidP="0043306D">
      <w:pPr>
        <w:pStyle w:val="a3"/>
        <w:jc w:val="both"/>
        <w:rPr>
          <w:lang w:val="ru-RU"/>
        </w:rPr>
      </w:pPr>
      <w:r>
        <w:rPr>
          <w:szCs w:val="16"/>
          <w:lang w:val="ru-RU"/>
        </w:rPr>
        <w:t xml:space="preserve">     </w:t>
      </w:r>
      <w:r w:rsidR="0043306D" w:rsidRPr="0043306D">
        <w:rPr>
          <w:szCs w:val="16"/>
          <w:lang w:val="ru-RU"/>
        </w:rPr>
        <w:t>Нетрудно умонаглядно проследить в свете смысл</w:t>
      </w:r>
      <w:r>
        <w:rPr>
          <w:szCs w:val="16"/>
          <w:lang w:val="ru-RU"/>
        </w:rPr>
        <w:t>ол</w:t>
      </w:r>
      <w:r w:rsidR="0043306D" w:rsidRPr="0043306D">
        <w:rPr>
          <w:szCs w:val="16"/>
          <w:lang w:val="ru-RU"/>
        </w:rPr>
        <w:t>огики новой СНОЗ те процессы</w:t>
      </w:r>
      <w:r w:rsidR="00BC7E1D">
        <w:rPr>
          <w:szCs w:val="16"/>
          <w:lang w:val="ru-RU"/>
        </w:rPr>
        <w:t xml:space="preserve"> и предсказать последствия</w:t>
      </w:r>
      <w:r w:rsidR="0043306D" w:rsidRPr="0043306D">
        <w:rPr>
          <w:szCs w:val="16"/>
          <w:lang w:val="ru-RU"/>
        </w:rPr>
        <w:t>, которые будут про</w:t>
      </w:r>
      <w:r>
        <w:rPr>
          <w:szCs w:val="16"/>
          <w:lang w:val="ru-RU"/>
        </w:rPr>
        <w:t>т</w:t>
      </w:r>
      <w:r w:rsidR="0043306D" w:rsidRPr="0043306D">
        <w:rPr>
          <w:szCs w:val="16"/>
          <w:lang w:val="ru-RU"/>
        </w:rPr>
        <w:t>екат</w:t>
      </w:r>
      <w:r>
        <w:rPr>
          <w:szCs w:val="16"/>
          <w:lang w:val="ru-RU"/>
        </w:rPr>
        <w:t>ь п</w:t>
      </w:r>
      <w:r w:rsidR="0043306D" w:rsidRPr="0043306D">
        <w:rPr>
          <w:szCs w:val="16"/>
          <w:lang w:val="ru-RU"/>
        </w:rPr>
        <w:t>ри увеличении скорости движения тела, при достижении им звуковых и сверхзвуковых скоростей, при преодолении им звукового барьера и пр.</w:t>
      </w:r>
    </w:p>
    <w:p w:rsidR="00A7709D" w:rsidRPr="00A7709D" w:rsidRDefault="000C5281" w:rsidP="00A7709D">
      <w:pPr>
        <w:pStyle w:val="a3"/>
        <w:jc w:val="both"/>
        <w:rPr>
          <w:rFonts w:ascii="Times New Roman" w:hAnsi="Times New Roman" w:cs="Times New Roman"/>
          <w:sz w:val="24"/>
          <w:szCs w:val="24"/>
          <w:lang w:val="ru-RU" w:eastAsia="ru-RU"/>
        </w:rPr>
      </w:pPr>
      <w:r>
        <w:rPr>
          <w:szCs w:val="16"/>
          <w:lang w:val="ru-RU"/>
        </w:rPr>
        <w:t xml:space="preserve">     </w:t>
      </w:r>
      <w:r w:rsidR="0043306D" w:rsidRPr="0043306D">
        <w:rPr>
          <w:szCs w:val="16"/>
          <w:lang w:val="ru-RU"/>
        </w:rPr>
        <w:t xml:space="preserve">Пусть какое-то тело </w:t>
      </w:r>
      <w:r w:rsidR="0043306D" w:rsidRPr="000C5281">
        <w:rPr>
          <w:rFonts w:ascii="Verdana" w:hAnsi="Verdana"/>
          <w:b/>
          <w:szCs w:val="16"/>
          <w:lang w:val="ru-RU"/>
        </w:rPr>
        <w:t>Д</w:t>
      </w:r>
      <w:r w:rsidR="0043306D" w:rsidRPr="0043306D">
        <w:rPr>
          <w:szCs w:val="16"/>
          <w:lang w:val="ru-RU"/>
        </w:rPr>
        <w:t xml:space="preserve"> (камень, метеорит) находится в окружении такого простран</w:t>
      </w:r>
      <w:r w:rsidR="0043306D" w:rsidRPr="0043306D">
        <w:rPr>
          <w:szCs w:val="16"/>
          <w:lang w:val="ru-RU"/>
        </w:rPr>
        <w:softHyphen/>
        <w:t>ства, которое будет иметь во всех своих местах и направлениях одинаковую кривизну и которое с любой стороны для этого тела будет неполяризованным (= полный хаос направлений передвижений а</w:t>
      </w:r>
      <w:r>
        <w:rPr>
          <w:szCs w:val="16"/>
          <w:lang w:val="ru-RU"/>
        </w:rPr>
        <w:t>т</w:t>
      </w:r>
      <w:r w:rsidR="0043306D" w:rsidRPr="0043306D">
        <w:rPr>
          <w:szCs w:val="16"/>
          <w:lang w:val="ru-RU"/>
        </w:rPr>
        <w:t>онов, нет преобладающего направления их передвиже</w:t>
      </w:r>
      <w:r w:rsidR="0043306D" w:rsidRPr="0043306D">
        <w:rPr>
          <w:szCs w:val="16"/>
          <w:lang w:val="ru-RU"/>
        </w:rPr>
        <w:softHyphen/>
        <w:t xml:space="preserve">ний) </w:t>
      </w:r>
      <w:r>
        <w:rPr>
          <w:szCs w:val="16"/>
          <w:lang w:val="ru-RU"/>
        </w:rPr>
        <w:t>и</w:t>
      </w:r>
      <w:r w:rsidR="0043306D" w:rsidRPr="0043306D">
        <w:rPr>
          <w:szCs w:val="16"/>
          <w:lang w:val="ru-RU"/>
        </w:rPr>
        <w:t xml:space="preserve"> пусть </w:t>
      </w:r>
      <w:r w:rsidR="0043306D" w:rsidRPr="000C5281">
        <w:rPr>
          <w:b/>
          <w:i/>
          <w:szCs w:val="16"/>
          <w:lang w:val="ru-RU"/>
        </w:rPr>
        <w:t>т</w:t>
      </w:r>
      <w:r w:rsidRPr="000C5281">
        <w:rPr>
          <w:b/>
          <w:i/>
          <w:szCs w:val="16"/>
          <w:lang w:val="ru-RU"/>
        </w:rPr>
        <w:t>е</w:t>
      </w:r>
      <w:r w:rsidR="0043306D" w:rsidRPr="000C5281">
        <w:rPr>
          <w:b/>
          <w:i/>
          <w:szCs w:val="16"/>
          <w:lang w:val="ru-RU"/>
        </w:rPr>
        <w:t>ло</w:t>
      </w:r>
      <w:r w:rsidR="0043306D" w:rsidRPr="0043306D">
        <w:rPr>
          <w:szCs w:val="16"/>
          <w:lang w:val="ru-RU"/>
        </w:rPr>
        <w:t xml:space="preserve"> </w:t>
      </w:r>
      <w:r w:rsidR="0043306D" w:rsidRPr="000C5281">
        <w:rPr>
          <w:rFonts w:ascii="Verdana" w:hAnsi="Verdana"/>
          <w:b/>
          <w:szCs w:val="16"/>
          <w:lang w:val="ru-RU"/>
        </w:rPr>
        <w:t>Д</w:t>
      </w:r>
      <w:r w:rsidR="0043306D" w:rsidRPr="0043306D">
        <w:rPr>
          <w:szCs w:val="16"/>
          <w:lang w:val="ru-RU"/>
        </w:rPr>
        <w:t xml:space="preserve"> имеет такую вну</w:t>
      </w:r>
      <w:r>
        <w:rPr>
          <w:szCs w:val="16"/>
          <w:lang w:val="ru-RU"/>
        </w:rPr>
        <w:t>т</w:t>
      </w:r>
      <w:r w:rsidR="0043306D" w:rsidRPr="0043306D">
        <w:rPr>
          <w:szCs w:val="16"/>
          <w:lang w:val="ru-RU"/>
        </w:rPr>
        <w:t>ре</w:t>
      </w:r>
      <w:r>
        <w:rPr>
          <w:szCs w:val="16"/>
          <w:lang w:val="ru-RU"/>
        </w:rPr>
        <w:t>нню</w:t>
      </w:r>
      <w:r w:rsidR="0043306D" w:rsidRPr="0043306D">
        <w:rPr>
          <w:szCs w:val="16"/>
          <w:lang w:val="ru-RU"/>
        </w:rPr>
        <w:t>ю структуру сво</w:t>
      </w:r>
      <w:r>
        <w:rPr>
          <w:szCs w:val="16"/>
          <w:lang w:val="ru-RU"/>
        </w:rPr>
        <w:t>их</w:t>
      </w:r>
      <w:r w:rsidR="0043306D" w:rsidRPr="0043306D">
        <w:rPr>
          <w:szCs w:val="16"/>
          <w:lang w:val="ru-RU"/>
        </w:rPr>
        <w:t xml:space="preserve"> элементов, что какая-либо часть его внешней поверхности для окружающего пространства не предста</w:t>
      </w:r>
      <w:r>
        <w:rPr>
          <w:szCs w:val="16"/>
          <w:lang w:val="ru-RU"/>
        </w:rPr>
        <w:t>ё</w:t>
      </w:r>
      <w:r w:rsidR="00A7709D">
        <w:rPr>
          <w:szCs w:val="16"/>
          <w:lang w:val="ru-RU"/>
        </w:rPr>
        <w:t>т ка</w:t>
      </w:r>
      <w:r w:rsidR="00A7709D" w:rsidRPr="00A7709D">
        <w:rPr>
          <w:lang w:val="ru-RU" w:eastAsia="ru-RU"/>
        </w:rPr>
        <w:t>ким-либо знаком поляризации в большей степени, чем другие части внешней повер</w:t>
      </w:r>
      <w:r w:rsidR="00A7709D" w:rsidRPr="00A7709D">
        <w:rPr>
          <w:lang w:val="ru-RU" w:eastAsia="ru-RU"/>
        </w:rPr>
        <w:softHyphen/>
        <w:t>хности таких же размеров.</w:t>
      </w:r>
    </w:p>
    <w:p w:rsidR="00A7709D" w:rsidRPr="00A7709D" w:rsidRDefault="00A7709D" w:rsidP="00A7709D">
      <w:pPr>
        <w:pStyle w:val="a3"/>
        <w:jc w:val="both"/>
        <w:rPr>
          <w:rFonts w:ascii="Times New Roman" w:hAnsi="Times New Roman" w:cs="Times New Roman"/>
          <w:sz w:val="24"/>
          <w:szCs w:val="24"/>
          <w:lang w:val="ru-RU" w:eastAsia="ru-RU"/>
        </w:rPr>
      </w:pPr>
      <w:r>
        <w:rPr>
          <w:lang w:val="ru-RU" w:eastAsia="ru-RU"/>
        </w:rPr>
        <w:t xml:space="preserve">     </w:t>
      </w:r>
      <w:r w:rsidRPr="00A7709D">
        <w:rPr>
          <w:lang w:val="ru-RU" w:eastAsia="ru-RU"/>
        </w:rPr>
        <w:t>Т</w:t>
      </w:r>
      <w:r>
        <w:rPr>
          <w:lang w:val="ru-RU" w:eastAsia="ru-RU"/>
        </w:rPr>
        <w:t>огд</w:t>
      </w:r>
      <w:r w:rsidRPr="00A7709D">
        <w:rPr>
          <w:lang w:val="ru-RU" w:eastAsia="ru-RU"/>
        </w:rPr>
        <w:t xml:space="preserve">а </w:t>
      </w:r>
      <w:r w:rsidRPr="00A7709D">
        <w:rPr>
          <w:b/>
          <w:i/>
          <w:lang w:val="ru-RU" w:eastAsia="ru-RU"/>
        </w:rPr>
        <w:t>тело</w:t>
      </w:r>
      <w:r w:rsidRPr="00A7709D">
        <w:rPr>
          <w:lang w:val="ru-RU" w:eastAsia="ru-RU"/>
        </w:rPr>
        <w:t xml:space="preserve"> </w:t>
      </w:r>
      <w:r w:rsidRPr="00A7709D">
        <w:rPr>
          <w:rFonts w:ascii="Verdana" w:hAnsi="Verdana"/>
          <w:b/>
          <w:lang w:val="ru-RU" w:eastAsia="ru-RU"/>
        </w:rPr>
        <w:t>Д</w:t>
      </w:r>
      <w:r w:rsidRPr="00A7709D">
        <w:rPr>
          <w:lang w:val="ru-RU" w:eastAsia="ru-RU"/>
        </w:rPr>
        <w:t xml:space="preserve"> будет находиться в относительном покое относительно мысленно уста</w:t>
      </w:r>
      <w:r w:rsidRPr="00A7709D">
        <w:rPr>
          <w:lang w:val="ru-RU" w:eastAsia="ru-RU"/>
        </w:rPr>
        <w:softHyphen/>
        <w:t>навливающейся границы такого пространства, форма которой и расстояние до которой от средины этого пространства не могут не меняться и, следовательно, будут меняться по</w:t>
      </w:r>
      <w:r>
        <w:rPr>
          <w:lang w:val="ru-RU" w:eastAsia="ru-RU"/>
        </w:rPr>
        <w:t>д</w:t>
      </w:r>
      <w:r w:rsidRPr="00A7709D">
        <w:rPr>
          <w:lang w:val="ru-RU" w:eastAsia="ru-RU"/>
        </w:rPr>
        <w:t xml:space="preserve"> влиянием изменяющихся поляризаций окружающего пространства; и поляризации непременно проникнут и во взятую для выво</w:t>
      </w:r>
      <w:r w:rsidR="00BC7E1D">
        <w:rPr>
          <w:lang w:val="ru-RU" w:eastAsia="ru-RU"/>
        </w:rPr>
        <w:t>д</w:t>
      </w:r>
      <w:r w:rsidRPr="00A7709D">
        <w:rPr>
          <w:lang w:val="ru-RU" w:eastAsia="ru-RU"/>
        </w:rPr>
        <w:t xml:space="preserve">а область и к находящемуся в ней </w:t>
      </w:r>
      <w:r w:rsidRPr="00A7709D">
        <w:rPr>
          <w:b/>
          <w:i/>
          <w:lang w:val="ru-RU" w:eastAsia="ru-RU"/>
        </w:rPr>
        <w:t>телу</w:t>
      </w:r>
      <w:r w:rsidRPr="00A7709D">
        <w:rPr>
          <w:lang w:val="ru-RU" w:eastAsia="ru-RU"/>
        </w:rPr>
        <w:t xml:space="preserve"> </w:t>
      </w:r>
      <w:r w:rsidRPr="00A7709D">
        <w:rPr>
          <w:rFonts w:ascii="Verdana" w:hAnsi="Verdana"/>
          <w:b/>
          <w:lang w:val="ru-RU" w:eastAsia="ru-RU"/>
        </w:rPr>
        <w:t>Д</w:t>
      </w:r>
      <w:r w:rsidRPr="00A7709D">
        <w:rPr>
          <w:lang w:val="ru-RU" w:eastAsia="ru-RU"/>
        </w:rPr>
        <w:t xml:space="preserve">. При появлении поляризации пространства вокруг </w:t>
      </w:r>
      <w:r w:rsidRPr="00A7709D">
        <w:rPr>
          <w:b/>
          <w:i/>
          <w:lang w:val="ru-RU" w:eastAsia="ru-RU"/>
        </w:rPr>
        <w:t>тела</w:t>
      </w:r>
      <w:r w:rsidRPr="00A7709D">
        <w:rPr>
          <w:lang w:val="ru-RU" w:eastAsia="ru-RU"/>
        </w:rPr>
        <w:t xml:space="preserve"> </w:t>
      </w:r>
      <w:r w:rsidRPr="00A7709D">
        <w:rPr>
          <w:rFonts w:ascii="Verdana" w:hAnsi="Verdana"/>
          <w:b/>
          <w:lang w:val="ru-RU" w:eastAsia="ru-RU"/>
        </w:rPr>
        <w:t>Д</w:t>
      </w:r>
      <w:r w:rsidRPr="00A7709D">
        <w:rPr>
          <w:lang w:val="ru-RU" w:eastAsia="ru-RU"/>
        </w:rPr>
        <w:t>, оно вовлеч</w:t>
      </w:r>
      <w:r w:rsidR="00CB7323">
        <w:rPr>
          <w:lang w:val="ru-RU" w:eastAsia="ru-RU"/>
        </w:rPr>
        <w:t>ё</w:t>
      </w:r>
      <w:r w:rsidRPr="00A7709D">
        <w:rPr>
          <w:lang w:val="ru-RU" w:eastAsia="ru-RU"/>
        </w:rPr>
        <w:t>тся в такой про</w:t>
      </w:r>
      <w:r w:rsidRPr="00A7709D">
        <w:rPr>
          <w:lang w:val="ru-RU" w:eastAsia="ru-RU"/>
        </w:rPr>
        <w:softHyphen/>
        <w:t>цесс взаимодействия со средой, результатом которого будет его движение в направле</w:t>
      </w:r>
      <w:r w:rsidRPr="00A7709D">
        <w:rPr>
          <w:lang w:val="ru-RU" w:eastAsia="ru-RU"/>
        </w:rPr>
        <w:softHyphen/>
        <w:t>нии, вызванном и обусловленном этим полем. Скорость этого движения определится напряж</w:t>
      </w:r>
      <w:r w:rsidR="00CB7323">
        <w:rPr>
          <w:lang w:val="ru-RU" w:eastAsia="ru-RU"/>
        </w:rPr>
        <w:t>ё</w:t>
      </w:r>
      <w:r w:rsidRPr="00A7709D">
        <w:rPr>
          <w:lang w:val="ru-RU" w:eastAsia="ru-RU"/>
        </w:rPr>
        <w:t>нностью этого поля, а ускорение и замедление будут порождаться приращением или убыванием напряж</w:t>
      </w:r>
      <w:r w:rsidR="00CB7323">
        <w:rPr>
          <w:lang w:val="ru-RU" w:eastAsia="ru-RU"/>
        </w:rPr>
        <w:t>ё</w:t>
      </w:r>
      <w:r w:rsidRPr="00A7709D">
        <w:rPr>
          <w:lang w:val="ru-RU" w:eastAsia="ru-RU"/>
        </w:rPr>
        <w:t>нности этого поля (= густоты и множественности его создаю</w:t>
      </w:r>
      <w:r w:rsidRPr="00A7709D">
        <w:rPr>
          <w:lang w:val="ru-RU" w:eastAsia="ru-RU"/>
        </w:rPr>
        <w:softHyphen/>
        <w:t>щих атоно</w:t>
      </w:r>
      <w:r w:rsidR="00CB7323">
        <w:rPr>
          <w:lang w:val="ru-RU" w:eastAsia="ru-RU"/>
        </w:rPr>
        <w:t>э</w:t>
      </w:r>
      <w:r w:rsidRPr="00A7709D">
        <w:rPr>
          <w:lang w:val="ru-RU" w:eastAsia="ru-RU"/>
        </w:rPr>
        <w:t>лементов). Равномерно распредел</w:t>
      </w:r>
      <w:r w:rsidR="00CB7323">
        <w:rPr>
          <w:lang w:val="ru-RU" w:eastAsia="ru-RU"/>
        </w:rPr>
        <w:t>ё</w:t>
      </w:r>
      <w:r w:rsidRPr="00A7709D">
        <w:rPr>
          <w:lang w:val="ru-RU" w:eastAsia="ru-RU"/>
        </w:rPr>
        <w:t xml:space="preserve">нная поляризация </w:t>
      </w:r>
      <w:r w:rsidRPr="00A7709D">
        <w:rPr>
          <w:lang w:val="ru-RU" w:eastAsia="ru-RU"/>
        </w:rPr>
        <w:lastRenderedPageBreak/>
        <w:t xml:space="preserve">пространства, атонолинии поля которого параллельны, обусловит равномерное и прямолинейное движение </w:t>
      </w:r>
      <w:r w:rsidRPr="00CB7323">
        <w:rPr>
          <w:b/>
          <w:i/>
          <w:lang w:val="ru-RU" w:eastAsia="ru-RU"/>
        </w:rPr>
        <w:t>тела</w:t>
      </w:r>
      <w:r w:rsidRPr="00A7709D">
        <w:rPr>
          <w:lang w:val="ru-RU" w:eastAsia="ru-RU"/>
        </w:rPr>
        <w:t xml:space="preserve"> </w:t>
      </w:r>
      <w:r w:rsidRPr="00CB7323">
        <w:rPr>
          <w:b/>
          <w:sz w:val="24"/>
          <w:szCs w:val="24"/>
          <w:lang w:val="ru-RU" w:eastAsia="ru-RU"/>
        </w:rPr>
        <w:t>Д</w:t>
      </w:r>
      <w:r w:rsidRPr="00A7709D">
        <w:rPr>
          <w:lang w:val="ru-RU" w:eastAsia="ru-RU"/>
        </w:rPr>
        <w:t>. Схож</w:t>
      </w:r>
      <w:r w:rsidR="00CB7323">
        <w:rPr>
          <w:lang w:val="ru-RU" w:eastAsia="ru-RU"/>
        </w:rPr>
        <w:t>д</w:t>
      </w:r>
      <w:r w:rsidRPr="00A7709D">
        <w:rPr>
          <w:lang w:val="ru-RU" w:eastAsia="ru-RU"/>
        </w:rPr>
        <w:t>ение или увеличение густоты линий поля по мере продвижения тела обусловит приращение скорости движения, а расхождение или уменьшение густоты линий поля — убывание е</w:t>
      </w:r>
      <w:r w:rsidR="00CB7323">
        <w:rPr>
          <w:lang w:val="ru-RU" w:eastAsia="ru-RU"/>
        </w:rPr>
        <w:t>ё</w:t>
      </w:r>
      <w:r w:rsidRPr="00A7709D">
        <w:rPr>
          <w:lang w:val="ru-RU" w:eastAsia="ru-RU"/>
        </w:rPr>
        <w:t>.</w:t>
      </w:r>
    </w:p>
    <w:p w:rsidR="00A7709D" w:rsidRPr="00A7709D" w:rsidRDefault="00CB7323" w:rsidP="00A7709D">
      <w:pPr>
        <w:pStyle w:val="a3"/>
        <w:jc w:val="both"/>
        <w:rPr>
          <w:rFonts w:ascii="Times New Roman" w:hAnsi="Times New Roman" w:cs="Times New Roman"/>
          <w:sz w:val="24"/>
          <w:szCs w:val="24"/>
          <w:lang w:val="ru-RU" w:eastAsia="ru-RU"/>
        </w:rPr>
      </w:pPr>
      <w:r>
        <w:rPr>
          <w:lang w:val="ru-RU" w:eastAsia="uk-UA"/>
        </w:rPr>
        <w:t xml:space="preserve">     </w:t>
      </w:r>
      <w:r w:rsidR="00A7709D" w:rsidRPr="00A7709D">
        <w:rPr>
          <w:lang w:eastAsia="uk-UA"/>
        </w:rPr>
        <w:t>Д</w:t>
      </w:r>
      <w:r>
        <w:rPr>
          <w:lang w:val="ru-RU" w:eastAsia="uk-UA"/>
        </w:rPr>
        <w:t>л</w:t>
      </w:r>
      <w:r w:rsidR="00A7709D" w:rsidRPr="00A7709D">
        <w:rPr>
          <w:lang w:eastAsia="uk-UA"/>
        </w:rPr>
        <w:t xml:space="preserve">я </w:t>
      </w:r>
      <w:r w:rsidR="00A7709D" w:rsidRPr="00A7709D">
        <w:rPr>
          <w:lang w:val="ru-RU" w:eastAsia="ru-RU"/>
        </w:rPr>
        <w:t>проведения мысленного эксперимента предположим, что неполяр</w:t>
      </w:r>
      <w:r>
        <w:rPr>
          <w:lang w:val="ru-RU" w:eastAsia="ru-RU"/>
        </w:rPr>
        <w:t>из</w:t>
      </w:r>
      <w:r w:rsidR="00A7709D" w:rsidRPr="00A7709D">
        <w:rPr>
          <w:lang w:val="ru-RU" w:eastAsia="ru-RU"/>
        </w:rPr>
        <w:t>ованное про</w:t>
      </w:r>
      <w:r w:rsidR="00A7709D" w:rsidRPr="00A7709D">
        <w:rPr>
          <w:lang w:val="ru-RU" w:eastAsia="ru-RU"/>
        </w:rPr>
        <w:softHyphen/>
        <w:t xml:space="preserve">странство, окружающее собой </w:t>
      </w:r>
      <w:r w:rsidR="00A7709D" w:rsidRPr="00CB7323">
        <w:rPr>
          <w:b/>
          <w:i/>
          <w:lang w:val="ru-RU" w:eastAsia="ru-RU"/>
        </w:rPr>
        <w:t>тело</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сохраняется таковым и является достаточно про</w:t>
      </w:r>
      <w:r w:rsidR="00A7709D" w:rsidRPr="00A7709D">
        <w:rPr>
          <w:lang w:val="ru-RU" w:eastAsia="ru-RU"/>
        </w:rPr>
        <w:softHyphen/>
        <w:t>тяж</w:t>
      </w:r>
      <w:r>
        <w:rPr>
          <w:lang w:val="ru-RU" w:eastAsia="ru-RU"/>
        </w:rPr>
        <w:t>ё</w:t>
      </w:r>
      <w:r w:rsidR="00A7709D" w:rsidRPr="00A7709D">
        <w:rPr>
          <w:lang w:val="ru-RU" w:eastAsia="ru-RU"/>
        </w:rPr>
        <w:t>нным в любом направлении. Может</w:t>
      </w:r>
      <w:r>
        <w:rPr>
          <w:lang w:val="ru-RU" w:eastAsia="ru-RU"/>
        </w:rPr>
        <w:t xml:space="preserve"> </w:t>
      </w:r>
      <w:r w:rsidR="00A7709D" w:rsidRPr="00A7709D">
        <w:rPr>
          <w:lang w:val="ru-RU" w:eastAsia="ru-RU"/>
        </w:rPr>
        <w:t xml:space="preserve">ли </w:t>
      </w:r>
      <w:r w:rsidR="00A7709D" w:rsidRPr="00CB7323">
        <w:rPr>
          <w:b/>
          <w:i/>
          <w:lang w:val="ru-RU" w:eastAsia="ru-RU"/>
        </w:rPr>
        <w:t>тело</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xml:space="preserve"> в таких условиях при</w:t>
      </w:r>
      <w:r>
        <w:rPr>
          <w:lang w:val="ru-RU" w:eastAsia="ru-RU"/>
        </w:rPr>
        <w:t>й</w:t>
      </w:r>
      <w:r w:rsidR="00A7709D" w:rsidRPr="00A7709D">
        <w:rPr>
          <w:lang w:val="ru-RU" w:eastAsia="ru-RU"/>
        </w:rPr>
        <w:t>ти в движение из-за собственных процессов? И если да, то каковы они должны быть? Если при этом наложить такое ограничительное условие, что тело непременно должно сохранять свою целостность, т.е. все составляющие его элементы вещества продолжают сохранять су</w:t>
      </w:r>
      <w:r w:rsidR="00A7709D" w:rsidRPr="00A7709D">
        <w:rPr>
          <w:lang w:val="ru-RU" w:eastAsia="ru-RU"/>
        </w:rPr>
        <w:softHyphen/>
        <w:t xml:space="preserve">щественные взаимосвязи и взаиморасположения в общей структуре </w:t>
      </w:r>
      <w:r w:rsidR="00A7709D" w:rsidRPr="00CB7323">
        <w:rPr>
          <w:b/>
          <w:i/>
          <w:lang w:val="ru-RU" w:eastAsia="ru-RU"/>
        </w:rPr>
        <w:t>тела</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не порыва</w:t>
      </w:r>
      <w:r w:rsidR="00A7709D" w:rsidRPr="00A7709D">
        <w:rPr>
          <w:lang w:val="ru-RU" w:eastAsia="ru-RU"/>
        </w:rPr>
        <w:softHyphen/>
        <w:t xml:space="preserve">ют с ним и не уходят в окружающее пространство, то </w:t>
      </w:r>
      <w:r w:rsidR="00A7709D" w:rsidRPr="00CB7323">
        <w:rPr>
          <w:b/>
          <w:i/>
          <w:lang w:val="ru-RU" w:eastAsia="ru-RU"/>
        </w:rPr>
        <w:t>тело</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xml:space="preserve"> прийти в движение под влиянием собственных процессов не сможет. Эго потому, что взаимные перемещения составляющих </w:t>
      </w:r>
      <w:r w:rsidR="00A7709D" w:rsidRPr="00CB7323">
        <w:rPr>
          <w:b/>
          <w:i/>
          <w:lang w:val="ru-RU" w:eastAsia="ru-RU"/>
        </w:rPr>
        <w:t>тело</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xml:space="preserve"> элементов могут произойти лишь под влиянием внутренних пол</w:t>
      </w:r>
      <w:r w:rsidR="00A7709D" w:rsidRPr="00A7709D">
        <w:rPr>
          <w:lang w:val="ru-RU" w:eastAsia="ru-RU"/>
        </w:rPr>
        <w:softHyphen/>
        <w:t xml:space="preserve">ей, т.к. поляризаций внешнего пространства нет по исходному условию. Но по условию и результирующее поле внутри всего занимаемого </w:t>
      </w:r>
      <w:r w:rsidR="00A7709D" w:rsidRPr="00CB7323">
        <w:rPr>
          <w:b/>
          <w:i/>
          <w:lang w:val="ru-RU" w:eastAsia="ru-RU"/>
        </w:rPr>
        <w:t>телом</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xml:space="preserve"> пространства отсутствует, так что любые взаимные перемещения элементов </w:t>
      </w:r>
      <w:r w:rsidR="00A7709D" w:rsidRPr="00CB7323">
        <w:rPr>
          <w:b/>
          <w:i/>
          <w:lang w:val="ru-RU" w:eastAsia="ru-RU"/>
        </w:rPr>
        <w:t>тела</w:t>
      </w:r>
      <w:r w:rsidR="00A7709D" w:rsidRPr="00A7709D">
        <w:rPr>
          <w:lang w:val="ru-RU" w:eastAsia="ru-RU"/>
        </w:rPr>
        <w:t xml:space="preserve"> </w:t>
      </w:r>
      <w:r w:rsidR="00A7709D" w:rsidRPr="00CB7323">
        <w:rPr>
          <w:b/>
          <w:sz w:val="24"/>
          <w:szCs w:val="24"/>
          <w:lang w:val="ru-RU" w:eastAsia="ru-RU"/>
        </w:rPr>
        <w:t>Д</w:t>
      </w:r>
      <w:r w:rsidR="00A7709D" w:rsidRPr="00A7709D">
        <w:rPr>
          <w:lang w:val="ru-RU" w:eastAsia="ru-RU"/>
        </w:rPr>
        <w:t xml:space="preserve"> будут порождать такие элемен</w:t>
      </w:r>
      <w:r w:rsidR="00A7709D" w:rsidRPr="00A7709D">
        <w:rPr>
          <w:lang w:val="ru-RU" w:eastAsia="ru-RU"/>
        </w:rPr>
        <w:softHyphen/>
        <w:t>тарные поля и порождаться такими элементарными полями, которые взаимно уравно</w:t>
      </w:r>
      <w:r w:rsidR="00A7709D" w:rsidRPr="00A7709D">
        <w:rPr>
          <w:lang w:val="ru-RU" w:eastAsia="ru-RU"/>
        </w:rPr>
        <w:softHyphen/>
        <w:t>вешиваются и взаимно компенсируются. Каждое взаимоудаление элементов одновре</w:t>
      </w:r>
      <w:r w:rsidR="00A7709D" w:rsidRPr="00A7709D">
        <w:rPr>
          <w:lang w:val="ru-RU" w:eastAsia="ru-RU"/>
        </w:rPr>
        <w:softHyphen/>
        <w:t>менно или несколько погодя скомпенсируется взаимоприближе</w:t>
      </w:r>
      <w:r w:rsidR="001A71F7">
        <w:rPr>
          <w:lang w:val="ru-RU" w:eastAsia="ru-RU"/>
        </w:rPr>
        <w:t>н</w:t>
      </w:r>
      <w:r w:rsidR="00A7709D" w:rsidRPr="00A7709D">
        <w:rPr>
          <w:lang w:val="ru-RU" w:eastAsia="ru-RU"/>
        </w:rPr>
        <w:t>ием под влиянием сил связи элементов в структуре и под влиянием неизбежности смены локально возникаю</w:t>
      </w:r>
      <w:r w:rsidR="00A7709D" w:rsidRPr="00A7709D">
        <w:rPr>
          <w:lang w:val="ru-RU" w:eastAsia="ru-RU"/>
        </w:rPr>
        <w:softHyphen/>
        <w:t>щих положительных полей на отрицательные и наоборот. Если атоно</w:t>
      </w:r>
      <w:r w:rsidR="001A71F7">
        <w:rPr>
          <w:lang w:val="ru-RU" w:eastAsia="ru-RU"/>
        </w:rPr>
        <w:t>э</w:t>
      </w:r>
      <w:r w:rsidR="00A7709D" w:rsidRPr="00A7709D">
        <w:rPr>
          <w:lang w:val="ru-RU" w:eastAsia="ru-RU"/>
        </w:rPr>
        <w:t>лементы внут</w:t>
      </w:r>
      <w:r w:rsidR="00A7709D" w:rsidRPr="00A7709D">
        <w:rPr>
          <w:lang w:val="ru-RU" w:eastAsia="ru-RU"/>
        </w:rPr>
        <w:softHyphen/>
        <w:t xml:space="preserve">реннего пространства </w:t>
      </w:r>
      <w:r w:rsidR="00A7709D" w:rsidRPr="001A71F7">
        <w:rPr>
          <w:b/>
          <w:i/>
          <w:lang w:val="ru-RU" w:eastAsia="ru-RU"/>
        </w:rPr>
        <w:t>тела</w:t>
      </w:r>
      <w:r w:rsidR="00A7709D" w:rsidRPr="00A7709D">
        <w:rPr>
          <w:lang w:val="ru-RU" w:eastAsia="ru-RU"/>
        </w:rPr>
        <w:t xml:space="preserve"> </w:t>
      </w:r>
      <w:r w:rsidR="00A7709D" w:rsidRPr="001A71F7">
        <w:rPr>
          <w:b/>
          <w:sz w:val="24"/>
          <w:szCs w:val="24"/>
          <w:lang w:val="ru-RU" w:eastAsia="ru-RU"/>
        </w:rPr>
        <w:t>Д</w:t>
      </w:r>
      <w:r w:rsidR="00A7709D" w:rsidRPr="00A7709D">
        <w:rPr>
          <w:lang w:val="ru-RU" w:eastAsia="ru-RU"/>
        </w:rPr>
        <w:t xml:space="preserve"> где-либо сгустились, то они непременно после сгущения перейдут в процесс </w:t>
      </w:r>
      <w:r w:rsidR="002134D8">
        <w:rPr>
          <w:lang w:val="ru-RU" w:eastAsia="ru-RU"/>
        </w:rPr>
        <w:t>разгущения и разрежения</w:t>
      </w:r>
      <w:r w:rsidR="00A7709D" w:rsidRPr="00A7709D">
        <w:rPr>
          <w:lang w:val="ru-RU" w:eastAsia="ru-RU"/>
        </w:rPr>
        <w:t xml:space="preserve"> и наоборот.</w:t>
      </w:r>
    </w:p>
    <w:p w:rsidR="003C2F3B" w:rsidRDefault="001A71F7" w:rsidP="003C2F3B">
      <w:pPr>
        <w:pStyle w:val="a3"/>
        <w:jc w:val="both"/>
        <w:rPr>
          <w:szCs w:val="16"/>
          <w:lang w:val="ru-RU"/>
        </w:rPr>
      </w:pPr>
      <w:r>
        <w:rPr>
          <w:lang w:val="ru-RU" w:eastAsia="ru-RU"/>
        </w:rPr>
        <w:lastRenderedPageBreak/>
        <w:t xml:space="preserve">    </w:t>
      </w:r>
      <w:r w:rsidR="00A7709D" w:rsidRPr="00A7709D">
        <w:rPr>
          <w:lang w:val="ru-RU" w:eastAsia="ru-RU"/>
        </w:rPr>
        <w:t xml:space="preserve">Появление общей, результирующей поляризации всего пространства, занимаемого </w:t>
      </w:r>
      <w:r w:rsidR="00A7709D" w:rsidRPr="001A71F7">
        <w:rPr>
          <w:b/>
          <w:i/>
          <w:lang w:val="ru-RU" w:eastAsia="ru-RU"/>
        </w:rPr>
        <w:t>телом</w:t>
      </w:r>
      <w:r w:rsidR="00A7709D" w:rsidRPr="00A7709D">
        <w:rPr>
          <w:lang w:val="ru-RU" w:eastAsia="ru-RU"/>
        </w:rPr>
        <w:t xml:space="preserve"> </w:t>
      </w:r>
      <w:r w:rsidR="00A7709D" w:rsidRPr="001A71F7">
        <w:rPr>
          <w:b/>
          <w:sz w:val="24"/>
          <w:szCs w:val="24"/>
          <w:lang w:val="ru-RU" w:eastAsia="ru-RU"/>
        </w:rPr>
        <w:t>Д</w:t>
      </w:r>
      <w:r w:rsidR="00A7709D" w:rsidRPr="00A7709D">
        <w:rPr>
          <w:lang w:val="ru-RU" w:eastAsia="ru-RU"/>
        </w:rPr>
        <w:t>, возможно лишь в результате изменений, порывов, разрушений структуры взаимоуравновешивающихся связей между элементами в каком-то участке всего этого тела, в результате соответствующих изменений, разрывов и взаимопереключений а</w:t>
      </w:r>
      <w:r>
        <w:rPr>
          <w:lang w:val="ru-RU" w:eastAsia="ru-RU"/>
        </w:rPr>
        <w:t>т</w:t>
      </w:r>
      <w:r w:rsidR="00A7709D" w:rsidRPr="00A7709D">
        <w:rPr>
          <w:lang w:val="ru-RU" w:eastAsia="ru-RU"/>
        </w:rPr>
        <w:t>онолиний, атонопотоков, атонополяризаций, что может получиться в результате разрывов и переключений вэ</w:t>
      </w:r>
      <w:r>
        <w:rPr>
          <w:lang w:val="ru-RU" w:eastAsia="ru-RU"/>
        </w:rPr>
        <w:t>т</w:t>
      </w:r>
      <w:r w:rsidR="00A7709D" w:rsidRPr="00A7709D">
        <w:rPr>
          <w:lang w:val="ru-RU" w:eastAsia="ru-RU"/>
        </w:rPr>
        <w:t>онем, атомонем и более сложных взаимозамкнутых каналов, по</w:t>
      </w:r>
      <w:r w:rsidR="003C2F3B">
        <w:rPr>
          <w:lang w:val="ru-RU" w:eastAsia="ru-RU"/>
        </w:rPr>
        <w:t xml:space="preserve"> </w:t>
      </w:r>
      <w:r w:rsidR="003C2F3B" w:rsidRPr="003C2F3B">
        <w:rPr>
          <w:szCs w:val="16"/>
          <w:lang w:val="ru-RU"/>
        </w:rPr>
        <w:t xml:space="preserve">которым циркулируют атоны и тем самым обеспечивают целостность </w:t>
      </w:r>
      <w:r w:rsidR="003C2F3B" w:rsidRPr="003C2F3B">
        <w:rPr>
          <w:b/>
          <w:i/>
          <w:szCs w:val="16"/>
          <w:lang w:val="ru-RU"/>
        </w:rPr>
        <w:t>тела</w:t>
      </w:r>
      <w:r w:rsidR="003C2F3B" w:rsidRPr="003C2F3B">
        <w:rPr>
          <w:szCs w:val="16"/>
          <w:lang w:val="ru-RU"/>
        </w:rPr>
        <w:t xml:space="preserve"> </w:t>
      </w:r>
      <w:r w:rsidR="003C2F3B" w:rsidRPr="003C2F3B">
        <w:rPr>
          <w:b/>
          <w:sz w:val="24"/>
          <w:szCs w:val="24"/>
          <w:lang w:val="ru-RU"/>
        </w:rPr>
        <w:t>Д</w:t>
      </w:r>
      <w:r w:rsidR="003C2F3B" w:rsidRPr="003C2F3B">
        <w:rPr>
          <w:szCs w:val="16"/>
          <w:lang w:val="ru-RU"/>
        </w:rPr>
        <w:t xml:space="preserve"> и целос</w:t>
      </w:r>
      <w:r w:rsidR="003C2F3B" w:rsidRPr="003C2F3B">
        <w:rPr>
          <w:szCs w:val="16"/>
          <w:lang w:val="ru-RU"/>
        </w:rPr>
        <w:softHyphen/>
        <w:t>тность и функционирование е</w:t>
      </w:r>
      <w:r w:rsidR="003C2F3B">
        <w:rPr>
          <w:szCs w:val="16"/>
          <w:lang w:val="ru-RU"/>
        </w:rPr>
        <w:t>го</w:t>
      </w:r>
      <w:r w:rsidR="003C2F3B" w:rsidRPr="003C2F3B">
        <w:rPr>
          <w:szCs w:val="16"/>
          <w:lang w:val="ru-RU"/>
        </w:rPr>
        <w:t xml:space="preserve"> элементов. При начале процессов таких разрушений, изменений, переключений и при появлении преобладания их в соответствующем месте поток предна</w:t>
      </w:r>
      <w:r w:rsidR="003C2F3B">
        <w:rPr>
          <w:szCs w:val="16"/>
          <w:lang w:val="ru-RU"/>
        </w:rPr>
        <w:t>п</w:t>
      </w:r>
      <w:r w:rsidR="003C2F3B" w:rsidRPr="003C2F3B">
        <w:rPr>
          <w:szCs w:val="16"/>
          <w:lang w:val="ru-RU"/>
        </w:rPr>
        <w:t>ра</w:t>
      </w:r>
      <w:r w:rsidR="003C2F3B">
        <w:rPr>
          <w:szCs w:val="16"/>
          <w:lang w:val="ru-RU"/>
        </w:rPr>
        <w:t>вл</w:t>
      </w:r>
      <w:r w:rsidR="003C2F3B" w:rsidRPr="003C2F3B">
        <w:rPr>
          <w:szCs w:val="16"/>
          <w:lang w:val="ru-RU"/>
        </w:rPr>
        <w:t>яющихся эти</w:t>
      </w:r>
      <w:r w:rsidR="00BC7E1D">
        <w:rPr>
          <w:szCs w:val="16"/>
          <w:lang w:val="ru-RU"/>
        </w:rPr>
        <w:t>м</w:t>
      </w:r>
      <w:r w:rsidR="003C2F3B" w:rsidRPr="003C2F3B">
        <w:rPr>
          <w:szCs w:val="16"/>
          <w:lang w:val="ru-RU"/>
        </w:rPr>
        <w:t xml:space="preserve"> атоноэлементов при соответствующих структурах мо</w:t>
      </w:r>
      <w:r w:rsidR="003C2F3B" w:rsidRPr="003C2F3B">
        <w:rPr>
          <w:szCs w:val="16"/>
          <w:lang w:val="ru-RU"/>
        </w:rPr>
        <w:softHyphen/>
        <w:t>жет приобретать соответствующую упорядоченность, раз</w:t>
      </w:r>
      <w:r w:rsidR="003C2F3B">
        <w:rPr>
          <w:szCs w:val="16"/>
          <w:lang w:val="ru-RU"/>
        </w:rPr>
        <w:t>л</w:t>
      </w:r>
      <w:r w:rsidR="003C2F3B" w:rsidRPr="003C2F3B">
        <w:rPr>
          <w:szCs w:val="16"/>
          <w:lang w:val="ru-RU"/>
        </w:rPr>
        <w:t>етаться, усиливаться и соот</w:t>
      </w:r>
      <w:r w:rsidR="003C2F3B" w:rsidRPr="003C2F3B">
        <w:rPr>
          <w:szCs w:val="16"/>
          <w:lang w:val="ru-RU"/>
        </w:rPr>
        <w:softHyphen/>
        <w:t>ветствующим образом переп</w:t>
      </w:r>
      <w:r w:rsidR="003C2F3B">
        <w:rPr>
          <w:szCs w:val="16"/>
          <w:lang w:val="ru-RU"/>
        </w:rPr>
        <w:t>о</w:t>
      </w:r>
      <w:r w:rsidR="003C2F3B" w:rsidRPr="003C2F3B">
        <w:rPr>
          <w:szCs w:val="16"/>
          <w:lang w:val="ru-RU"/>
        </w:rPr>
        <w:t>ляри</w:t>
      </w:r>
      <w:r w:rsidR="003C2F3B">
        <w:rPr>
          <w:szCs w:val="16"/>
          <w:lang w:val="ru-RU"/>
        </w:rPr>
        <w:t>з</w:t>
      </w:r>
      <w:r w:rsidR="003C2F3B" w:rsidRPr="003C2F3B">
        <w:rPr>
          <w:szCs w:val="16"/>
          <w:lang w:val="ru-RU"/>
        </w:rPr>
        <w:t>овыв</w:t>
      </w:r>
      <w:r w:rsidR="003C2F3B">
        <w:rPr>
          <w:szCs w:val="16"/>
          <w:lang w:val="ru-RU"/>
        </w:rPr>
        <w:t>ать</w:t>
      </w:r>
      <w:r w:rsidR="003C2F3B" w:rsidRPr="003C2F3B">
        <w:rPr>
          <w:szCs w:val="16"/>
          <w:lang w:val="ru-RU"/>
        </w:rPr>
        <w:t xml:space="preserve"> внутреннее и окружающее пространство </w:t>
      </w:r>
      <w:r w:rsidR="003C2F3B" w:rsidRPr="003C2F3B">
        <w:rPr>
          <w:b/>
          <w:i/>
          <w:szCs w:val="16"/>
          <w:lang w:val="ru-RU"/>
        </w:rPr>
        <w:t>тела</w:t>
      </w:r>
      <w:r w:rsidR="003C2F3B" w:rsidRPr="003C2F3B">
        <w:rPr>
          <w:szCs w:val="16"/>
          <w:lang w:val="ru-RU"/>
        </w:rPr>
        <w:t xml:space="preserve"> </w:t>
      </w:r>
      <w:r w:rsidR="003C2F3B" w:rsidRPr="003C2F3B">
        <w:rPr>
          <w:b/>
          <w:sz w:val="24"/>
          <w:szCs w:val="24"/>
          <w:lang w:val="ru-RU"/>
        </w:rPr>
        <w:t>Д</w:t>
      </w:r>
      <w:r w:rsidR="003C2F3B" w:rsidRPr="003C2F3B">
        <w:rPr>
          <w:szCs w:val="16"/>
          <w:lang w:val="ru-RU"/>
        </w:rPr>
        <w:t>, которое (или част</w:t>
      </w:r>
      <w:r w:rsidR="003C2F3B">
        <w:rPr>
          <w:szCs w:val="16"/>
          <w:lang w:val="ru-RU"/>
        </w:rPr>
        <w:t>ь</w:t>
      </w:r>
      <w:r w:rsidR="003C2F3B" w:rsidRPr="003C2F3B">
        <w:rPr>
          <w:szCs w:val="16"/>
          <w:lang w:val="ru-RU"/>
        </w:rPr>
        <w:t xml:space="preserve"> которого) вследствие этого вступит в процесс соответствующего передвижения. Поток атоноэлементов будет истекать из соответствующих накапливав</w:t>
      </w:r>
      <w:r w:rsidR="003C2F3B" w:rsidRPr="003C2F3B">
        <w:rPr>
          <w:szCs w:val="16"/>
          <w:lang w:val="ru-RU"/>
        </w:rPr>
        <w:softHyphen/>
        <w:t>ших и удер</w:t>
      </w:r>
      <w:r w:rsidR="003C2F3B">
        <w:rPr>
          <w:szCs w:val="16"/>
          <w:lang w:val="ru-RU"/>
        </w:rPr>
        <w:t>ж</w:t>
      </w:r>
      <w:r w:rsidR="003C2F3B" w:rsidRPr="003C2F3B">
        <w:rPr>
          <w:szCs w:val="16"/>
          <w:lang w:val="ru-RU"/>
        </w:rPr>
        <w:t>ивавших их элементно-структурных образований и мест. Вокруг и внутри вещественных телец и тел, осыпающихся и пронизывающихся этим атонопотоком, бу</w:t>
      </w:r>
      <w:r w:rsidR="003C2F3B" w:rsidRPr="003C2F3B">
        <w:rPr>
          <w:szCs w:val="16"/>
          <w:lang w:val="ru-RU"/>
        </w:rPr>
        <w:softHyphen/>
        <w:t>дут формироваться поляризации, положительные в направлении от них и навстречу э</w:t>
      </w:r>
      <w:r w:rsidR="003C2F3B">
        <w:rPr>
          <w:szCs w:val="16"/>
          <w:lang w:val="ru-RU"/>
        </w:rPr>
        <w:t>т</w:t>
      </w:r>
      <w:r w:rsidR="003C2F3B" w:rsidRPr="003C2F3B">
        <w:rPr>
          <w:szCs w:val="16"/>
          <w:lang w:val="ru-RU"/>
        </w:rPr>
        <w:t>ого атонопотока и отрицательные в направлении от них и вслед за атонами этого потока. Далее процесс будет протекать так, как это уже излагалось в примере с ядром, толкаемым спортсменом</w:t>
      </w:r>
      <w:r w:rsidR="003C2F3B">
        <w:rPr>
          <w:szCs w:val="16"/>
          <w:lang w:val="ru-RU"/>
        </w:rPr>
        <w:t>.</w:t>
      </w:r>
      <w:r w:rsidR="003C2F3B" w:rsidRPr="003C2F3B">
        <w:rPr>
          <w:szCs w:val="16"/>
          <w:lang w:val="ru-RU"/>
        </w:rPr>
        <w:t xml:space="preserve"> Этими же процессами раскрывается и сущность работы ре</w:t>
      </w:r>
      <w:r w:rsidR="003C2F3B" w:rsidRPr="003C2F3B">
        <w:rPr>
          <w:szCs w:val="16"/>
          <w:lang w:val="ru-RU"/>
        </w:rPr>
        <w:softHyphen/>
        <w:t>активных двигателей, и возможность придания различных по мере и по направленности ускорений для космических объектов. Здесь же видны и возможности для объяснения глубинных механизмов, вызывающих волевые первоинициативные произвольные про</w:t>
      </w:r>
      <w:r w:rsidR="003C2F3B" w:rsidRPr="003C2F3B">
        <w:rPr>
          <w:szCs w:val="16"/>
          <w:lang w:val="ru-RU"/>
        </w:rPr>
        <w:softHyphen/>
        <w:t>явления мышц и всего живого организма</w:t>
      </w:r>
      <w:r w:rsidR="00BC7E1D">
        <w:rPr>
          <w:szCs w:val="16"/>
          <w:lang w:val="ru-RU"/>
        </w:rPr>
        <w:t xml:space="preserve"> и особенности процессов, происходящих в организме космонавтов, находящихся в кабине космических </w:t>
      </w:r>
      <w:r w:rsidR="00BC7E1D">
        <w:rPr>
          <w:szCs w:val="16"/>
          <w:lang w:val="ru-RU"/>
        </w:rPr>
        <w:lastRenderedPageBreak/>
        <w:t>кораблей в состоянии невесомости во время полёта по орбите и пр</w:t>
      </w:r>
      <w:r w:rsidR="003C2F3B" w:rsidRPr="003C2F3B">
        <w:rPr>
          <w:szCs w:val="16"/>
          <w:lang w:val="ru-RU"/>
        </w:rPr>
        <w:t>.</w:t>
      </w:r>
      <w:r w:rsidR="00BC7E1D">
        <w:rPr>
          <w:szCs w:val="16"/>
          <w:lang w:val="ru-RU"/>
        </w:rPr>
        <w:t xml:space="preserve"> Но для этого необходимо познание живого выведением из неживого.</w:t>
      </w:r>
    </w:p>
    <w:p w:rsidR="003C2F3B" w:rsidRPr="003C2F3B" w:rsidRDefault="003C2F3B" w:rsidP="003C2F3B">
      <w:pPr>
        <w:pStyle w:val="a3"/>
        <w:jc w:val="both"/>
        <w:rPr>
          <w:lang w:val="ru-RU"/>
        </w:rPr>
      </w:pPr>
    </w:p>
    <w:p w:rsidR="003C2F3B" w:rsidRPr="003C2F3B" w:rsidRDefault="003C2F3B" w:rsidP="003C2F3B">
      <w:pPr>
        <w:pStyle w:val="a3"/>
        <w:jc w:val="center"/>
        <w:rPr>
          <w:rFonts w:ascii="Times New Roman" w:hAnsi="Times New Roman" w:cs="Times New Roman"/>
          <w:b/>
          <w:sz w:val="26"/>
          <w:szCs w:val="26"/>
          <w:lang w:val="ru-RU"/>
        </w:rPr>
      </w:pPr>
      <w:r w:rsidRPr="003C2F3B">
        <w:rPr>
          <w:rFonts w:ascii="Times New Roman" w:hAnsi="Times New Roman" w:cs="Times New Roman"/>
          <w:b/>
          <w:sz w:val="26"/>
          <w:szCs w:val="26"/>
          <w:lang w:val="ru-RU"/>
        </w:rPr>
        <w:t>VI</w:t>
      </w:r>
    </w:p>
    <w:p w:rsidR="003C2F3B" w:rsidRDefault="003C2F3B" w:rsidP="003C2F3B">
      <w:pPr>
        <w:pStyle w:val="a3"/>
        <w:jc w:val="both"/>
        <w:rPr>
          <w:szCs w:val="16"/>
          <w:lang w:val="ru-RU"/>
        </w:rPr>
      </w:pPr>
    </w:p>
    <w:p w:rsidR="00AC7383" w:rsidRDefault="003C2F3B" w:rsidP="003C2F3B">
      <w:pPr>
        <w:pStyle w:val="a3"/>
        <w:jc w:val="both"/>
        <w:rPr>
          <w:lang w:val="ru-RU"/>
        </w:rPr>
      </w:pPr>
      <w:r>
        <w:rPr>
          <w:szCs w:val="16"/>
          <w:lang w:val="ru-RU"/>
        </w:rPr>
        <w:t xml:space="preserve">     </w:t>
      </w:r>
      <w:r w:rsidR="00BC7E1D">
        <w:rPr>
          <w:szCs w:val="16"/>
          <w:lang w:val="ru-RU"/>
        </w:rPr>
        <w:t>Взрывное сгорание пороха</w:t>
      </w:r>
      <w:r w:rsidRPr="003C2F3B">
        <w:rPr>
          <w:szCs w:val="16"/>
          <w:lang w:val="ru-RU"/>
        </w:rPr>
        <w:t xml:space="preserve"> да</w:t>
      </w:r>
      <w:r>
        <w:rPr>
          <w:szCs w:val="16"/>
          <w:lang w:val="ru-RU"/>
        </w:rPr>
        <w:t>ё</w:t>
      </w:r>
      <w:r w:rsidRPr="003C2F3B">
        <w:rPr>
          <w:szCs w:val="16"/>
          <w:lang w:val="ru-RU"/>
        </w:rPr>
        <w:t>т повышенную концентрацию атоноэлементов в патроннике пушки, передвижения которых преднаправл</w:t>
      </w:r>
      <w:r>
        <w:rPr>
          <w:szCs w:val="16"/>
          <w:lang w:val="ru-RU"/>
        </w:rPr>
        <w:t>я</w:t>
      </w:r>
      <w:r w:rsidRPr="003C2F3B">
        <w:rPr>
          <w:szCs w:val="16"/>
          <w:lang w:val="ru-RU"/>
        </w:rPr>
        <w:t>ются формой и различной проницаемостью стенок из вещества в месте эпицентра взрыва, чем соответственно и поляризуется то пространство, которое заполняет собой проме</w:t>
      </w:r>
      <w:r w:rsidRPr="003C2F3B">
        <w:rPr>
          <w:szCs w:val="16"/>
          <w:lang w:val="ru-RU"/>
        </w:rPr>
        <w:softHyphen/>
        <w:t xml:space="preserve">жутки между атомами вещества пушки и </w:t>
      </w:r>
      <w:r>
        <w:rPr>
          <w:szCs w:val="16"/>
          <w:lang w:val="ru-RU"/>
        </w:rPr>
        <w:t>яд</w:t>
      </w:r>
      <w:r w:rsidRPr="003C2F3B">
        <w:rPr>
          <w:szCs w:val="16"/>
          <w:lang w:val="ru-RU"/>
        </w:rPr>
        <w:t xml:space="preserve">ра (или снаряда). Элементы вещества пушки и ядра сожмутся к центру сгорания пороха, </w:t>
      </w:r>
      <w:r>
        <w:rPr>
          <w:szCs w:val="16"/>
          <w:lang w:val="ru-RU"/>
        </w:rPr>
        <w:t>гд</w:t>
      </w:r>
      <w:r w:rsidRPr="003C2F3B">
        <w:rPr>
          <w:szCs w:val="16"/>
          <w:lang w:val="ru-RU"/>
        </w:rPr>
        <w:t>е от сгорания пороха концентрация а</w:t>
      </w:r>
      <w:r>
        <w:rPr>
          <w:szCs w:val="16"/>
          <w:lang w:val="ru-RU"/>
        </w:rPr>
        <w:t>тоноэ</w:t>
      </w:r>
      <w:r w:rsidRPr="003C2F3B">
        <w:rPr>
          <w:szCs w:val="16"/>
          <w:lang w:val="ru-RU"/>
        </w:rPr>
        <w:t>лементов увеличивается и они будут разлетаться от этого центра, но прочность метал</w:t>
      </w:r>
      <w:r w:rsidRPr="003C2F3B">
        <w:rPr>
          <w:szCs w:val="16"/>
          <w:lang w:val="ru-RU"/>
        </w:rPr>
        <w:softHyphen/>
        <w:t>лических конструкций и межатомных связей металла выдерживают и не допускают разрушений структуры элементов патронника и пр</w:t>
      </w:r>
      <w:r>
        <w:rPr>
          <w:szCs w:val="16"/>
          <w:lang w:val="ru-RU"/>
        </w:rPr>
        <w:t>.</w:t>
      </w:r>
      <w:r w:rsidRPr="003C2F3B">
        <w:rPr>
          <w:szCs w:val="16"/>
          <w:lang w:val="ru-RU"/>
        </w:rPr>
        <w:t xml:space="preserve"> конструкций. В результате там, г</w:t>
      </w:r>
      <w:r>
        <w:rPr>
          <w:szCs w:val="16"/>
          <w:lang w:val="ru-RU"/>
        </w:rPr>
        <w:t>д</w:t>
      </w:r>
      <w:r w:rsidRPr="003C2F3B">
        <w:rPr>
          <w:szCs w:val="16"/>
          <w:lang w:val="ru-RU"/>
        </w:rPr>
        <w:t>е сгорает и догорает порох, образуется вакуум тонного пространства, т.к. откуда движут</w:t>
      </w:r>
      <w:r w:rsidRPr="003C2F3B">
        <w:rPr>
          <w:szCs w:val="16"/>
          <w:lang w:val="ru-RU"/>
        </w:rPr>
        <w:softHyphen/>
        <w:t>ся атоны, туда перемешаются тоны. Через несколько мгновений а</w:t>
      </w:r>
      <w:r>
        <w:rPr>
          <w:szCs w:val="16"/>
          <w:lang w:val="ru-RU"/>
        </w:rPr>
        <w:t>т</w:t>
      </w:r>
      <w:r w:rsidRPr="003C2F3B">
        <w:rPr>
          <w:szCs w:val="16"/>
          <w:lang w:val="ru-RU"/>
        </w:rPr>
        <w:t>онност</w:t>
      </w:r>
      <w:r>
        <w:rPr>
          <w:szCs w:val="16"/>
          <w:lang w:val="ru-RU"/>
        </w:rPr>
        <w:t>ь</w:t>
      </w:r>
      <w:r w:rsidR="00BC7E1D">
        <w:rPr>
          <w:szCs w:val="16"/>
          <w:lang w:val="ru-RU"/>
        </w:rPr>
        <w:t xml:space="preserve"> в</w:t>
      </w:r>
      <w:r w:rsidRPr="003C2F3B">
        <w:rPr>
          <w:szCs w:val="16"/>
          <w:lang w:val="ru-RU"/>
        </w:rPr>
        <w:t xml:space="preserve"> пространст</w:t>
      </w:r>
      <w:r w:rsidRPr="003C2F3B">
        <w:rPr>
          <w:szCs w:val="16"/>
          <w:lang w:val="ru-RU"/>
        </w:rPr>
        <w:softHyphen/>
        <w:t>в</w:t>
      </w:r>
      <w:r w:rsidR="00BC7E1D">
        <w:rPr>
          <w:szCs w:val="16"/>
          <w:lang w:val="ru-RU"/>
        </w:rPr>
        <w:t>е</w:t>
      </w:r>
      <w:r w:rsidRPr="003C2F3B">
        <w:rPr>
          <w:szCs w:val="16"/>
          <w:lang w:val="ru-RU"/>
        </w:rPr>
        <w:t xml:space="preserve"> патронника, пополнивш</w:t>
      </w:r>
      <w:r w:rsidR="00BC7E1D">
        <w:rPr>
          <w:szCs w:val="16"/>
          <w:lang w:val="ru-RU"/>
        </w:rPr>
        <w:t>ись</w:t>
      </w:r>
      <w:r w:rsidRPr="003C2F3B">
        <w:rPr>
          <w:szCs w:val="16"/>
          <w:lang w:val="ru-RU"/>
        </w:rPr>
        <w:t xml:space="preserve"> а</w:t>
      </w:r>
      <w:r>
        <w:rPr>
          <w:szCs w:val="16"/>
          <w:lang w:val="ru-RU"/>
        </w:rPr>
        <w:t>т</w:t>
      </w:r>
      <w:r w:rsidRPr="003C2F3B">
        <w:rPr>
          <w:szCs w:val="16"/>
          <w:lang w:val="ru-RU"/>
        </w:rPr>
        <w:t>оноэлемен</w:t>
      </w:r>
      <w:r>
        <w:rPr>
          <w:szCs w:val="16"/>
          <w:lang w:val="ru-RU"/>
        </w:rPr>
        <w:t>т</w:t>
      </w:r>
      <w:r w:rsidRPr="003C2F3B">
        <w:rPr>
          <w:szCs w:val="16"/>
          <w:lang w:val="ru-RU"/>
        </w:rPr>
        <w:t>ами, разлетав</w:t>
      </w:r>
      <w:r w:rsidRPr="003C2F3B">
        <w:rPr>
          <w:szCs w:val="16"/>
          <w:lang w:val="ru-RU"/>
        </w:rPr>
        <w:softHyphen/>
        <w:t>шимися от эпицентра взрыва, устремится туда, где образовалось тонное пространство, наиболее освободившееся от свободных антитонов, и этим соответственно переполяризуют пространство патронника. И т.к. между атомами ядра и атомами ствола пушки связь наислабейшая, то ядро и привед</w:t>
      </w:r>
      <w:r>
        <w:rPr>
          <w:szCs w:val="16"/>
          <w:lang w:val="ru-RU"/>
        </w:rPr>
        <w:t>ё</w:t>
      </w:r>
      <w:r w:rsidRPr="003C2F3B">
        <w:rPr>
          <w:szCs w:val="16"/>
          <w:lang w:val="ru-RU"/>
        </w:rPr>
        <w:t>тся этим полем в движение навстречу наиболее густому потоку атоноэлементов п</w:t>
      </w:r>
      <w:r>
        <w:rPr>
          <w:szCs w:val="16"/>
          <w:lang w:val="ru-RU"/>
        </w:rPr>
        <w:t>о</w:t>
      </w:r>
      <w:r w:rsidRPr="003C2F3B">
        <w:rPr>
          <w:szCs w:val="16"/>
          <w:lang w:val="ru-RU"/>
        </w:rPr>
        <w:t>ля и по направлению, совпадающему как с тем, на которое его направляет и канал ствола пушки, та</w:t>
      </w:r>
      <w:r>
        <w:rPr>
          <w:szCs w:val="16"/>
          <w:lang w:val="ru-RU"/>
        </w:rPr>
        <w:t>к и</w:t>
      </w:r>
      <w:r w:rsidRPr="003C2F3B">
        <w:rPr>
          <w:szCs w:val="16"/>
          <w:lang w:val="ru-RU"/>
        </w:rPr>
        <w:t xml:space="preserve"> с тем, которое зада</w:t>
      </w:r>
      <w:r>
        <w:rPr>
          <w:szCs w:val="16"/>
          <w:lang w:val="ru-RU"/>
        </w:rPr>
        <w:t>ё</w:t>
      </w:r>
      <w:r w:rsidRPr="003C2F3B">
        <w:rPr>
          <w:szCs w:val="16"/>
          <w:lang w:val="ru-RU"/>
        </w:rPr>
        <w:t>тся направле</w:t>
      </w:r>
      <w:r w:rsidRPr="003C2F3B">
        <w:rPr>
          <w:szCs w:val="16"/>
          <w:lang w:val="ru-RU"/>
        </w:rPr>
        <w:softHyphen/>
        <w:t>нием поляризации того поля, которое формируется и усиливается каналом ствола и развивающимся, ускоряющимся передвижением ядра по каналу ствола пушки. Проис</w:t>
      </w:r>
      <w:r w:rsidRPr="003C2F3B">
        <w:rPr>
          <w:szCs w:val="16"/>
          <w:lang w:val="ru-RU"/>
        </w:rPr>
        <w:softHyphen/>
        <w:t>ходит выстрел; ядро вылетает из пушки, а пушка получает ускорение</w:t>
      </w:r>
      <w:r w:rsidR="002134D8">
        <w:rPr>
          <w:szCs w:val="16"/>
          <w:lang w:val="ru-RU"/>
        </w:rPr>
        <w:t xml:space="preserve"> в противополож</w:t>
      </w:r>
      <w:r w:rsidR="002134D8">
        <w:rPr>
          <w:szCs w:val="16"/>
          <w:lang w:val="ru-RU"/>
        </w:rPr>
        <w:softHyphen/>
        <w:t>ном направлении, откат.</w:t>
      </w:r>
    </w:p>
    <w:p w:rsidR="00AC7383" w:rsidRPr="00AC7383" w:rsidRDefault="00AC7383" w:rsidP="00AC7383">
      <w:pPr>
        <w:pStyle w:val="a3"/>
        <w:jc w:val="both"/>
        <w:rPr>
          <w:lang w:val="ru-RU"/>
        </w:rPr>
      </w:pPr>
      <w:r>
        <w:rPr>
          <w:szCs w:val="16"/>
          <w:lang w:val="ru-RU"/>
        </w:rPr>
        <w:lastRenderedPageBreak/>
        <w:t xml:space="preserve">     </w:t>
      </w:r>
      <w:r w:rsidRPr="00AC7383">
        <w:rPr>
          <w:szCs w:val="16"/>
          <w:lang w:val="ru-RU"/>
        </w:rPr>
        <w:t>Напряж</w:t>
      </w:r>
      <w:r>
        <w:rPr>
          <w:szCs w:val="16"/>
          <w:lang w:val="ru-RU"/>
        </w:rPr>
        <w:t>ё</w:t>
      </w:r>
      <w:r w:rsidRPr="00AC7383">
        <w:rPr>
          <w:szCs w:val="16"/>
          <w:lang w:val="ru-RU"/>
        </w:rPr>
        <w:t>нностью п</w:t>
      </w:r>
      <w:r>
        <w:rPr>
          <w:szCs w:val="16"/>
          <w:lang w:val="ru-RU"/>
        </w:rPr>
        <w:t>о</w:t>
      </w:r>
      <w:r w:rsidRPr="00AC7383">
        <w:rPr>
          <w:szCs w:val="16"/>
          <w:lang w:val="ru-RU"/>
        </w:rPr>
        <w:t>ля будет опричиниваться скорость</w:t>
      </w:r>
      <w:r w:rsidR="00BC7E1D">
        <w:rPr>
          <w:szCs w:val="16"/>
          <w:lang w:val="ru-RU"/>
        </w:rPr>
        <w:t>ю</w:t>
      </w:r>
      <w:r w:rsidRPr="00AC7383">
        <w:rPr>
          <w:szCs w:val="16"/>
          <w:lang w:val="ru-RU"/>
        </w:rPr>
        <w:t xml:space="preserve"> передвижения </w:t>
      </w:r>
      <w:r w:rsidR="00BC7E1D">
        <w:rPr>
          <w:szCs w:val="16"/>
          <w:lang w:val="ru-RU"/>
        </w:rPr>
        <w:t>снаряда</w:t>
      </w:r>
      <w:r w:rsidRPr="00AC7383">
        <w:rPr>
          <w:szCs w:val="16"/>
          <w:lang w:val="ru-RU"/>
        </w:rPr>
        <w:t>, приве</w:t>
      </w:r>
      <w:r w:rsidRPr="00AC7383">
        <w:rPr>
          <w:szCs w:val="16"/>
          <w:lang w:val="ru-RU"/>
        </w:rPr>
        <w:softHyphen/>
        <w:t>д</w:t>
      </w:r>
      <w:r>
        <w:rPr>
          <w:szCs w:val="16"/>
          <w:lang w:val="ru-RU"/>
        </w:rPr>
        <w:t>ё</w:t>
      </w:r>
      <w:r w:rsidRPr="00AC7383">
        <w:rPr>
          <w:szCs w:val="16"/>
          <w:lang w:val="ru-RU"/>
        </w:rPr>
        <w:t xml:space="preserve">нного в передвижение этим полем. А количеством вещества </w:t>
      </w:r>
      <w:r w:rsidR="00BC7E1D">
        <w:rPr>
          <w:szCs w:val="16"/>
          <w:lang w:val="ru-RU"/>
        </w:rPr>
        <w:t>этого снаряда</w:t>
      </w:r>
      <w:r w:rsidRPr="00AC7383">
        <w:rPr>
          <w:szCs w:val="16"/>
          <w:lang w:val="ru-RU"/>
        </w:rPr>
        <w:t xml:space="preserve"> обуславли</w:t>
      </w:r>
      <w:r w:rsidRPr="00AC7383">
        <w:rPr>
          <w:szCs w:val="16"/>
          <w:lang w:val="ru-RU"/>
        </w:rPr>
        <w:softHyphen/>
        <w:t xml:space="preserve">вается размер, обширность той поляризации пространства, которой оно приводится в передвижение. Потому-то и проявляется мыслителями уже открытая </w:t>
      </w:r>
      <w:r>
        <w:rPr>
          <w:szCs w:val="16"/>
          <w:lang w:val="ru-RU"/>
        </w:rPr>
        <w:t>и</w:t>
      </w:r>
      <w:r w:rsidRPr="00AC7383">
        <w:rPr>
          <w:szCs w:val="16"/>
          <w:lang w:val="ru-RU"/>
        </w:rPr>
        <w:t xml:space="preserve"> экспериментами подтвержд</w:t>
      </w:r>
      <w:r>
        <w:rPr>
          <w:szCs w:val="16"/>
          <w:lang w:val="ru-RU"/>
        </w:rPr>
        <w:t>ё</w:t>
      </w:r>
      <w:r w:rsidRPr="00AC7383">
        <w:rPr>
          <w:szCs w:val="16"/>
          <w:lang w:val="ru-RU"/>
        </w:rPr>
        <w:t>нная закономерность, что «</w:t>
      </w:r>
      <w:r>
        <w:rPr>
          <w:szCs w:val="16"/>
          <w:lang w:val="ru-RU"/>
        </w:rPr>
        <w:t>ч</w:t>
      </w:r>
      <w:r w:rsidRPr="00AC7383">
        <w:rPr>
          <w:szCs w:val="16"/>
          <w:lang w:val="ru-RU"/>
        </w:rPr>
        <w:t>тобы лодка двигалась с такой же скоростью, как и кор</w:t>
      </w:r>
      <w:r>
        <w:rPr>
          <w:szCs w:val="16"/>
          <w:lang w:val="ru-RU"/>
        </w:rPr>
        <w:t>а</w:t>
      </w:r>
      <w:r w:rsidRPr="00AC7383">
        <w:rPr>
          <w:szCs w:val="16"/>
          <w:lang w:val="ru-RU"/>
        </w:rPr>
        <w:t>бль, или чтобы малая рыба могла избе</w:t>
      </w:r>
      <w:r>
        <w:rPr>
          <w:szCs w:val="16"/>
          <w:lang w:val="ru-RU"/>
        </w:rPr>
        <w:t>жать</w:t>
      </w:r>
      <w:r w:rsidRPr="00AC7383">
        <w:rPr>
          <w:szCs w:val="16"/>
          <w:lang w:val="ru-RU"/>
        </w:rPr>
        <w:t xml:space="preserve"> преследования большой, необхо</w:t>
      </w:r>
      <w:r w:rsidRPr="00AC7383">
        <w:rPr>
          <w:szCs w:val="16"/>
          <w:lang w:val="ru-RU"/>
        </w:rPr>
        <w:softHyphen/>
        <w:t>димо при прочих неизменных обстоятельствах, чтобы как лодка, так и малая рыба имели б</w:t>
      </w:r>
      <w:r>
        <w:rPr>
          <w:szCs w:val="16"/>
          <w:lang w:val="ru-RU"/>
        </w:rPr>
        <w:t>олее</w:t>
      </w:r>
      <w:r w:rsidRPr="00AC7383">
        <w:rPr>
          <w:szCs w:val="16"/>
          <w:lang w:val="ru-RU"/>
        </w:rPr>
        <w:t xml:space="preserve"> удлин</w:t>
      </w:r>
      <w:r>
        <w:rPr>
          <w:szCs w:val="16"/>
          <w:lang w:val="ru-RU"/>
        </w:rPr>
        <w:t>ё</w:t>
      </w:r>
      <w:r w:rsidRPr="00AC7383">
        <w:rPr>
          <w:szCs w:val="16"/>
          <w:lang w:val="ru-RU"/>
        </w:rPr>
        <w:t>нную форму, чем имеют корабль и большая рыба.</w:t>
      </w:r>
      <w:r>
        <w:rPr>
          <w:szCs w:val="16"/>
          <w:lang w:val="ru-RU"/>
        </w:rPr>
        <w:t>»</w:t>
      </w:r>
      <w:r w:rsidRPr="00AC7383">
        <w:rPr>
          <w:szCs w:val="16"/>
          <w:lang w:val="ru-RU"/>
        </w:rPr>
        <w:t xml:space="preserve"> — К. Циолков</w:t>
      </w:r>
      <w:r w:rsidRPr="00AC7383">
        <w:rPr>
          <w:szCs w:val="16"/>
          <w:lang w:val="ru-RU"/>
        </w:rPr>
        <w:softHyphen/>
        <w:t>ский: «Механика подобно изменяемого организма</w:t>
      </w:r>
      <w:r>
        <w:rPr>
          <w:szCs w:val="16"/>
          <w:lang w:val="ru-RU"/>
        </w:rPr>
        <w:t>»</w:t>
      </w:r>
      <w:r w:rsidRPr="00AC7383">
        <w:rPr>
          <w:szCs w:val="16"/>
          <w:lang w:val="ru-RU"/>
        </w:rPr>
        <w:t>. Циолковский сформулировал важ</w:t>
      </w:r>
      <w:r w:rsidRPr="00AC7383">
        <w:rPr>
          <w:szCs w:val="16"/>
          <w:lang w:val="ru-RU"/>
        </w:rPr>
        <w:softHyphen/>
        <w:t>ное положение аэро</w:t>
      </w:r>
      <w:r>
        <w:rPr>
          <w:szCs w:val="16"/>
          <w:lang w:val="ru-RU"/>
        </w:rPr>
        <w:t>гид</w:t>
      </w:r>
      <w:r w:rsidRPr="00AC7383">
        <w:rPr>
          <w:szCs w:val="16"/>
          <w:lang w:val="ru-RU"/>
        </w:rPr>
        <w:t>ро</w:t>
      </w:r>
      <w:r>
        <w:rPr>
          <w:szCs w:val="16"/>
          <w:lang w:val="ru-RU"/>
        </w:rPr>
        <w:t>динамического подобия: «..</w:t>
      </w:r>
      <w:r w:rsidRPr="00AC7383">
        <w:rPr>
          <w:szCs w:val="16"/>
          <w:lang w:val="ru-RU"/>
        </w:rPr>
        <w:t>.абсолютная скорость движения животного в жидкой среде тем больше, чем больше его размеры. Большие рыбы двига</w:t>
      </w:r>
      <w:r w:rsidRPr="00AC7383">
        <w:rPr>
          <w:szCs w:val="16"/>
          <w:lang w:val="ru-RU"/>
        </w:rPr>
        <w:softHyphen/>
        <w:t>ются быстрее малых...голубь быстрее воробья; ор</w:t>
      </w:r>
      <w:r>
        <w:rPr>
          <w:szCs w:val="16"/>
          <w:lang w:val="ru-RU"/>
        </w:rPr>
        <w:t>ё</w:t>
      </w:r>
      <w:r w:rsidRPr="00AC7383">
        <w:rPr>
          <w:szCs w:val="16"/>
          <w:lang w:val="ru-RU"/>
        </w:rPr>
        <w:t>л быстрее голубя, вороб</w:t>
      </w:r>
      <w:r>
        <w:rPr>
          <w:szCs w:val="16"/>
          <w:lang w:val="ru-RU"/>
        </w:rPr>
        <w:t>ей быстрее крылатого насекомого</w:t>
      </w:r>
      <w:r w:rsidRPr="00AC7383">
        <w:rPr>
          <w:szCs w:val="16"/>
          <w:lang w:val="ru-RU"/>
        </w:rPr>
        <w:t>». Но почему это так? Этому объяснения в старой СНОЗ не</w:t>
      </w:r>
      <w:r>
        <w:rPr>
          <w:szCs w:val="16"/>
          <w:lang w:val="ru-RU"/>
        </w:rPr>
        <w:t>т.</w:t>
      </w:r>
      <w:r w:rsidRPr="00AC7383">
        <w:rPr>
          <w:szCs w:val="16"/>
          <w:lang w:val="ru-RU"/>
        </w:rPr>
        <w:t xml:space="preserve"> А потому э</w:t>
      </w:r>
      <w:r>
        <w:rPr>
          <w:szCs w:val="16"/>
          <w:lang w:val="ru-RU"/>
        </w:rPr>
        <w:t>т</w:t>
      </w:r>
      <w:r w:rsidRPr="00AC7383">
        <w:rPr>
          <w:szCs w:val="16"/>
          <w:lang w:val="ru-RU"/>
        </w:rPr>
        <w:t>о</w:t>
      </w:r>
      <w:r>
        <w:rPr>
          <w:szCs w:val="16"/>
          <w:lang w:val="ru-RU"/>
        </w:rPr>
        <w:t>,</w:t>
      </w:r>
      <w:r w:rsidRPr="00AC7383">
        <w:rPr>
          <w:szCs w:val="16"/>
          <w:lang w:val="ru-RU"/>
        </w:rPr>
        <w:t xml:space="preserve"> что чем большее тело движется, тем меньше в окружающем его простран</w:t>
      </w:r>
      <w:r w:rsidRPr="00AC7383">
        <w:rPr>
          <w:szCs w:val="16"/>
          <w:lang w:val="ru-RU"/>
        </w:rPr>
        <w:softHyphen/>
        <w:t>стве микроп</w:t>
      </w:r>
      <w:r>
        <w:rPr>
          <w:szCs w:val="16"/>
          <w:lang w:val="ru-RU"/>
        </w:rPr>
        <w:t>о</w:t>
      </w:r>
      <w:r w:rsidRPr="00AC7383">
        <w:rPr>
          <w:szCs w:val="16"/>
          <w:lang w:val="ru-RU"/>
        </w:rPr>
        <w:t>лей оказываются способными воспрепятствовать его движению, разру</w:t>
      </w:r>
      <w:r w:rsidRPr="00AC7383">
        <w:rPr>
          <w:szCs w:val="16"/>
          <w:lang w:val="ru-RU"/>
        </w:rPr>
        <w:softHyphen/>
        <w:t>шить то поле, которое своей установленностью обуславливает и соопричинивает дви</w:t>
      </w:r>
      <w:r w:rsidRPr="00AC7383">
        <w:rPr>
          <w:szCs w:val="16"/>
          <w:lang w:val="ru-RU"/>
        </w:rPr>
        <w:softHyphen/>
        <w:t>жение этого те</w:t>
      </w:r>
      <w:r>
        <w:rPr>
          <w:szCs w:val="16"/>
          <w:lang w:val="ru-RU"/>
        </w:rPr>
        <w:t>л</w:t>
      </w:r>
      <w:r w:rsidRPr="00AC7383">
        <w:rPr>
          <w:szCs w:val="16"/>
          <w:lang w:val="ru-RU"/>
        </w:rPr>
        <w:t>а и которое значительно дальше от этого тела подавляет в окружающем пространстве флюктуации микрополей; и чем длиннее движущееся тело, тем труднее изменить предустановившееся и самоудерживаюшееся направление поляризации, пронизывающей собой это тело и выходящей за его пределы.</w:t>
      </w:r>
    </w:p>
    <w:p w:rsidR="00AC7383" w:rsidRDefault="00AC7383" w:rsidP="00AC7383">
      <w:pPr>
        <w:pStyle w:val="a3"/>
        <w:jc w:val="both"/>
        <w:rPr>
          <w:szCs w:val="16"/>
          <w:lang w:val="ru-RU"/>
        </w:rPr>
      </w:pPr>
      <w:r>
        <w:rPr>
          <w:szCs w:val="16"/>
          <w:lang w:val="ru-RU"/>
        </w:rPr>
        <w:t xml:space="preserve">     </w:t>
      </w:r>
      <w:r w:rsidRPr="00AC7383">
        <w:rPr>
          <w:szCs w:val="16"/>
          <w:lang w:val="ru-RU"/>
        </w:rPr>
        <w:t xml:space="preserve">Планеты, камни, живые организмы, любые вещественные тела перемещаются не относительно атоноэлементов. движущихся с максимально возможной (со световой) скоростью, а относительно </w:t>
      </w:r>
      <w:r>
        <w:rPr>
          <w:szCs w:val="16"/>
          <w:lang w:val="ru-RU"/>
        </w:rPr>
        <w:t>пространства, составляющегося быт</w:t>
      </w:r>
      <w:r w:rsidRPr="00AC7383">
        <w:rPr>
          <w:szCs w:val="16"/>
          <w:lang w:val="ru-RU"/>
        </w:rPr>
        <w:t>ием (абсолютным покоем) тон</w:t>
      </w:r>
      <w:r>
        <w:rPr>
          <w:szCs w:val="16"/>
          <w:lang w:val="ru-RU"/>
        </w:rPr>
        <w:t>н</w:t>
      </w:r>
      <w:r w:rsidRPr="00AC7383">
        <w:rPr>
          <w:szCs w:val="16"/>
          <w:lang w:val="ru-RU"/>
        </w:rPr>
        <w:t>ости, меток в котором нет</w:t>
      </w:r>
      <w:r w:rsidR="00B630F1">
        <w:rPr>
          <w:szCs w:val="16"/>
          <w:lang w:val="ru-RU"/>
        </w:rPr>
        <w:t>.</w:t>
      </w:r>
      <w:r w:rsidRPr="00AC7383">
        <w:rPr>
          <w:szCs w:val="16"/>
          <w:lang w:val="ru-RU"/>
        </w:rPr>
        <w:t xml:space="preserve"> Движение планеты или молекулы вещес</w:t>
      </w:r>
      <w:r w:rsidRPr="00AC7383">
        <w:rPr>
          <w:szCs w:val="16"/>
          <w:lang w:val="ru-RU"/>
        </w:rPr>
        <w:softHyphen/>
        <w:t>тва не может проявиться и выявиться по отношению к</w:t>
      </w:r>
      <w:r>
        <w:rPr>
          <w:szCs w:val="16"/>
          <w:lang w:val="ru-RU"/>
        </w:rPr>
        <w:t xml:space="preserve"> </w:t>
      </w:r>
      <w:r w:rsidRPr="00AC7383">
        <w:rPr>
          <w:szCs w:val="16"/>
          <w:lang w:val="ru-RU"/>
        </w:rPr>
        <w:t>атонам, т.к.. оно есть эмерджентны</w:t>
      </w:r>
      <w:r>
        <w:rPr>
          <w:szCs w:val="16"/>
          <w:lang w:val="ru-RU"/>
        </w:rPr>
        <w:t>й</w:t>
      </w:r>
      <w:r w:rsidRPr="00AC7383">
        <w:rPr>
          <w:szCs w:val="16"/>
          <w:lang w:val="ru-RU"/>
        </w:rPr>
        <w:t xml:space="preserve"> результат взаимообменов квантами материй, </w:t>
      </w:r>
      <w:r w:rsidRPr="00AC7383">
        <w:rPr>
          <w:szCs w:val="16"/>
          <w:lang w:val="ru-RU"/>
        </w:rPr>
        <w:lastRenderedPageBreak/>
        <w:t>осуществляющийся посредством су</w:t>
      </w:r>
      <w:r w:rsidRPr="00AC7383">
        <w:rPr>
          <w:szCs w:val="16"/>
          <w:lang w:val="ru-RU"/>
        </w:rPr>
        <w:softHyphen/>
        <w:t>ществований и перемещений а</w:t>
      </w:r>
      <w:r>
        <w:rPr>
          <w:szCs w:val="16"/>
          <w:lang w:val="ru-RU"/>
        </w:rPr>
        <w:t>т</w:t>
      </w:r>
      <w:r w:rsidRPr="00AC7383">
        <w:rPr>
          <w:szCs w:val="16"/>
          <w:lang w:val="ru-RU"/>
        </w:rPr>
        <w:t>онов. И потому-то макроскопические тела никогда и не смогут достичь скорости своего перемещения, равной скорости света, что следует и из теории относительности. Потому-то и были экспериментами опровергнуты предпол</w:t>
      </w:r>
      <w:r w:rsidRPr="00AC7383">
        <w:rPr>
          <w:szCs w:val="16"/>
          <w:lang w:val="ru-RU"/>
        </w:rPr>
        <w:softHyphen/>
        <w:t>ожения о зависимо</w:t>
      </w:r>
      <w:r w:rsidR="00610CCD">
        <w:rPr>
          <w:szCs w:val="16"/>
          <w:lang w:val="ru-RU"/>
        </w:rPr>
        <w:t>сти</w:t>
      </w:r>
      <w:r w:rsidRPr="00AC7383">
        <w:rPr>
          <w:szCs w:val="16"/>
          <w:lang w:val="ru-RU"/>
        </w:rPr>
        <w:t xml:space="preserve"> скорости света </w:t>
      </w:r>
      <w:r w:rsidRPr="00AC7383">
        <w:rPr>
          <w:szCs w:val="17"/>
          <w:lang w:val="ru-RU"/>
        </w:rPr>
        <w:t>от</w:t>
      </w:r>
      <w:r w:rsidRPr="00AC7383">
        <w:rPr>
          <w:szCs w:val="16"/>
          <w:lang w:val="ru-RU"/>
        </w:rPr>
        <w:t xml:space="preserve"> скорости и направления передвижения плане</w:t>
      </w:r>
      <w:r w:rsidRPr="00AC7383">
        <w:rPr>
          <w:szCs w:val="16"/>
          <w:lang w:val="ru-RU"/>
        </w:rPr>
        <w:softHyphen/>
        <w:t>ты или звезды, этот свет излучающих. Вс</w:t>
      </w:r>
      <w:r w:rsidR="00610CCD">
        <w:rPr>
          <w:szCs w:val="16"/>
          <w:lang w:val="ru-RU"/>
        </w:rPr>
        <w:t>ё</w:t>
      </w:r>
      <w:r w:rsidRPr="00AC7383">
        <w:rPr>
          <w:szCs w:val="16"/>
          <w:lang w:val="ru-RU"/>
        </w:rPr>
        <w:t xml:space="preserve"> это и соответствует принципу инвариантнос</w:t>
      </w:r>
      <w:r w:rsidRPr="00AC7383">
        <w:rPr>
          <w:szCs w:val="16"/>
          <w:lang w:val="ru-RU"/>
        </w:rPr>
        <w:softHyphen/>
        <w:t>ти скорости света, согласно которому</w:t>
      </w:r>
      <w:r w:rsidR="00686299">
        <w:rPr>
          <w:szCs w:val="16"/>
          <w:lang w:val="ru-RU"/>
        </w:rPr>
        <w:t xml:space="preserve"> (далее цитата)</w:t>
      </w:r>
      <w:r w:rsidRPr="00AC7383">
        <w:rPr>
          <w:szCs w:val="16"/>
          <w:lang w:val="ru-RU"/>
        </w:rPr>
        <w:t xml:space="preserve"> </w:t>
      </w:r>
      <w:r w:rsidR="00686299">
        <w:rPr>
          <w:szCs w:val="16"/>
          <w:lang w:val="ru-RU"/>
        </w:rPr>
        <w:t>«</w:t>
      </w:r>
      <w:r w:rsidRPr="00AC7383">
        <w:rPr>
          <w:szCs w:val="16"/>
          <w:lang w:val="ru-RU"/>
        </w:rPr>
        <w:t>ни одно физическое воздействие не может распространяться в пространстве и времени со скоростью, превышающей скорость света в пустоте»</w:t>
      </w:r>
      <w:r w:rsidRPr="00610CCD">
        <w:rPr>
          <w:rFonts w:ascii="Verdana" w:hAnsi="Verdana"/>
          <w:b/>
          <w:sz w:val="22"/>
          <w:szCs w:val="22"/>
          <w:vertAlign w:val="superscript"/>
          <w:lang w:val="ru-RU"/>
        </w:rPr>
        <w:t>1</w:t>
      </w:r>
      <w:r w:rsidRPr="00AC7383">
        <w:rPr>
          <w:szCs w:val="16"/>
          <w:lang w:val="ru-RU"/>
        </w:rPr>
        <w:t>.</w:t>
      </w:r>
    </w:p>
    <w:p w:rsidR="00610CCD" w:rsidRPr="00686299" w:rsidRDefault="00610CCD" w:rsidP="00AC7383">
      <w:pPr>
        <w:pStyle w:val="a3"/>
        <w:jc w:val="both"/>
        <w:rPr>
          <w:sz w:val="16"/>
          <w:szCs w:val="16"/>
          <w:lang w:val="ru-RU"/>
        </w:rPr>
      </w:pPr>
    </w:p>
    <w:p w:rsidR="00AC7383" w:rsidRPr="00610CCD" w:rsidRDefault="00AC7383" w:rsidP="00610CCD">
      <w:pPr>
        <w:pStyle w:val="a3"/>
        <w:jc w:val="center"/>
        <w:rPr>
          <w:rFonts w:ascii="Times New Roman" w:hAnsi="Times New Roman" w:cs="Times New Roman"/>
          <w:b/>
          <w:sz w:val="26"/>
          <w:szCs w:val="26"/>
          <w:lang w:val="ru-RU"/>
        </w:rPr>
      </w:pPr>
      <w:r w:rsidRPr="00610CCD">
        <w:rPr>
          <w:rFonts w:ascii="Times New Roman" w:hAnsi="Times New Roman" w:cs="Times New Roman"/>
          <w:b/>
          <w:sz w:val="26"/>
          <w:szCs w:val="26"/>
          <w:lang w:val="ru-RU"/>
        </w:rPr>
        <w:t>VII</w:t>
      </w:r>
    </w:p>
    <w:p w:rsidR="00610CCD" w:rsidRPr="00686299" w:rsidRDefault="00610CCD" w:rsidP="00AC7383">
      <w:pPr>
        <w:pStyle w:val="a3"/>
        <w:jc w:val="both"/>
        <w:rPr>
          <w:sz w:val="16"/>
          <w:szCs w:val="16"/>
          <w:lang w:val="ru-RU"/>
        </w:rPr>
      </w:pPr>
    </w:p>
    <w:p w:rsidR="00C763FA" w:rsidRPr="00C763FA" w:rsidRDefault="00610CCD" w:rsidP="00C763FA">
      <w:pPr>
        <w:pStyle w:val="a3"/>
        <w:jc w:val="both"/>
        <w:rPr>
          <w:lang w:val="ru-RU"/>
        </w:rPr>
      </w:pPr>
      <w:r>
        <w:rPr>
          <w:szCs w:val="16"/>
          <w:lang w:val="ru-RU"/>
        </w:rPr>
        <w:t xml:space="preserve">     </w:t>
      </w:r>
      <w:r w:rsidR="00AC7383" w:rsidRPr="00AC7383">
        <w:rPr>
          <w:szCs w:val="16"/>
          <w:lang w:val="ru-RU"/>
        </w:rPr>
        <w:t>Звуковые колебания также лучше объясняются смыслологикой новой СНОЗ. Ис</w:t>
      </w:r>
      <w:r w:rsidR="00AC7383" w:rsidRPr="00AC7383">
        <w:rPr>
          <w:szCs w:val="16"/>
          <w:lang w:val="ru-RU"/>
        </w:rPr>
        <w:softHyphen/>
        <w:t>ходный колеба</w:t>
      </w:r>
      <w:r>
        <w:rPr>
          <w:szCs w:val="16"/>
          <w:lang w:val="ru-RU"/>
        </w:rPr>
        <w:t>т</w:t>
      </w:r>
      <w:r w:rsidR="00AC7383" w:rsidRPr="00AC7383">
        <w:rPr>
          <w:szCs w:val="16"/>
          <w:lang w:val="ru-RU"/>
        </w:rPr>
        <w:t>ор потоков а</w:t>
      </w:r>
      <w:r>
        <w:rPr>
          <w:szCs w:val="16"/>
          <w:lang w:val="ru-RU"/>
        </w:rPr>
        <w:t>т</w:t>
      </w:r>
      <w:r w:rsidR="00AC7383" w:rsidRPr="00AC7383">
        <w:rPr>
          <w:szCs w:val="16"/>
          <w:lang w:val="ru-RU"/>
        </w:rPr>
        <w:t>оно</w:t>
      </w:r>
      <w:r>
        <w:rPr>
          <w:szCs w:val="16"/>
          <w:lang w:val="ru-RU"/>
        </w:rPr>
        <w:t>э</w:t>
      </w:r>
      <w:r w:rsidR="00AC7383" w:rsidRPr="00AC7383">
        <w:rPr>
          <w:szCs w:val="16"/>
          <w:lang w:val="ru-RU"/>
        </w:rPr>
        <w:t>лемен</w:t>
      </w:r>
      <w:r>
        <w:rPr>
          <w:szCs w:val="16"/>
          <w:lang w:val="ru-RU"/>
        </w:rPr>
        <w:t>т</w:t>
      </w:r>
      <w:r w:rsidR="00AC7383" w:rsidRPr="00AC7383">
        <w:rPr>
          <w:szCs w:val="16"/>
          <w:lang w:val="ru-RU"/>
        </w:rPr>
        <w:t>ов волнообразно поляризует окружающее его пространство, что затем вызывает в</w:t>
      </w:r>
      <w:r>
        <w:rPr>
          <w:szCs w:val="16"/>
          <w:lang w:val="ru-RU"/>
        </w:rPr>
        <w:t>ол</w:t>
      </w:r>
      <w:r w:rsidR="00AC7383" w:rsidRPr="00AC7383">
        <w:rPr>
          <w:szCs w:val="16"/>
          <w:lang w:val="ru-RU"/>
        </w:rPr>
        <w:t>нообразные колеб</w:t>
      </w:r>
      <w:r w:rsidR="00C763FA">
        <w:rPr>
          <w:szCs w:val="16"/>
          <w:lang w:val="ru-RU"/>
        </w:rPr>
        <w:t>ания внутренних процессов сущ</w:t>
      </w:r>
      <w:r w:rsidR="00C763FA" w:rsidRPr="00C763FA">
        <w:rPr>
          <w:szCs w:val="16"/>
          <w:lang w:val="ru-RU"/>
        </w:rPr>
        <w:t>ествования и перемещения соответствующих элементов вещества, облучающихся и пронизывающихся этими колебаниями. Последнее, в свою очередь, поддерживает и распространяет далее волнообразную поляризацию пространства, а в некоторых усло</w:t>
      </w:r>
      <w:r w:rsidR="00C763FA" w:rsidRPr="00C763FA">
        <w:rPr>
          <w:szCs w:val="16"/>
          <w:lang w:val="ru-RU"/>
        </w:rPr>
        <w:softHyphen/>
        <w:t>виях может и усиливать е</w:t>
      </w:r>
      <w:r w:rsidR="00C763FA">
        <w:rPr>
          <w:szCs w:val="16"/>
          <w:lang w:val="ru-RU"/>
        </w:rPr>
        <w:t>ё</w:t>
      </w:r>
      <w:r w:rsidR="00C763FA" w:rsidRPr="00C763FA">
        <w:rPr>
          <w:szCs w:val="16"/>
          <w:lang w:val="ru-RU"/>
        </w:rPr>
        <w:t>.</w:t>
      </w:r>
    </w:p>
    <w:p w:rsidR="00130CD5" w:rsidRDefault="00C763FA" w:rsidP="00C763FA">
      <w:pPr>
        <w:pStyle w:val="a3"/>
        <w:jc w:val="both"/>
        <w:rPr>
          <w:sz w:val="8"/>
          <w:szCs w:val="8"/>
          <w:u w:val="single"/>
          <w:lang w:val="ru-RU"/>
        </w:rPr>
      </w:pPr>
      <w:r>
        <w:rPr>
          <w:szCs w:val="16"/>
          <w:lang w:val="ru-RU"/>
        </w:rPr>
        <w:t xml:space="preserve">     </w:t>
      </w:r>
      <w:r w:rsidRPr="00C763FA">
        <w:rPr>
          <w:szCs w:val="16"/>
          <w:lang w:val="ru-RU"/>
        </w:rPr>
        <w:t>Тепло объясняли то так, что это, де, есть результат поступления в нагревающееся тело или пространство особой субстанции — теплорода, то так, что это, де, есть ре</w:t>
      </w:r>
      <w:r w:rsidRPr="00C763FA">
        <w:rPr>
          <w:szCs w:val="16"/>
          <w:lang w:val="ru-RU"/>
        </w:rPr>
        <w:softHyphen/>
        <w:t>зультат активизации движения атомов и молекул. Исчерпывающе безупречных объяс</w:t>
      </w:r>
      <w:r w:rsidRPr="00C763FA">
        <w:rPr>
          <w:szCs w:val="16"/>
          <w:lang w:val="ru-RU"/>
        </w:rPr>
        <w:softHyphen/>
        <w:t>нений глубинных элементно-структурных и причинно-следственных механизмов, осу</w:t>
      </w:r>
      <w:r w:rsidRPr="00C763FA">
        <w:rPr>
          <w:szCs w:val="16"/>
          <w:lang w:val="ru-RU"/>
        </w:rPr>
        <w:softHyphen/>
        <w:t>ществляющих т</w:t>
      </w:r>
      <w:r>
        <w:rPr>
          <w:szCs w:val="16"/>
          <w:lang w:val="ru-RU"/>
        </w:rPr>
        <w:t>е</w:t>
      </w:r>
      <w:r w:rsidRPr="00C763FA">
        <w:rPr>
          <w:szCs w:val="16"/>
          <w:lang w:val="ru-RU"/>
        </w:rPr>
        <w:t xml:space="preserve"> процессы, результаты которых воспринимаются нами как теплота или холод и изменения их меры, в логике понятий нынешней (ветхой) СНОЗ нет и невоз</w:t>
      </w:r>
      <w:r w:rsidRPr="00C763FA">
        <w:rPr>
          <w:szCs w:val="16"/>
          <w:lang w:val="ru-RU"/>
        </w:rPr>
        <w:softHyphen/>
        <w:t>можно дать, т</w:t>
      </w:r>
      <w:r>
        <w:rPr>
          <w:szCs w:val="16"/>
          <w:lang w:val="ru-RU"/>
        </w:rPr>
        <w:t>.</w:t>
      </w:r>
      <w:r w:rsidRPr="00C763FA">
        <w:rPr>
          <w:szCs w:val="16"/>
          <w:lang w:val="ru-RU"/>
        </w:rPr>
        <w:t>к. ею не отображаются именно те глубинные микрореалии, которые</w:t>
      </w:r>
      <w:r w:rsidR="00686299">
        <w:rPr>
          <w:szCs w:val="16"/>
          <w:lang w:val="ru-RU"/>
        </w:rPr>
        <w:t xml:space="preserve"> </w:t>
      </w:r>
      <w:r w:rsidR="00130CD5">
        <w:rPr>
          <w:sz w:val="8"/>
          <w:szCs w:val="8"/>
          <w:u w:val="single"/>
          <w:lang w:val="ru-RU"/>
        </w:rPr>
        <w:t>________________________________________________________________________________________________________________________________________</w:t>
      </w:r>
    </w:p>
    <w:p w:rsidR="00130CD5" w:rsidRPr="00130CD5" w:rsidRDefault="00130CD5" w:rsidP="00C763FA">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В.П. Бранский «Философские основания проблемы с</w:t>
      </w:r>
      <w:r w:rsidR="00C10BC8">
        <w:rPr>
          <w:rFonts w:ascii="Verdana" w:hAnsi="Verdana"/>
          <w:b/>
          <w:sz w:val="22"/>
          <w:szCs w:val="22"/>
          <w:vertAlign w:val="subscript"/>
          <w:lang w:val="ru-RU"/>
        </w:rPr>
        <w:t>и</w:t>
      </w:r>
      <w:r>
        <w:rPr>
          <w:rFonts w:ascii="Verdana" w:hAnsi="Verdana"/>
          <w:b/>
          <w:sz w:val="22"/>
          <w:szCs w:val="22"/>
          <w:vertAlign w:val="subscript"/>
          <w:lang w:val="ru-RU"/>
        </w:rPr>
        <w:t xml:space="preserve">нтеза релятивистских и квантовых принципов». ЛГУ, 1973г. стр. 4. </w:t>
      </w:r>
    </w:p>
    <w:p w:rsidR="00686299" w:rsidRPr="00C763FA" w:rsidRDefault="00686299" w:rsidP="00686299">
      <w:pPr>
        <w:pStyle w:val="a3"/>
        <w:jc w:val="both"/>
        <w:rPr>
          <w:lang w:val="ru-RU"/>
        </w:rPr>
      </w:pPr>
      <w:r w:rsidRPr="00C763FA">
        <w:rPr>
          <w:szCs w:val="16"/>
          <w:lang w:val="ru-RU"/>
        </w:rPr>
        <w:lastRenderedPageBreak/>
        <w:t>это опричинивают и осуществляют.</w:t>
      </w:r>
    </w:p>
    <w:p w:rsidR="00C763FA" w:rsidRPr="00C763FA" w:rsidRDefault="00686299" w:rsidP="00C763FA">
      <w:pPr>
        <w:pStyle w:val="a3"/>
        <w:jc w:val="both"/>
        <w:rPr>
          <w:lang w:val="ru-RU"/>
        </w:rPr>
      </w:pPr>
      <w:r>
        <w:rPr>
          <w:szCs w:val="16"/>
          <w:lang w:val="ru-RU"/>
        </w:rPr>
        <w:t xml:space="preserve">    </w:t>
      </w:r>
      <w:r w:rsidRPr="00C763FA">
        <w:rPr>
          <w:szCs w:val="16"/>
          <w:lang w:val="ru-RU"/>
        </w:rPr>
        <w:t>Тепло, вернее, повышение температуры, есть интегрально</w:t>
      </w:r>
      <w:r>
        <w:rPr>
          <w:szCs w:val="16"/>
          <w:lang w:val="ru-RU"/>
        </w:rPr>
        <w:t xml:space="preserve"> </w:t>
      </w:r>
      <w:r w:rsidR="00C763FA" w:rsidRPr="00C763FA">
        <w:rPr>
          <w:szCs w:val="16"/>
          <w:lang w:val="ru-RU"/>
        </w:rPr>
        <w:t>последственный резуль</w:t>
      </w:r>
      <w:r w:rsidR="00C763FA" w:rsidRPr="00C763FA">
        <w:rPr>
          <w:szCs w:val="16"/>
          <w:lang w:val="ru-RU"/>
        </w:rPr>
        <w:softHyphen/>
        <w:t>тат увеличения концентрации ан</w:t>
      </w:r>
      <w:r w:rsidR="00C763FA">
        <w:rPr>
          <w:szCs w:val="16"/>
          <w:lang w:val="ru-RU"/>
        </w:rPr>
        <w:t>т</w:t>
      </w:r>
      <w:r w:rsidR="00C763FA" w:rsidRPr="00C763FA">
        <w:rPr>
          <w:szCs w:val="16"/>
          <w:lang w:val="ru-RU"/>
        </w:rPr>
        <w:t>итонов и хаоса их передвижений разрозненными атоно</w:t>
      </w:r>
      <w:r w:rsidR="00C763FA">
        <w:rPr>
          <w:szCs w:val="16"/>
          <w:lang w:val="ru-RU"/>
        </w:rPr>
        <w:t>э</w:t>
      </w:r>
      <w:r w:rsidR="00C763FA" w:rsidRPr="00C763FA">
        <w:rPr>
          <w:szCs w:val="16"/>
          <w:lang w:val="ru-RU"/>
        </w:rPr>
        <w:t>лементами в среде тонного пространства с вещественными образованиями различ</w:t>
      </w:r>
      <w:r w:rsidR="00C763FA" w:rsidRPr="00C763FA">
        <w:rPr>
          <w:szCs w:val="16"/>
          <w:lang w:val="ru-RU"/>
        </w:rPr>
        <w:softHyphen/>
        <w:t>ных уровней сложности, которые вследствие этого активизируют и интенсифицируют свои взаимообмены, взаимодействия и передвижения.</w:t>
      </w:r>
    </w:p>
    <w:p w:rsidR="00C763FA" w:rsidRPr="00C763FA" w:rsidRDefault="00C763FA" w:rsidP="00C763FA">
      <w:pPr>
        <w:pStyle w:val="a3"/>
        <w:jc w:val="both"/>
        <w:rPr>
          <w:lang w:val="ru-RU"/>
        </w:rPr>
      </w:pPr>
      <w:r>
        <w:rPr>
          <w:szCs w:val="16"/>
          <w:lang w:val="ru-RU"/>
        </w:rPr>
        <w:t xml:space="preserve">     </w:t>
      </w:r>
      <w:r w:rsidRPr="00C763FA">
        <w:rPr>
          <w:szCs w:val="16"/>
          <w:lang w:val="ru-RU"/>
        </w:rPr>
        <w:t>В топке горит топливо. Состав и уровень сложности и структурные особенности элементов вещества, создающего, питающего и обуславливающего процесс горения, состоят в том, что при разрушении и разложении их на элементы низших уровней сложности (вследствие создания начальным огн</w:t>
      </w:r>
      <w:r>
        <w:rPr>
          <w:szCs w:val="16"/>
          <w:lang w:val="ru-RU"/>
        </w:rPr>
        <w:t>ё</w:t>
      </w:r>
      <w:r w:rsidRPr="00C763FA">
        <w:rPr>
          <w:szCs w:val="16"/>
          <w:lang w:val="ru-RU"/>
        </w:rPr>
        <w:t>м (или д</w:t>
      </w:r>
      <w:r>
        <w:rPr>
          <w:szCs w:val="16"/>
          <w:lang w:val="ru-RU"/>
        </w:rPr>
        <w:t>руги</w:t>
      </w:r>
      <w:r w:rsidRPr="00C763FA">
        <w:rPr>
          <w:szCs w:val="16"/>
          <w:lang w:val="ru-RU"/>
        </w:rPr>
        <w:t>м способ</w:t>
      </w:r>
      <w:r>
        <w:rPr>
          <w:szCs w:val="16"/>
          <w:lang w:val="ru-RU"/>
        </w:rPr>
        <w:t>ом</w:t>
      </w:r>
      <w:r w:rsidRPr="00C763FA">
        <w:rPr>
          <w:szCs w:val="16"/>
          <w:lang w:val="ru-RU"/>
        </w:rPr>
        <w:t>) это вызываю</w:t>
      </w:r>
      <w:r w:rsidRPr="00C763FA">
        <w:rPr>
          <w:szCs w:val="16"/>
          <w:lang w:val="ru-RU"/>
        </w:rPr>
        <w:softHyphen/>
        <w:t>щих концентрации и хаоса движений атоноэлемен</w:t>
      </w:r>
      <w:r>
        <w:rPr>
          <w:szCs w:val="16"/>
          <w:lang w:val="ru-RU"/>
        </w:rPr>
        <w:t>т</w:t>
      </w:r>
      <w:r w:rsidRPr="00C763FA">
        <w:rPr>
          <w:szCs w:val="16"/>
          <w:lang w:val="ru-RU"/>
        </w:rPr>
        <w:t>ов) в межкаркасн</w:t>
      </w:r>
      <w:r>
        <w:rPr>
          <w:szCs w:val="16"/>
          <w:lang w:val="ru-RU"/>
        </w:rPr>
        <w:t>о-э</w:t>
      </w:r>
      <w:r w:rsidRPr="00C763FA">
        <w:rPr>
          <w:szCs w:val="16"/>
          <w:lang w:val="ru-RU"/>
        </w:rPr>
        <w:t>лементную среду высвобождается много атоноэлемен</w:t>
      </w:r>
      <w:r>
        <w:rPr>
          <w:szCs w:val="16"/>
          <w:lang w:val="ru-RU"/>
        </w:rPr>
        <w:t>т</w:t>
      </w:r>
      <w:r w:rsidRPr="00C763FA">
        <w:rPr>
          <w:szCs w:val="16"/>
          <w:lang w:val="ru-RU"/>
        </w:rPr>
        <w:t>ов, которые были заканализированы и циркулиро</w:t>
      </w:r>
      <w:r w:rsidRPr="00C763FA">
        <w:rPr>
          <w:szCs w:val="16"/>
          <w:lang w:val="ru-RU"/>
        </w:rPr>
        <w:softHyphen/>
        <w:t>вали до этого по каналам взаимосвязи между бэтонами, в</w:t>
      </w:r>
      <w:r>
        <w:rPr>
          <w:szCs w:val="16"/>
          <w:lang w:val="ru-RU"/>
        </w:rPr>
        <w:t>эт</w:t>
      </w:r>
      <w:r w:rsidRPr="00C763FA">
        <w:rPr>
          <w:szCs w:val="16"/>
          <w:lang w:val="ru-RU"/>
        </w:rPr>
        <w:t>онами, атомами и молекула</w:t>
      </w:r>
      <w:r w:rsidRPr="00C763FA">
        <w:rPr>
          <w:szCs w:val="16"/>
          <w:lang w:val="ru-RU"/>
        </w:rPr>
        <w:softHyphen/>
        <w:t>ми или накоплялись и задерживались в сложных образованиях из этих элементов до распадов их в результате горения. Процесс горения будет расширяться по мере добавле</w:t>
      </w:r>
      <w:r w:rsidRPr="00C763FA">
        <w:rPr>
          <w:szCs w:val="16"/>
          <w:lang w:val="ru-RU"/>
        </w:rPr>
        <w:softHyphen/>
        <w:t>ния топлива и свежего воздуха. Вода в котле будет насыщаться свободными а</w:t>
      </w:r>
      <w:r>
        <w:rPr>
          <w:szCs w:val="16"/>
          <w:lang w:val="ru-RU"/>
        </w:rPr>
        <w:t>т</w:t>
      </w:r>
      <w:r w:rsidRPr="00C763FA">
        <w:rPr>
          <w:szCs w:val="16"/>
          <w:lang w:val="ru-RU"/>
        </w:rPr>
        <w:t>оноэлементами и, продвигаясь по трубам, будет передавать их в окружающее вещество и пространство. Концентрация свободной атонности и флуктуации микрополей</w:t>
      </w:r>
      <w:r w:rsidR="00686299">
        <w:rPr>
          <w:szCs w:val="16"/>
          <w:lang w:val="ru-RU"/>
        </w:rPr>
        <w:t xml:space="preserve"> там</w:t>
      </w:r>
      <w:r w:rsidRPr="00C763FA">
        <w:rPr>
          <w:szCs w:val="16"/>
          <w:lang w:val="ru-RU"/>
        </w:rPr>
        <w:t xml:space="preserve"> от этого будет увеличиваться и интенсифицироваться, передвижения вещественных элементов активизируются — все это </w:t>
      </w:r>
      <w:r>
        <w:rPr>
          <w:szCs w:val="15"/>
          <w:lang w:val="ru-RU"/>
        </w:rPr>
        <w:t>и</w:t>
      </w:r>
      <w:r w:rsidRPr="00C763FA">
        <w:rPr>
          <w:szCs w:val="15"/>
          <w:lang w:val="ru-RU"/>
        </w:rPr>
        <w:t xml:space="preserve"> </w:t>
      </w:r>
      <w:r w:rsidRPr="00C763FA">
        <w:rPr>
          <w:szCs w:val="16"/>
          <w:lang w:val="ru-RU"/>
        </w:rPr>
        <w:t>обнаруживается как увеличение тепла.</w:t>
      </w:r>
    </w:p>
    <w:p w:rsidR="00C763FA" w:rsidRPr="00C763FA" w:rsidRDefault="00C763FA" w:rsidP="00C763FA">
      <w:pPr>
        <w:pStyle w:val="a3"/>
        <w:jc w:val="both"/>
        <w:rPr>
          <w:lang w:val="ru-RU"/>
        </w:rPr>
      </w:pPr>
      <w:r>
        <w:rPr>
          <w:szCs w:val="16"/>
          <w:lang w:val="ru-RU"/>
        </w:rPr>
        <w:t xml:space="preserve">     </w:t>
      </w:r>
      <w:r w:rsidRPr="00C763FA">
        <w:rPr>
          <w:szCs w:val="16"/>
          <w:lang w:val="ru-RU"/>
        </w:rPr>
        <w:t>Термоядерные реакции объясняются тем, что оболочки л</w:t>
      </w:r>
      <w:r>
        <w:rPr>
          <w:szCs w:val="16"/>
          <w:lang w:val="ru-RU"/>
        </w:rPr>
        <w:t>ё</w:t>
      </w:r>
      <w:r w:rsidRPr="00C763FA">
        <w:rPr>
          <w:szCs w:val="16"/>
          <w:lang w:val="ru-RU"/>
        </w:rPr>
        <w:t>гких атомов разрушаются, ядра соединяются и перестраиваются в ядра с новыми составом нуклонов и структурой, а атонность разрушенных оболочек и внутриядерных а</w:t>
      </w:r>
      <w:r>
        <w:rPr>
          <w:szCs w:val="16"/>
          <w:lang w:val="ru-RU"/>
        </w:rPr>
        <w:t>т</w:t>
      </w:r>
      <w:r w:rsidRPr="00C763FA">
        <w:rPr>
          <w:szCs w:val="16"/>
          <w:lang w:val="ru-RU"/>
        </w:rPr>
        <w:t>оноконцентров излучается в ок</w:t>
      </w:r>
      <w:r w:rsidRPr="00C763FA">
        <w:rPr>
          <w:szCs w:val="16"/>
          <w:lang w:val="ru-RU"/>
        </w:rPr>
        <w:softHyphen/>
        <w:t>ружающее пространство, в результате чего легкие атомы переформиров</w:t>
      </w:r>
      <w:r>
        <w:rPr>
          <w:szCs w:val="16"/>
          <w:lang w:val="ru-RU"/>
        </w:rPr>
        <w:t>ыва</w:t>
      </w:r>
      <w:r w:rsidRPr="00C763FA">
        <w:rPr>
          <w:szCs w:val="16"/>
          <w:lang w:val="ru-RU"/>
        </w:rPr>
        <w:t>ются в более тяж</w:t>
      </w:r>
      <w:r w:rsidR="00917818">
        <w:rPr>
          <w:szCs w:val="16"/>
          <w:lang w:val="ru-RU"/>
        </w:rPr>
        <w:t>ё</w:t>
      </w:r>
      <w:r w:rsidRPr="00C763FA">
        <w:rPr>
          <w:szCs w:val="16"/>
          <w:lang w:val="ru-RU"/>
        </w:rPr>
        <w:t>лые атомы или тяж</w:t>
      </w:r>
      <w:r w:rsidR="00917818">
        <w:rPr>
          <w:szCs w:val="16"/>
          <w:lang w:val="ru-RU"/>
        </w:rPr>
        <w:t>ё</w:t>
      </w:r>
      <w:r w:rsidRPr="00C763FA">
        <w:rPr>
          <w:szCs w:val="16"/>
          <w:lang w:val="ru-RU"/>
        </w:rPr>
        <w:t xml:space="preserve">лые в </w:t>
      </w:r>
      <w:r w:rsidRPr="00C763FA">
        <w:rPr>
          <w:szCs w:val="16"/>
          <w:lang w:val="ru-RU"/>
        </w:rPr>
        <w:lastRenderedPageBreak/>
        <w:t>более л</w:t>
      </w:r>
      <w:r w:rsidR="00917818">
        <w:rPr>
          <w:szCs w:val="16"/>
          <w:lang w:val="ru-RU"/>
        </w:rPr>
        <w:t>ё</w:t>
      </w:r>
      <w:r w:rsidRPr="00C763FA">
        <w:rPr>
          <w:szCs w:val="16"/>
          <w:lang w:val="ru-RU"/>
        </w:rPr>
        <w:t>гкие, выделяя при этом большое количество энерготворной атонности.</w:t>
      </w:r>
    </w:p>
    <w:p w:rsidR="001120A1" w:rsidRPr="001120A1" w:rsidRDefault="00917818" w:rsidP="001120A1">
      <w:pPr>
        <w:pStyle w:val="a3"/>
        <w:jc w:val="both"/>
        <w:rPr>
          <w:rFonts w:ascii="Times New Roman" w:hAnsi="Times New Roman" w:cs="Times New Roman"/>
          <w:sz w:val="24"/>
          <w:szCs w:val="24"/>
          <w:lang w:val="ru-RU" w:eastAsia="ru-RU"/>
        </w:rPr>
      </w:pPr>
      <w:r>
        <w:rPr>
          <w:szCs w:val="16"/>
          <w:lang w:val="ru-RU"/>
        </w:rPr>
        <w:t xml:space="preserve">     </w:t>
      </w:r>
      <w:r w:rsidR="00C763FA" w:rsidRPr="00C763FA">
        <w:rPr>
          <w:szCs w:val="16"/>
          <w:lang w:val="ru-RU"/>
        </w:rPr>
        <w:t>Эксперименты Резерфорда</w:t>
      </w:r>
      <w:r w:rsidR="00C10BC8" w:rsidRPr="00C10BC8">
        <w:rPr>
          <w:rFonts w:ascii="Verdana" w:hAnsi="Verdana"/>
          <w:b/>
          <w:sz w:val="22"/>
          <w:szCs w:val="22"/>
          <w:vertAlign w:val="superscript"/>
          <w:lang w:val="ru-RU"/>
        </w:rPr>
        <w:t>1</w:t>
      </w:r>
      <w:r w:rsidR="00C763FA" w:rsidRPr="00C763FA">
        <w:rPr>
          <w:szCs w:val="16"/>
          <w:lang w:val="ru-RU"/>
        </w:rPr>
        <w:t>, в которых он опровергает субстанциональную теорию тепла и доказывает, что тепло есть движение, теперь хорошо выводятся и объясняются: сверление ствола пушки порождает много тепла потому, что при этом разрушаются соответствующие микроканалы и микроатоноконцен</w:t>
      </w:r>
      <w:r>
        <w:rPr>
          <w:szCs w:val="16"/>
          <w:lang w:val="ru-RU"/>
        </w:rPr>
        <w:t>т</w:t>
      </w:r>
      <w:r w:rsidR="00C763FA" w:rsidRPr="00C763FA">
        <w:rPr>
          <w:szCs w:val="16"/>
          <w:lang w:val="ru-RU"/>
        </w:rPr>
        <w:t>ры взаимообменных циркуляций</w:t>
      </w:r>
      <w:r w:rsidR="001120A1">
        <w:rPr>
          <w:szCs w:val="16"/>
          <w:lang w:val="ru-RU"/>
        </w:rPr>
        <w:t xml:space="preserve"> </w:t>
      </w:r>
      <w:r w:rsidR="001120A1" w:rsidRPr="001120A1">
        <w:rPr>
          <w:lang w:val="ru-RU" w:eastAsia="ru-RU"/>
        </w:rPr>
        <w:t>и депонирующихся концентраций атоно</w:t>
      </w:r>
      <w:r w:rsidR="001120A1">
        <w:rPr>
          <w:lang w:val="ru-RU" w:eastAsia="ru-RU"/>
        </w:rPr>
        <w:t>э</w:t>
      </w:r>
      <w:r w:rsidR="001120A1" w:rsidRPr="001120A1">
        <w:rPr>
          <w:lang w:val="ru-RU" w:eastAsia="ru-RU"/>
        </w:rPr>
        <w:t>лемен</w:t>
      </w:r>
      <w:r w:rsidR="001120A1">
        <w:rPr>
          <w:lang w:val="ru-RU" w:eastAsia="ru-RU"/>
        </w:rPr>
        <w:t>т</w:t>
      </w:r>
      <w:r w:rsidR="001120A1" w:rsidRPr="001120A1">
        <w:rPr>
          <w:lang w:val="ru-RU" w:eastAsia="ru-RU"/>
        </w:rPr>
        <w:t>ов; а последние, высвобождаясь из эт</w:t>
      </w:r>
      <w:r w:rsidR="001120A1">
        <w:rPr>
          <w:lang w:val="ru-RU" w:eastAsia="ru-RU"/>
        </w:rPr>
        <w:t>их</w:t>
      </w:r>
      <w:r w:rsidR="001120A1" w:rsidRPr="001120A1">
        <w:rPr>
          <w:lang w:val="ru-RU" w:eastAsia="ru-RU"/>
        </w:rPr>
        <w:t xml:space="preserve"> микроканалов и микроконцентров, хаосиру</w:t>
      </w:r>
      <w:r w:rsidR="001120A1">
        <w:rPr>
          <w:lang w:val="ru-RU" w:eastAsia="ru-RU"/>
        </w:rPr>
        <w:t>ют</w:t>
      </w:r>
      <w:r w:rsidR="001120A1" w:rsidRPr="001120A1">
        <w:rPr>
          <w:lang w:val="ru-RU" w:eastAsia="ru-RU"/>
        </w:rPr>
        <w:t>ся и рассеиваются в окружающем про</w:t>
      </w:r>
      <w:r w:rsidR="001120A1" w:rsidRPr="001120A1">
        <w:rPr>
          <w:lang w:val="ru-RU" w:eastAsia="ru-RU"/>
        </w:rPr>
        <w:softHyphen/>
        <w:t>странстве и по металлу ствола и стружек. Этим же можно объяснить и возможность добывания огня первобытным способом (трением сухой палки о палку), и современные способы добывания огня, сущность которых осталась прежняя, лишь применяются осо</w:t>
      </w:r>
      <w:r w:rsidR="001120A1" w:rsidRPr="001120A1">
        <w:rPr>
          <w:lang w:val="ru-RU" w:eastAsia="ru-RU"/>
        </w:rPr>
        <w:softHyphen/>
        <w:t>бые материалы для вызова цепной реакции горения после начальных разрушении структур зажигающих и зажигающихся веществ.</w:t>
      </w:r>
    </w:p>
    <w:p w:rsidR="001120A1" w:rsidRPr="001120A1" w:rsidRDefault="001120A1" w:rsidP="001120A1">
      <w:pPr>
        <w:pStyle w:val="a3"/>
        <w:jc w:val="both"/>
        <w:rPr>
          <w:rFonts w:ascii="Times New Roman" w:hAnsi="Times New Roman" w:cs="Times New Roman"/>
          <w:sz w:val="24"/>
          <w:szCs w:val="24"/>
          <w:lang w:val="ru-RU" w:eastAsia="ru-RU"/>
        </w:rPr>
      </w:pPr>
      <w:r>
        <w:rPr>
          <w:lang w:val="ru-RU" w:eastAsia="ru-RU"/>
        </w:rPr>
        <w:t xml:space="preserve">     </w:t>
      </w:r>
      <w:r w:rsidRPr="001120A1">
        <w:rPr>
          <w:lang w:val="ru-RU" w:eastAsia="ru-RU"/>
        </w:rPr>
        <w:t>В понятиях новой СНОЗ тепло не</w:t>
      </w:r>
      <w:r>
        <w:rPr>
          <w:lang w:val="ru-RU" w:eastAsia="ru-RU"/>
        </w:rPr>
        <w:t xml:space="preserve"> </w:t>
      </w:r>
      <w:r w:rsidRPr="001120A1">
        <w:rPr>
          <w:lang w:val="ru-RU" w:eastAsia="ru-RU"/>
        </w:rPr>
        <w:t>есть только результат поя</w:t>
      </w:r>
      <w:r>
        <w:rPr>
          <w:lang w:val="ru-RU" w:eastAsia="ru-RU"/>
        </w:rPr>
        <w:t>в</w:t>
      </w:r>
      <w:r w:rsidRPr="001120A1">
        <w:rPr>
          <w:lang w:val="ru-RU" w:eastAsia="ru-RU"/>
        </w:rPr>
        <w:t>ления и проявления соответствующей материальной субстанции и не есть только результат хаотического движения молекул, атомов и более мелких элементов, а и первое и второе одновремен</w:t>
      </w:r>
      <w:r w:rsidRPr="001120A1">
        <w:rPr>
          <w:lang w:val="ru-RU" w:eastAsia="ru-RU"/>
        </w:rPr>
        <w:softHyphen/>
        <w:t>но. Но</w:t>
      </w:r>
      <w:r>
        <w:rPr>
          <w:lang w:val="ru-RU" w:eastAsia="ru-RU"/>
        </w:rPr>
        <w:t xml:space="preserve"> </w:t>
      </w:r>
      <w:r w:rsidRPr="001120A1">
        <w:rPr>
          <w:lang w:val="ru-RU" w:eastAsia="ru-RU"/>
        </w:rPr>
        <w:t>те глубинные микроэлементы, которые приводят к образованию тепла или холода, не есть что-то особое, не есть какой-то «теплород», а получаются из тех же всеобщих начал бытия и наименьших элементов сущего, из которых образуется абсо</w:t>
      </w:r>
      <w:r w:rsidRPr="001120A1">
        <w:rPr>
          <w:lang w:val="ru-RU" w:eastAsia="ru-RU"/>
        </w:rPr>
        <w:softHyphen/>
        <w:t>лютно все во Вселенной, благодаря чему решается и самая актуальная проблема современной физики и астрономии — проблема самозарождения, формирования и развития космических тел из дозвез</w:t>
      </w:r>
      <w:r>
        <w:rPr>
          <w:lang w:val="ru-RU" w:eastAsia="ru-RU"/>
        </w:rPr>
        <w:t>д</w:t>
      </w:r>
      <w:r w:rsidRPr="001120A1">
        <w:rPr>
          <w:lang w:val="ru-RU" w:eastAsia="ru-RU"/>
        </w:rPr>
        <w:t>ной материи.</w:t>
      </w:r>
    </w:p>
    <w:p w:rsidR="00C10BC8" w:rsidRDefault="001120A1" w:rsidP="001120A1">
      <w:pPr>
        <w:pStyle w:val="a3"/>
        <w:jc w:val="both"/>
        <w:rPr>
          <w:lang w:val="ru-RU" w:eastAsia="ru-RU"/>
        </w:rPr>
      </w:pPr>
      <w:r>
        <w:rPr>
          <w:lang w:val="ru-RU" w:eastAsia="ru-RU"/>
        </w:rPr>
        <w:t xml:space="preserve">     </w:t>
      </w:r>
      <w:r w:rsidRPr="001120A1">
        <w:rPr>
          <w:lang w:val="ru-RU" w:eastAsia="ru-RU"/>
        </w:rPr>
        <w:t>Тепло и холод (или температура) есть соответствующие последственные интеграль</w:t>
      </w:r>
      <w:r w:rsidRPr="001120A1">
        <w:rPr>
          <w:lang w:val="ru-RU" w:eastAsia="ru-RU"/>
        </w:rPr>
        <w:softHyphen/>
        <w:t>ные результаты взаимодействия между их воспринимающими (или измеряющими) тела</w:t>
      </w:r>
      <w:r w:rsidRPr="001120A1">
        <w:rPr>
          <w:lang w:val="ru-RU" w:eastAsia="ru-RU"/>
        </w:rPr>
        <w:softHyphen/>
        <w:t xml:space="preserve">ми и теми состояниями (и мерами этих состояний) пространства и </w:t>
      </w:r>
    </w:p>
    <w:p w:rsidR="00C10BC8" w:rsidRDefault="00C10BC8" w:rsidP="001120A1">
      <w:pPr>
        <w:pStyle w:val="a3"/>
        <w:jc w:val="both"/>
        <w:rPr>
          <w:sz w:val="8"/>
          <w:szCs w:val="8"/>
          <w:u w:val="single"/>
          <w:lang w:val="ru-RU" w:eastAsia="ru-RU"/>
        </w:rPr>
      </w:pPr>
      <w:r>
        <w:rPr>
          <w:sz w:val="8"/>
          <w:szCs w:val="8"/>
          <w:u w:val="single"/>
          <w:lang w:val="ru-RU" w:eastAsia="ru-RU"/>
        </w:rPr>
        <w:t>__________________________________________________________________________________________________________________________________________</w:t>
      </w:r>
    </w:p>
    <w:p w:rsidR="00C10BC8" w:rsidRPr="00C10BC8" w:rsidRDefault="00C10BC8" w:rsidP="001120A1">
      <w:pPr>
        <w:pStyle w:val="a3"/>
        <w:jc w:val="both"/>
        <w:rPr>
          <w:rFonts w:ascii="Verdana" w:hAnsi="Verdana"/>
          <w:b/>
          <w:sz w:val="22"/>
          <w:szCs w:val="22"/>
          <w:vertAlign w:val="subscript"/>
          <w:lang w:val="ru-RU" w:eastAsia="ru-RU"/>
        </w:rPr>
      </w:pPr>
      <w:r>
        <w:rPr>
          <w:rFonts w:ascii="Verdana" w:hAnsi="Verdana"/>
          <w:b/>
          <w:sz w:val="22"/>
          <w:szCs w:val="22"/>
          <w:vertAlign w:val="superscript"/>
          <w:lang w:val="ru-RU" w:eastAsia="ru-RU"/>
        </w:rPr>
        <w:t>1</w:t>
      </w:r>
      <w:r>
        <w:rPr>
          <w:rFonts w:ascii="Verdana" w:hAnsi="Verdana"/>
          <w:b/>
          <w:sz w:val="22"/>
          <w:szCs w:val="22"/>
          <w:vertAlign w:val="subscript"/>
          <w:lang w:val="ru-RU" w:eastAsia="ru-RU"/>
        </w:rPr>
        <w:t>. А. Эйнштейн, Л. Инфельд «Эволюция физики». Изд. «Наука», М.1965г., стр. 39-40</w:t>
      </w:r>
    </w:p>
    <w:p w:rsidR="001120A1" w:rsidRPr="001120A1" w:rsidRDefault="00C10BC8" w:rsidP="001120A1">
      <w:pPr>
        <w:pStyle w:val="a3"/>
        <w:jc w:val="both"/>
        <w:rPr>
          <w:rFonts w:ascii="Times New Roman" w:hAnsi="Times New Roman" w:cs="Times New Roman"/>
          <w:sz w:val="24"/>
          <w:szCs w:val="24"/>
          <w:lang w:val="ru-RU" w:eastAsia="ru-RU"/>
        </w:rPr>
      </w:pPr>
      <w:r w:rsidRPr="001120A1">
        <w:rPr>
          <w:lang w:val="ru-RU" w:eastAsia="ru-RU"/>
        </w:rPr>
        <w:lastRenderedPageBreak/>
        <w:t>среды, которые являются следствием соо</w:t>
      </w:r>
      <w:r>
        <w:rPr>
          <w:lang w:val="ru-RU" w:eastAsia="ru-RU"/>
        </w:rPr>
        <w:t>т</w:t>
      </w:r>
      <w:r w:rsidRPr="001120A1">
        <w:rPr>
          <w:lang w:val="ru-RU" w:eastAsia="ru-RU"/>
        </w:rPr>
        <w:t>ветствую</w:t>
      </w:r>
      <w:r>
        <w:rPr>
          <w:lang w:val="ru-RU" w:eastAsia="ru-RU"/>
        </w:rPr>
        <w:t>щих</w:t>
      </w:r>
      <w:r w:rsidRPr="001120A1">
        <w:rPr>
          <w:lang w:val="ru-RU" w:eastAsia="ru-RU"/>
        </w:rPr>
        <w:t xml:space="preserve"> </w:t>
      </w:r>
      <w:r w:rsidR="001120A1" w:rsidRPr="001120A1">
        <w:rPr>
          <w:lang w:val="ru-RU" w:eastAsia="ru-RU"/>
        </w:rPr>
        <w:t>концентраций и хаоса перемещений свободных атоноэлемен</w:t>
      </w:r>
      <w:r w:rsidR="001120A1">
        <w:rPr>
          <w:lang w:val="ru-RU" w:eastAsia="ru-RU"/>
        </w:rPr>
        <w:t>т</w:t>
      </w:r>
      <w:r w:rsidR="001120A1" w:rsidRPr="001120A1">
        <w:rPr>
          <w:lang w:val="ru-RU" w:eastAsia="ru-RU"/>
        </w:rPr>
        <w:t>ов, создающихся не только внешними источниками, но получающихся и от соответствующих особенностей взаимосближений и взаиморасположений соответ</w:t>
      </w:r>
      <w:r w:rsidR="001120A1" w:rsidRPr="001120A1">
        <w:rPr>
          <w:lang w:val="ru-RU" w:eastAsia="ru-RU"/>
        </w:rPr>
        <w:softHyphen/>
        <w:t xml:space="preserve">ствующих </w:t>
      </w:r>
      <w:r w:rsidR="001120A1">
        <w:rPr>
          <w:lang w:val="ru-RU" w:eastAsia="ru-RU"/>
        </w:rPr>
        <w:t>э</w:t>
      </w:r>
      <w:r w:rsidR="001120A1" w:rsidRPr="001120A1">
        <w:rPr>
          <w:lang w:val="ru-RU" w:eastAsia="ru-RU"/>
        </w:rPr>
        <w:t>лементов вещества</w:t>
      </w:r>
      <w:r w:rsidR="001120A1">
        <w:rPr>
          <w:lang w:val="ru-RU" w:eastAsia="ru-RU"/>
        </w:rPr>
        <w:t>.</w:t>
      </w:r>
      <w:r w:rsidR="001120A1" w:rsidRPr="001120A1">
        <w:rPr>
          <w:lang w:val="ru-RU" w:eastAsia="ru-RU"/>
        </w:rPr>
        <w:t xml:space="preserve"> Например, в растениях, находящихся в разрозненном состоянии, не получается тепла, достаточного для человеческого осязания (из-за сохраняемости в них достаточно высокой негэнтропии процессов взаимообмена атоно</w:t>
      </w:r>
      <w:r w:rsidR="001120A1">
        <w:rPr>
          <w:lang w:val="ru-RU" w:eastAsia="ru-RU"/>
        </w:rPr>
        <w:t>э</w:t>
      </w:r>
      <w:r w:rsidR="001120A1" w:rsidRPr="001120A1">
        <w:rPr>
          <w:lang w:val="ru-RU" w:eastAsia="ru-RU"/>
        </w:rPr>
        <w:t>лемен</w:t>
      </w:r>
      <w:r w:rsidR="001120A1">
        <w:rPr>
          <w:lang w:val="ru-RU" w:eastAsia="ru-RU"/>
        </w:rPr>
        <w:t>т</w:t>
      </w:r>
      <w:r w:rsidR="001120A1" w:rsidRPr="001120A1">
        <w:rPr>
          <w:lang w:val="ru-RU" w:eastAsia="ru-RU"/>
        </w:rPr>
        <w:t>ами), и лишь в соответствующих спрессованных скопищах растительного вещества образуется мера концентрации хаосирующих атоноэлемен</w:t>
      </w:r>
      <w:r w:rsidR="001120A1">
        <w:rPr>
          <w:lang w:val="ru-RU" w:eastAsia="ru-RU"/>
        </w:rPr>
        <w:t>т</w:t>
      </w:r>
      <w:r w:rsidR="001120A1" w:rsidRPr="001120A1">
        <w:rPr>
          <w:lang w:val="ru-RU" w:eastAsia="ru-RU"/>
        </w:rPr>
        <w:t>ов, достаточная для челове</w:t>
      </w:r>
      <w:r w:rsidR="001120A1" w:rsidRPr="001120A1">
        <w:rPr>
          <w:lang w:val="ru-RU" w:eastAsia="ru-RU"/>
        </w:rPr>
        <w:softHyphen/>
        <w:t>ческого осязания и даже для самовоспламенения этого скопища вещества. Этим же объясняется и холод в космосе, и разогрев в недрах планет и других астрономических тел. «Величайший холод в</w:t>
      </w:r>
      <w:r w:rsidR="001120A1">
        <w:rPr>
          <w:lang w:val="ru-RU" w:eastAsia="ru-RU"/>
        </w:rPr>
        <w:t xml:space="preserve"> </w:t>
      </w:r>
      <w:r w:rsidR="001120A1" w:rsidRPr="001120A1">
        <w:rPr>
          <w:lang w:val="ru-RU" w:eastAsia="ru-RU"/>
        </w:rPr>
        <w:t>теле — абсолютный покой материи; коли есть хоть где-либо малейшее движение, то имеется и теплота</w:t>
      </w:r>
      <w:r w:rsidR="001120A1">
        <w:rPr>
          <w:spacing w:val="-30"/>
          <w:lang w:val="ru-RU" w:eastAsia="ru-RU"/>
        </w:rPr>
        <w:t>»</w:t>
      </w:r>
      <w:r w:rsidR="001120A1" w:rsidRPr="001120A1">
        <w:rPr>
          <w:rFonts w:ascii="Verdana" w:hAnsi="Verdana"/>
          <w:b/>
          <w:spacing w:val="-30"/>
          <w:sz w:val="22"/>
          <w:szCs w:val="22"/>
          <w:vertAlign w:val="superscript"/>
          <w:lang w:val="ru-RU" w:eastAsia="ru-RU"/>
        </w:rPr>
        <w:t>1</w:t>
      </w:r>
      <w:r w:rsidR="001120A1" w:rsidRPr="001120A1">
        <w:t>.</w:t>
      </w:r>
    </w:p>
    <w:p w:rsidR="00C10BC8" w:rsidRDefault="001120A1" w:rsidP="00915336">
      <w:pPr>
        <w:pStyle w:val="a3"/>
        <w:jc w:val="both"/>
        <w:rPr>
          <w:sz w:val="8"/>
          <w:szCs w:val="8"/>
          <w:u w:val="single"/>
          <w:lang w:val="ru-RU"/>
        </w:rPr>
      </w:pPr>
      <w:r>
        <w:rPr>
          <w:lang w:val="ru-RU" w:eastAsia="ru-RU"/>
        </w:rPr>
        <w:t xml:space="preserve">     </w:t>
      </w:r>
      <w:r w:rsidRPr="001120A1">
        <w:rPr>
          <w:lang w:val="ru-RU" w:eastAsia="ru-RU"/>
        </w:rPr>
        <w:t xml:space="preserve">В тонном пространстве, в котором нет ни атонов, ни </w:t>
      </w:r>
      <w:r>
        <w:rPr>
          <w:lang w:val="ru-RU" w:eastAsia="ru-RU"/>
        </w:rPr>
        <w:t>э</w:t>
      </w:r>
      <w:r w:rsidRPr="001120A1">
        <w:rPr>
          <w:lang w:val="ru-RU" w:eastAsia="ru-RU"/>
        </w:rPr>
        <w:t>лементов вещества, испуска</w:t>
      </w:r>
      <w:r w:rsidRPr="001120A1">
        <w:rPr>
          <w:lang w:val="ru-RU" w:eastAsia="ru-RU"/>
        </w:rPr>
        <w:softHyphen/>
        <w:t>ющих из и от себя атоно</w:t>
      </w:r>
      <w:r>
        <w:rPr>
          <w:lang w:val="ru-RU" w:eastAsia="ru-RU"/>
        </w:rPr>
        <w:t>э</w:t>
      </w:r>
      <w:r w:rsidRPr="001120A1">
        <w:rPr>
          <w:lang w:val="ru-RU" w:eastAsia="ru-RU"/>
        </w:rPr>
        <w:t>лементы, и будет наивелича</w:t>
      </w:r>
      <w:r>
        <w:rPr>
          <w:lang w:val="ru-RU" w:eastAsia="ru-RU"/>
        </w:rPr>
        <w:t>й</w:t>
      </w:r>
      <w:r w:rsidRPr="001120A1">
        <w:rPr>
          <w:lang w:val="ru-RU" w:eastAsia="ru-RU"/>
        </w:rPr>
        <w:t>ший</w:t>
      </w:r>
      <w:r w:rsidR="00686299">
        <w:rPr>
          <w:lang w:val="ru-RU" w:eastAsia="ru-RU"/>
        </w:rPr>
        <w:t xml:space="preserve"> предельно возможный</w:t>
      </w:r>
      <w:r w:rsidRPr="001120A1">
        <w:rPr>
          <w:lang w:val="ru-RU" w:eastAsia="ru-RU"/>
        </w:rPr>
        <w:t xml:space="preserve"> холод. Однако оставим все ос</w:t>
      </w:r>
      <w:r w:rsidR="006E682E">
        <w:rPr>
          <w:lang w:val="ru-RU" w:eastAsia="ru-RU"/>
        </w:rPr>
        <w:t>т</w:t>
      </w:r>
      <w:r w:rsidRPr="001120A1">
        <w:rPr>
          <w:lang w:val="ru-RU" w:eastAsia="ru-RU"/>
        </w:rPr>
        <w:t>а</w:t>
      </w:r>
      <w:r w:rsidR="006E682E">
        <w:rPr>
          <w:lang w:val="ru-RU" w:eastAsia="ru-RU"/>
        </w:rPr>
        <w:t>льны</w:t>
      </w:r>
      <w:r w:rsidRPr="001120A1">
        <w:rPr>
          <w:lang w:val="ru-RU" w:eastAsia="ru-RU"/>
        </w:rPr>
        <w:t>е имеющиеся здесь потребности и возможности для смыслологического и тек</w:t>
      </w:r>
      <w:r w:rsidRPr="001120A1">
        <w:rPr>
          <w:lang w:val="ru-RU" w:eastAsia="ru-RU"/>
        </w:rPr>
        <w:softHyphen/>
        <w:t>стологического совершенствования уже сделанного, для объяснений и решений всячес</w:t>
      </w:r>
      <w:r w:rsidRPr="001120A1">
        <w:rPr>
          <w:lang w:val="ru-RU" w:eastAsia="ru-RU"/>
        </w:rPr>
        <w:softHyphen/>
        <w:t xml:space="preserve">ких вопросов и проблем и для выяснения полезных технических и технологических новаций и поспешим воспользоваться уже полученными и </w:t>
      </w:r>
      <w:r w:rsidR="00686299">
        <w:rPr>
          <w:lang w:val="ru-RU" w:eastAsia="ru-RU"/>
        </w:rPr>
        <w:t>из</w:t>
      </w:r>
      <w:r w:rsidRPr="001120A1">
        <w:rPr>
          <w:lang w:val="ru-RU" w:eastAsia="ru-RU"/>
        </w:rPr>
        <w:t xml:space="preserve">ложенными результатами познания начал бытия, сущего и </w:t>
      </w:r>
      <w:r w:rsidR="006E682E">
        <w:rPr>
          <w:lang w:val="ru-RU" w:eastAsia="ru-RU"/>
        </w:rPr>
        <w:t>э</w:t>
      </w:r>
      <w:r w:rsidRPr="001120A1">
        <w:rPr>
          <w:lang w:val="ru-RU" w:eastAsia="ru-RU"/>
        </w:rPr>
        <w:t>лементов вещества реальности субм</w:t>
      </w:r>
      <w:r w:rsidR="006E682E">
        <w:rPr>
          <w:lang w:val="ru-RU" w:eastAsia="ru-RU"/>
        </w:rPr>
        <w:t>о</w:t>
      </w:r>
      <w:r w:rsidRPr="001120A1">
        <w:rPr>
          <w:lang w:val="ru-RU" w:eastAsia="ru-RU"/>
        </w:rPr>
        <w:t>лекулярных уровней сложности для достижения прогресса в познании тех физических, химических и биоло</w:t>
      </w:r>
      <w:r w:rsidRPr="001120A1">
        <w:rPr>
          <w:lang w:val="ru-RU" w:eastAsia="ru-RU"/>
        </w:rPr>
        <w:softHyphen/>
        <w:t>гических вопросов, которые необходимо более точно, до дна глубоко и более подробно</w:t>
      </w:r>
      <w:r w:rsidR="00915336">
        <w:rPr>
          <w:lang w:val="ru-RU" w:eastAsia="ru-RU"/>
        </w:rPr>
        <w:t xml:space="preserve"> </w:t>
      </w:r>
      <w:r w:rsidR="00915336" w:rsidRPr="00915336">
        <w:rPr>
          <w:szCs w:val="18"/>
          <w:lang w:val="ru-RU"/>
        </w:rPr>
        <w:t xml:space="preserve">познать, чтобы добиться дальнейшего и существенно важного прогресса в познании развития неживого в живое и </w:t>
      </w:r>
      <w:r w:rsidR="00915336">
        <w:rPr>
          <w:szCs w:val="18"/>
          <w:lang w:val="ru-RU"/>
        </w:rPr>
        <w:t>то</w:t>
      </w:r>
      <w:r w:rsidR="00915336" w:rsidRPr="00915336">
        <w:rPr>
          <w:szCs w:val="18"/>
          <w:lang w:val="ru-RU"/>
        </w:rPr>
        <w:t xml:space="preserve">го в живом, что его оживляет, сохраняет, оздоровляет и </w:t>
      </w:r>
      <w:r w:rsidR="00915336">
        <w:rPr>
          <w:szCs w:val="18"/>
          <w:lang w:val="ru-RU"/>
        </w:rPr>
        <w:t>прогрессивно развивает,</w:t>
      </w:r>
      <w:r w:rsidR="00B52E61">
        <w:rPr>
          <w:szCs w:val="18"/>
          <w:lang w:val="ru-RU"/>
        </w:rPr>
        <w:t xml:space="preserve"> </w:t>
      </w:r>
      <w:r w:rsidR="00915336">
        <w:rPr>
          <w:szCs w:val="18"/>
          <w:lang w:val="ru-RU"/>
        </w:rPr>
        <w:t>—</w:t>
      </w:r>
      <w:r w:rsidR="00B52E61">
        <w:rPr>
          <w:szCs w:val="18"/>
          <w:lang w:val="ru-RU"/>
        </w:rPr>
        <w:t xml:space="preserve"> </w:t>
      </w:r>
      <w:r w:rsidR="00915336">
        <w:rPr>
          <w:szCs w:val="18"/>
          <w:lang w:val="ru-RU"/>
        </w:rPr>
        <w:t>того,</w:t>
      </w:r>
      <w:r w:rsidR="00915336" w:rsidRPr="00915336">
        <w:rPr>
          <w:szCs w:val="18"/>
          <w:lang w:val="ru-RU"/>
        </w:rPr>
        <w:t xml:space="preserve"> «...Каким </w:t>
      </w:r>
      <w:r w:rsidR="00915336" w:rsidRPr="00915336">
        <w:rPr>
          <w:szCs w:val="19"/>
          <w:lang w:val="ru-RU"/>
        </w:rPr>
        <w:t>путем</w:t>
      </w:r>
      <w:r w:rsidR="00D545E7">
        <w:rPr>
          <w:szCs w:val="18"/>
          <w:lang w:val="ru-RU"/>
        </w:rPr>
        <w:t xml:space="preserve"> рождаются </w:t>
      </w:r>
      <w:r w:rsidR="00C10BC8">
        <w:rPr>
          <w:sz w:val="8"/>
          <w:szCs w:val="8"/>
          <w:u w:val="single"/>
          <w:lang w:val="ru-RU"/>
        </w:rPr>
        <w:t>_______________________________________________________________________________________________________________________________________</w:t>
      </w:r>
    </w:p>
    <w:p w:rsidR="00C10BC8" w:rsidRPr="00B52E61" w:rsidRDefault="00B52E61" w:rsidP="00915336">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М.В. Ломоносов. Полное собрание сочинений. М.-Л., 1950г., т.1.</w:t>
      </w:r>
    </w:p>
    <w:p w:rsidR="00915336" w:rsidRPr="00915336" w:rsidRDefault="00D545E7" w:rsidP="00915336">
      <w:pPr>
        <w:pStyle w:val="a3"/>
        <w:jc w:val="both"/>
        <w:rPr>
          <w:lang w:val="ru-RU"/>
        </w:rPr>
      </w:pPr>
      <w:r>
        <w:rPr>
          <w:szCs w:val="18"/>
          <w:lang w:val="ru-RU"/>
        </w:rPr>
        <w:lastRenderedPageBreak/>
        <w:t xml:space="preserve">травы </w:t>
      </w:r>
      <w:r w:rsidRPr="00915336">
        <w:rPr>
          <w:szCs w:val="18"/>
          <w:lang w:val="ru-RU"/>
        </w:rPr>
        <w:t>от</w:t>
      </w:r>
      <w:r>
        <w:rPr>
          <w:szCs w:val="18"/>
          <w:lang w:val="ru-RU"/>
        </w:rPr>
        <w:t xml:space="preserve"> – </w:t>
      </w:r>
      <w:r w:rsidRPr="00915336">
        <w:rPr>
          <w:szCs w:val="18"/>
          <w:lang w:val="ru-RU"/>
        </w:rPr>
        <w:t>первых</w:t>
      </w:r>
      <w:r>
        <w:rPr>
          <w:szCs w:val="18"/>
          <w:lang w:val="ru-RU"/>
        </w:rPr>
        <w:t xml:space="preserve"> </w:t>
      </w:r>
      <w:r w:rsidR="00915336" w:rsidRPr="00915336">
        <w:rPr>
          <w:szCs w:val="18"/>
          <w:lang w:val="ru-RU"/>
        </w:rPr>
        <w:t>сгуще</w:t>
      </w:r>
      <w:r w:rsidR="00915336" w:rsidRPr="00915336">
        <w:rPr>
          <w:szCs w:val="18"/>
          <w:lang w:val="ru-RU"/>
        </w:rPr>
        <w:softHyphen/>
        <w:t>ний соков в земле или от семян до сформировавшегося растения с общей последова</w:t>
      </w:r>
      <w:r w:rsidR="00915336" w:rsidRPr="00915336">
        <w:rPr>
          <w:szCs w:val="18"/>
          <w:lang w:val="ru-RU"/>
        </w:rPr>
        <w:softHyphen/>
        <w:t>тельностью движения и разнообразными и пр</w:t>
      </w:r>
      <w:r w:rsidR="00915336">
        <w:rPr>
          <w:szCs w:val="18"/>
          <w:lang w:val="ru-RU"/>
        </w:rPr>
        <w:t>одолжительными усилиями природы</w:t>
      </w:r>
      <w:r w:rsidR="00915336" w:rsidRPr="00915336">
        <w:rPr>
          <w:szCs w:val="18"/>
          <w:lang w:val="ru-RU"/>
        </w:rPr>
        <w:t>...»</w:t>
      </w:r>
      <w:r w:rsidR="00B52E61">
        <w:rPr>
          <w:rFonts w:ascii="Verdana" w:hAnsi="Verdana"/>
          <w:b/>
          <w:sz w:val="22"/>
          <w:szCs w:val="22"/>
          <w:vertAlign w:val="superscript"/>
          <w:lang w:val="ru-RU"/>
        </w:rPr>
        <w:t>1</w:t>
      </w:r>
      <w:r w:rsidR="00915336" w:rsidRPr="00915336">
        <w:t>.</w:t>
      </w:r>
    </w:p>
    <w:p w:rsidR="00915336" w:rsidRDefault="00915336" w:rsidP="00915336">
      <w:pPr>
        <w:pStyle w:val="a3"/>
        <w:jc w:val="both"/>
        <w:rPr>
          <w:szCs w:val="19"/>
          <w:lang w:val="ru-RU"/>
        </w:rPr>
      </w:pPr>
    </w:p>
    <w:p w:rsidR="00915336" w:rsidRPr="00915336" w:rsidRDefault="00915336" w:rsidP="00915336">
      <w:pPr>
        <w:pStyle w:val="a3"/>
        <w:jc w:val="center"/>
        <w:rPr>
          <w:b/>
          <w:sz w:val="32"/>
          <w:szCs w:val="32"/>
          <w:lang w:val="ru-RU"/>
        </w:rPr>
      </w:pPr>
      <w:r w:rsidRPr="00915336">
        <w:rPr>
          <w:b/>
          <w:sz w:val="32"/>
          <w:szCs w:val="32"/>
          <w:lang w:val="ru-RU"/>
        </w:rPr>
        <w:t>КОНЕЦ</w:t>
      </w:r>
    </w:p>
    <w:p w:rsidR="00915336" w:rsidRDefault="00915336" w:rsidP="00915336">
      <w:pPr>
        <w:pStyle w:val="a3"/>
        <w:jc w:val="both"/>
        <w:rPr>
          <w:lang w:val="ru-RU"/>
        </w:rPr>
      </w:pPr>
      <w:r w:rsidRPr="002160BA">
        <w:rPr>
          <w:i/>
          <w:sz w:val="22"/>
          <w:szCs w:val="22"/>
          <w:lang w:val="ru-RU"/>
        </w:rPr>
        <w:t xml:space="preserve">третьей книги текста «Логи новой системы научного объяснительного знания», продолжение которого следует в его четвёртой </w:t>
      </w:r>
      <w:r w:rsidR="00D545E7">
        <w:rPr>
          <w:i/>
          <w:sz w:val="22"/>
          <w:szCs w:val="22"/>
          <w:lang w:val="ru-RU"/>
        </w:rPr>
        <w:t>книге</w:t>
      </w:r>
      <w:r w:rsidRPr="002160BA">
        <w:rPr>
          <w:i/>
          <w:sz w:val="22"/>
          <w:szCs w:val="22"/>
          <w:lang w:val="ru-RU"/>
        </w:rPr>
        <w:t xml:space="preserve"> и в последующих книгах</w:t>
      </w:r>
      <w:r w:rsidR="00D545E7">
        <w:rPr>
          <w:i/>
          <w:sz w:val="22"/>
          <w:szCs w:val="22"/>
          <w:lang w:val="ru-RU"/>
        </w:rPr>
        <w:t xml:space="preserve"> «Логи новой СНОЗ»</w:t>
      </w:r>
      <w:r w:rsidRPr="002160BA">
        <w:rPr>
          <w:i/>
          <w:sz w:val="22"/>
          <w:szCs w:val="22"/>
          <w:lang w:val="ru-RU"/>
        </w:rPr>
        <w:t>.</w:t>
      </w: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lang w:val="ru-RU"/>
        </w:rPr>
      </w:pPr>
    </w:p>
    <w:p w:rsidR="00B52E61" w:rsidRDefault="00B52E61" w:rsidP="00915336">
      <w:pPr>
        <w:pStyle w:val="a3"/>
        <w:jc w:val="both"/>
        <w:rPr>
          <w:sz w:val="8"/>
          <w:szCs w:val="8"/>
          <w:u w:val="single"/>
          <w:lang w:val="ru-RU"/>
        </w:rPr>
      </w:pPr>
      <w:r>
        <w:rPr>
          <w:sz w:val="8"/>
          <w:szCs w:val="8"/>
          <w:u w:val="single"/>
          <w:lang w:val="ru-RU"/>
        </w:rPr>
        <w:t>___________________________________________________________________________________________________________________________________________________</w:t>
      </w:r>
    </w:p>
    <w:p w:rsidR="00B52E61" w:rsidRPr="00B52E61" w:rsidRDefault="00B52E61" w:rsidP="00915336">
      <w:pPr>
        <w:pStyle w:val="a3"/>
        <w:jc w:val="both"/>
        <w:rPr>
          <w:rFonts w:ascii="Verdana" w:hAnsi="Verdana"/>
          <w:b/>
          <w:sz w:val="22"/>
          <w:szCs w:val="22"/>
          <w:vertAlign w:val="subscript"/>
          <w:lang w:val="ru-RU"/>
        </w:rPr>
      </w:pPr>
      <w:r>
        <w:rPr>
          <w:rFonts w:ascii="Verdana" w:hAnsi="Verdana"/>
          <w:b/>
          <w:sz w:val="22"/>
          <w:szCs w:val="22"/>
          <w:vertAlign w:val="superscript"/>
          <w:lang w:val="ru-RU"/>
        </w:rPr>
        <w:t>1</w:t>
      </w:r>
      <w:r>
        <w:rPr>
          <w:rFonts w:ascii="Verdana" w:hAnsi="Verdana"/>
          <w:b/>
          <w:sz w:val="22"/>
          <w:szCs w:val="22"/>
          <w:vertAlign w:val="subscript"/>
          <w:lang w:val="ru-RU"/>
        </w:rPr>
        <w:t>. Ф. Бэкон. Сочинения в 2-х томах, М., 1972г., т.2, стр. 87</w:t>
      </w:r>
    </w:p>
    <w:p w:rsidR="00915336" w:rsidRDefault="00BA75BF" w:rsidP="00BA75BF">
      <w:pPr>
        <w:pStyle w:val="a3"/>
        <w:jc w:val="center"/>
        <w:rPr>
          <w:rFonts w:cs="Arial"/>
          <w:b/>
          <w:sz w:val="38"/>
          <w:szCs w:val="38"/>
          <w:lang w:val="ru-RU"/>
        </w:rPr>
      </w:pPr>
      <w:r w:rsidRPr="00BA75BF">
        <w:rPr>
          <w:rFonts w:cs="Arial"/>
          <w:b/>
          <w:sz w:val="38"/>
          <w:szCs w:val="38"/>
          <w:lang w:val="ru-RU"/>
        </w:rPr>
        <w:lastRenderedPageBreak/>
        <w:t>О</w:t>
      </w:r>
      <w:r>
        <w:rPr>
          <w:rFonts w:cs="Arial"/>
          <w:b/>
          <w:sz w:val="38"/>
          <w:szCs w:val="38"/>
          <w:lang w:val="ru-RU"/>
        </w:rPr>
        <w:t>ГЛАВЛЕНИЕ</w:t>
      </w:r>
    </w:p>
    <w:p w:rsidR="00BA75BF" w:rsidRDefault="00BA75BF" w:rsidP="00BA75BF">
      <w:pPr>
        <w:pStyle w:val="a3"/>
        <w:jc w:val="center"/>
        <w:rPr>
          <w:b/>
          <w:szCs w:val="18"/>
          <w:lang w:val="ru-RU"/>
        </w:rPr>
      </w:pPr>
      <w:r w:rsidRPr="00BA75BF">
        <w:rPr>
          <w:b/>
          <w:szCs w:val="18"/>
          <w:lang w:val="ru-RU"/>
        </w:rPr>
        <w:t>Логи новой системы научного объяснительного знания – книга третья.</w:t>
      </w:r>
    </w:p>
    <w:p w:rsidR="00BA75BF" w:rsidRDefault="00BA75BF" w:rsidP="00BA75BF">
      <w:pPr>
        <w:pStyle w:val="a3"/>
        <w:rPr>
          <w:lang w:val="ru-RU"/>
        </w:rPr>
      </w:pPr>
    </w:p>
    <w:p w:rsidR="002E4022" w:rsidRPr="002E4022" w:rsidRDefault="002E4022" w:rsidP="002E4022">
      <w:pPr>
        <w:pStyle w:val="a3"/>
        <w:rPr>
          <w:szCs w:val="30"/>
          <w:lang w:val="ru-RU"/>
        </w:rPr>
      </w:pPr>
      <w:r w:rsidRPr="002E4022">
        <w:rPr>
          <w:szCs w:val="32"/>
          <w:lang w:val="ru-RU"/>
        </w:rPr>
        <w:t>ГЛАВА</w:t>
      </w:r>
      <w:r w:rsidRPr="002E4022">
        <w:rPr>
          <w:szCs w:val="30"/>
          <w:lang w:val="ru-RU"/>
        </w:rPr>
        <w:t xml:space="preserve"> </w:t>
      </w:r>
      <w:r w:rsidRPr="002E4022">
        <w:rPr>
          <w:rFonts w:asciiTheme="minorHAnsi" w:hAnsiTheme="minorHAnsi" w:cstheme="minorHAnsi"/>
          <w:szCs w:val="32"/>
          <w:lang w:val="ru-RU"/>
        </w:rPr>
        <w:t>1</w:t>
      </w:r>
    </w:p>
    <w:p w:rsidR="002E4022" w:rsidRDefault="002E4022" w:rsidP="002E4022">
      <w:pPr>
        <w:pStyle w:val="a3"/>
        <w:rPr>
          <w:szCs w:val="24"/>
          <w:lang w:val="ru-RU"/>
        </w:rPr>
      </w:pPr>
      <w:r w:rsidRPr="002E4022">
        <w:rPr>
          <w:szCs w:val="24"/>
          <w:lang w:val="ru-RU"/>
        </w:rPr>
        <w:t>Выведение и уяснения моделей атомов в смыслологике</w:t>
      </w:r>
    </w:p>
    <w:p w:rsidR="002E4022" w:rsidRPr="002E4022" w:rsidRDefault="002E4022" w:rsidP="002E4022">
      <w:pPr>
        <w:pStyle w:val="a3"/>
        <w:rPr>
          <w:szCs w:val="24"/>
          <w:lang w:val="ru-RU"/>
        </w:rPr>
      </w:pPr>
      <w:r w:rsidRPr="002E4022">
        <w:rPr>
          <w:szCs w:val="24"/>
          <w:lang w:val="ru-RU"/>
        </w:rPr>
        <w:t xml:space="preserve"> новой СНОЗ.</w:t>
      </w:r>
    </w:p>
    <w:p w:rsidR="002E4022" w:rsidRDefault="002E4022" w:rsidP="002E4022">
      <w:pPr>
        <w:pStyle w:val="a3"/>
        <w:rPr>
          <w:szCs w:val="24"/>
          <w:lang w:val="ru-RU"/>
        </w:rPr>
      </w:pPr>
      <w:r w:rsidRPr="002E4022">
        <w:rPr>
          <w:szCs w:val="24"/>
          <w:lang w:val="ru-RU"/>
        </w:rPr>
        <w:t>§</w:t>
      </w:r>
      <w:r w:rsidRPr="002E4022">
        <w:rPr>
          <w:rFonts w:asciiTheme="minorHAnsi" w:hAnsiTheme="minorHAnsi" w:cstheme="minorHAnsi"/>
          <w:szCs w:val="24"/>
          <w:lang w:val="ru-RU"/>
        </w:rPr>
        <w:t>1</w:t>
      </w:r>
      <w:r w:rsidRPr="002E4022">
        <w:rPr>
          <w:szCs w:val="24"/>
          <w:lang w:val="ru-RU"/>
        </w:rPr>
        <w:t xml:space="preserve">. Модели дейтерия и трития в смыслологике новой </w:t>
      </w:r>
    </w:p>
    <w:p w:rsidR="00BA75BF" w:rsidRDefault="002E4022" w:rsidP="002E4022">
      <w:pPr>
        <w:pStyle w:val="a3"/>
        <w:rPr>
          <w:szCs w:val="24"/>
          <w:lang w:val="ru-RU"/>
        </w:rPr>
      </w:pPr>
      <w:r w:rsidRPr="002E4022">
        <w:rPr>
          <w:szCs w:val="24"/>
          <w:lang w:val="ru-RU"/>
        </w:rPr>
        <w:t>СНОЗ</w:t>
      </w:r>
      <w:r>
        <w:rPr>
          <w:szCs w:val="24"/>
          <w:lang w:val="ru-RU"/>
        </w:rPr>
        <w:t xml:space="preserve">  …………………………………………………………………………………….</w:t>
      </w:r>
      <w:r w:rsidRPr="002E4022">
        <w:rPr>
          <w:rFonts w:asciiTheme="minorHAnsi" w:hAnsiTheme="minorHAnsi" w:cstheme="minorHAnsi"/>
          <w:szCs w:val="24"/>
          <w:lang w:val="ru-RU"/>
        </w:rPr>
        <w:t>3</w:t>
      </w:r>
      <w:r>
        <w:rPr>
          <w:rFonts w:asciiTheme="minorHAnsi" w:hAnsiTheme="minorHAnsi" w:cstheme="minorHAnsi"/>
          <w:szCs w:val="24"/>
          <w:lang w:val="ru-RU"/>
        </w:rPr>
        <w:t xml:space="preserve"> </w:t>
      </w:r>
      <w:r>
        <w:rPr>
          <w:szCs w:val="24"/>
          <w:lang w:val="ru-RU"/>
        </w:rPr>
        <w:t>стр.</w:t>
      </w:r>
    </w:p>
    <w:p w:rsidR="002E4022" w:rsidRDefault="005E4729" w:rsidP="005E4729">
      <w:pPr>
        <w:pStyle w:val="a3"/>
        <w:rPr>
          <w:rFonts w:ascii="Calibri" w:hAnsi="Calibri" w:cs="Calibri"/>
          <w:lang w:val="ru-RU"/>
        </w:rPr>
      </w:pPr>
      <w:r w:rsidRPr="005E4729">
        <w:rPr>
          <w:lang w:val="ru-RU"/>
        </w:rPr>
        <w:t>Новая модель трития</w:t>
      </w:r>
      <w:r w:rsidR="0071701C">
        <w:rPr>
          <w:lang w:val="ru-RU"/>
        </w:rPr>
        <w:t xml:space="preserve"> …………………………………………………………</w:t>
      </w:r>
      <w:r w:rsidR="0071701C">
        <w:rPr>
          <w:rFonts w:ascii="Calibri" w:hAnsi="Calibri" w:cs="Calibri"/>
          <w:lang w:val="ru-RU"/>
        </w:rPr>
        <w:t>11</w:t>
      </w:r>
      <w:r w:rsidR="00EC37A1">
        <w:rPr>
          <w:rFonts w:ascii="Calibri" w:hAnsi="Calibri" w:cs="Calibri"/>
          <w:lang w:val="ru-RU"/>
        </w:rPr>
        <w:t xml:space="preserve"> </w:t>
      </w:r>
      <w:r w:rsidR="00EC37A1" w:rsidRPr="00EC37A1">
        <w:rPr>
          <w:lang w:val="ru-RU"/>
        </w:rPr>
        <w:t>стр</w:t>
      </w:r>
      <w:r w:rsidR="00EC37A1" w:rsidRPr="00EC37A1">
        <w:rPr>
          <w:rFonts w:ascii="Calibri" w:hAnsi="Calibri" w:cs="Calibri"/>
          <w:lang w:val="ru-RU"/>
        </w:rPr>
        <w:t>.</w:t>
      </w:r>
    </w:p>
    <w:p w:rsidR="00EC37A1" w:rsidRDefault="00EC37A1" w:rsidP="00EC37A1">
      <w:pPr>
        <w:pStyle w:val="a3"/>
        <w:rPr>
          <w:lang w:val="ru-RU"/>
        </w:rPr>
      </w:pPr>
      <w:r w:rsidRPr="00EC37A1">
        <w:rPr>
          <w:lang w:val="ru-RU"/>
        </w:rPr>
        <w:t>§</w:t>
      </w:r>
      <w:r w:rsidRPr="00EC37A1">
        <w:rPr>
          <w:rFonts w:ascii="Calibri" w:hAnsi="Calibri" w:cs="Calibri"/>
          <w:lang w:val="ru-RU"/>
        </w:rPr>
        <w:t>2</w:t>
      </w:r>
      <w:r w:rsidRPr="00EC37A1">
        <w:rPr>
          <w:lang w:val="ru-RU"/>
        </w:rPr>
        <w:t>. Новые смыслологические модели гелия, лития и последующих элементов периодической системы Д.И.Менделеева. Объяснение вален</w:t>
      </w:r>
      <w:r>
        <w:rPr>
          <w:lang w:val="ru-RU"/>
        </w:rPr>
        <w:t>тности …………………….</w:t>
      </w:r>
      <w:r w:rsidRPr="00EC37A1">
        <w:rPr>
          <w:rFonts w:ascii="Calibri" w:hAnsi="Calibri" w:cs="Calibri"/>
          <w:lang w:val="ru-RU"/>
        </w:rPr>
        <w:t>30</w:t>
      </w:r>
      <w:r>
        <w:rPr>
          <w:lang w:val="ru-RU"/>
        </w:rPr>
        <w:t xml:space="preserve"> стр.</w:t>
      </w:r>
    </w:p>
    <w:p w:rsidR="00EC37A1" w:rsidRDefault="00EC37A1" w:rsidP="00EC37A1">
      <w:pPr>
        <w:pStyle w:val="a3"/>
        <w:rPr>
          <w:lang w:val="ru-RU"/>
        </w:rPr>
      </w:pPr>
      <w:r w:rsidRPr="00EC37A1">
        <w:rPr>
          <w:lang w:val="ru-RU"/>
        </w:rPr>
        <w:t>Ещё исследования и решения некоторых вопросов</w:t>
      </w:r>
    </w:p>
    <w:p w:rsidR="00EC37A1" w:rsidRDefault="00EC37A1" w:rsidP="00EC37A1">
      <w:pPr>
        <w:pStyle w:val="a3"/>
        <w:rPr>
          <w:lang w:val="ru-RU"/>
        </w:rPr>
      </w:pPr>
      <w:r w:rsidRPr="00EC37A1">
        <w:rPr>
          <w:lang w:val="ru-RU"/>
        </w:rPr>
        <w:t>атомной физики в смыслологике новой СНОЗ</w:t>
      </w:r>
      <w:r>
        <w:rPr>
          <w:lang w:val="ru-RU"/>
        </w:rPr>
        <w:t xml:space="preserve"> ..……….……</w:t>
      </w:r>
      <w:r w:rsidRPr="00EC37A1">
        <w:rPr>
          <w:rFonts w:ascii="Calibri" w:hAnsi="Calibri" w:cs="Calibri"/>
          <w:lang w:val="ru-RU"/>
        </w:rPr>
        <w:t>49</w:t>
      </w:r>
      <w:r>
        <w:rPr>
          <w:lang w:val="ru-RU"/>
        </w:rPr>
        <w:t xml:space="preserve"> стр.</w:t>
      </w:r>
    </w:p>
    <w:p w:rsidR="00455E7E" w:rsidRDefault="00455E7E" w:rsidP="00EC37A1">
      <w:pPr>
        <w:pStyle w:val="a3"/>
        <w:rPr>
          <w:lang w:val="ru-RU"/>
        </w:rPr>
      </w:pPr>
      <w:r>
        <w:rPr>
          <w:lang w:val="ru-RU"/>
        </w:rPr>
        <w:t>Ещё н</w:t>
      </w:r>
      <w:r w:rsidR="00EC37A1" w:rsidRPr="00EC37A1">
        <w:rPr>
          <w:lang w:val="ru-RU"/>
        </w:rPr>
        <w:t>а</w:t>
      </w:r>
      <w:r w:rsidR="00EC37A1">
        <w:rPr>
          <w:lang w:val="ru-RU"/>
        </w:rPr>
        <w:t>счет ревизии физики</w:t>
      </w:r>
      <w:r>
        <w:rPr>
          <w:lang w:val="ru-RU"/>
        </w:rPr>
        <w:t xml:space="preserve"> и не только физики</w:t>
      </w:r>
      <w:r w:rsidR="00EC37A1">
        <w:rPr>
          <w:lang w:val="ru-RU"/>
        </w:rPr>
        <w:t xml:space="preserve"> </w:t>
      </w:r>
    </w:p>
    <w:p w:rsidR="00EC37A1" w:rsidRDefault="00EC37A1" w:rsidP="00EC37A1">
      <w:pPr>
        <w:pStyle w:val="a3"/>
        <w:rPr>
          <w:lang w:val="ru-RU"/>
        </w:rPr>
      </w:pPr>
      <w:r>
        <w:rPr>
          <w:lang w:val="ru-RU"/>
        </w:rPr>
        <w:t>старой СНОЗ ………………………</w:t>
      </w:r>
      <w:r w:rsidR="00455E7E">
        <w:rPr>
          <w:lang w:val="ru-RU"/>
        </w:rPr>
        <w:t>………………………………………..</w:t>
      </w:r>
      <w:r>
        <w:rPr>
          <w:lang w:val="ru-RU"/>
        </w:rPr>
        <w:t>…….</w:t>
      </w:r>
      <w:r w:rsidRPr="00EC37A1">
        <w:rPr>
          <w:rFonts w:ascii="Calibri" w:hAnsi="Calibri" w:cs="Calibri"/>
          <w:lang w:val="ru-RU"/>
        </w:rPr>
        <w:t>6</w:t>
      </w:r>
      <w:r w:rsidR="00455E7E">
        <w:rPr>
          <w:rFonts w:ascii="Calibri" w:hAnsi="Calibri" w:cs="Calibri"/>
          <w:lang w:val="ru-RU"/>
        </w:rPr>
        <w:t>9</w:t>
      </w:r>
      <w:r>
        <w:rPr>
          <w:lang w:val="ru-RU"/>
        </w:rPr>
        <w:t xml:space="preserve"> стр.</w:t>
      </w:r>
    </w:p>
    <w:p w:rsidR="00DA33E6" w:rsidRPr="00DA33E6" w:rsidRDefault="00DA33E6" w:rsidP="00DA33E6">
      <w:pPr>
        <w:pStyle w:val="a3"/>
        <w:rPr>
          <w:lang w:val="ru-RU"/>
        </w:rPr>
      </w:pPr>
      <w:r w:rsidRPr="00DA33E6">
        <w:rPr>
          <w:lang w:val="ru-RU"/>
        </w:rPr>
        <w:t>ГЛАВА</w:t>
      </w:r>
      <w:r w:rsidRPr="00DA33E6">
        <w:rPr>
          <w:rFonts w:ascii="Calibri" w:hAnsi="Calibri" w:cs="Calibri"/>
          <w:lang w:val="ru-RU"/>
        </w:rPr>
        <w:t xml:space="preserve"> </w:t>
      </w:r>
      <w:r w:rsidRPr="00DA33E6">
        <w:rPr>
          <w:rFonts w:ascii="Calibri" w:hAnsi="Calibri" w:cs="Calibri"/>
          <w:szCs w:val="34"/>
          <w:lang w:val="ru-RU"/>
        </w:rPr>
        <w:t>2</w:t>
      </w:r>
    </w:p>
    <w:p w:rsidR="00DA33E6" w:rsidRPr="00EC37A1" w:rsidRDefault="00DA33E6" w:rsidP="00DA33E6">
      <w:pPr>
        <w:pStyle w:val="a3"/>
        <w:rPr>
          <w:lang w:val="ru-RU"/>
        </w:rPr>
      </w:pPr>
      <w:r w:rsidRPr="00DA33E6">
        <w:rPr>
          <w:szCs w:val="26"/>
          <w:lang w:val="ru-RU"/>
        </w:rPr>
        <w:t>Волны излучений, свет, цвет и пр</w:t>
      </w:r>
      <w:r w:rsidRPr="00DA33E6">
        <w:rPr>
          <w:szCs w:val="19"/>
          <w:lang w:val="ru-RU"/>
        </w:rPr>
        <w:t>.</w:t>
      </w:r>
      <w:r>
        <w:rPr>
          <w:szCs w:val="19"/>
          <w:lang w:val="ru-RU"/>
        </w:rPr>
        <w:t xml:space="preserve">  …………………………………..</w:t>
      </w:r>
      <w:r w:rsidR="00455E7E">
        <w:rPr>
          <w:rFonts w:asciiTheme="minorHAnsi" w:hAnsiTheme="minorHAnsi" w:cstheme="minorHAnsi"/>
          <w:szCs w:val="19"/>
          <w:lang w:val="ru-RU"/>
        </w:rPr>
        <w:t>90</w:t>
      </w:r>
      <w:r>
        <w:rPr>
          <w:szCs w:val="19"/>
          <w:lang w:val="ru-RU"/>
        </w:rPr>
        <w:t xml:space="preserve"> стр.</w:t>
      </w:r>
    </w:p>
    <w:p w:rsidR="00DA33E6" w:rsidRPr="00DA33E6" w:rsidRDefault="00DA33E6" w:rsidP="00DA33E6">
      <w:pPr>
        <w:pStyle w:val="a3"/>
        <w:rPr>
          <w:szCs w:val="24"/>
          <w:lang w:val="ru-RU"/>
        </w:rPr>
      </w:pPr>
      <w:r w:rsidRPr="00DA33E6">
        <w:rPr>
          <w:szCs w:val="30"/>
        </w:rPr>
        <w:t xml:space="preserve">ГЛАВА </w:t>
      </w:r>
      <w:r w:rsidRPr="00DA33E6">
        <w:rPr>
          <w:rFonts w:asciiTheme="minorHAnsi" w:hAnsiTheme="minorHAnsi" w:cstheme="minorHAnsi"/>
          <w:szCs w:val="34"/>
          <w:lang w:val="ru-RU"/>
        </w:rPr>
        <w:t>3</w:t>
      </w:r>
    </w:p>
    <w:p w:rsidR="00DA33E6" w:rsidRDefault="00DA33E6" w:rsidP="00DA33E6">
      <w:pPr>
        <w:pStyle w:val="a3"/>
        <w:rPr>
          <w:szCs w:val="18"/>
          <w:lang w:val="ru-RU"/>
        </w:rPr>
      </w:pPr>
      <w:r w:rsidRPr="00DA33E6">
        <w:rPr>
          <w:szCs w:val="24"/>
        </w:rPr>
        <w:t>ЕЩЁ ОБЪЯСНЕНИЯ НЕКОТОРЫХ КОСМОЛОГИЧЕСКИХ И ПРОЧИХ ВОПРОСОВ</w:t>
      </w:r>
      <w:r>
        <w:rPr>
          <w:szCs w:val="24"/>
          <w:lang w:val="ru-RU"/>
        </w:rPr>
        <w:t xml:space="preserve"> ………………………………………………………</w:t>
      </w:r>
      <w:r w:rsidRPr="00DA33E6">
        <w:rPr>
          <w:rFonts w:asciiTheme="minorHAnsi" w:hAnsiTheme="minorHAnsi" w:cstheme="minorHAnsi"/>
          <w:szCs w:val="24"/>
          <w:lang w:val="ru-RU"/>
        </w:rPr>
        <w:t>11</w:t>
      </w:r>
      <w:r w:rsidR="00455E7E">
        <w:rPr>
          <w:rFonts w:asciiTheme="minorHAnsi" w:hAnsiTheme="minorHAnsi" w:cstheme="minorHAnsi"/>
          <w:szCs w:val="24"/>
          <w:lang w:val="ru-RU"/>
        </w:rPr>
        <w:t>7</w:t>
      </w:r>
      <w:r>
        <w:rPr>
          <w:szCs w:val="24"/>
          <w:lang w:val="ru-RU"/>
        </w:rPr>
        <w:t xml:space="preserve"> стр.</w:t>
      </w:r>
    </w:p>
    <w:p w:rsidR="00EC37A1" w:rsidRDefault="00DA33E6" w:rsidP="00DA33E6">
      <w:pPr>
        <w:pStyle w:val="a3"/>
        <w:rPr>
          <w:lang w:val="ru-RU"/>
        </w:rPr>
      </w:pPr>
      <w:r w:rsidRPr="00B3643A">
        <w:rPr>
          <w:lang w:val="ru-RU"/>
        </w:rPr>
        <w:t>Выведение модели планеты и е</w:t>
      </w:r>
      <w:r>
        <w:rPr>
          <w:lang w:val="ru-RU"/>
        </w:rPr>
        <w:t>ё</w:t>
      </w:r>
      <w:r w:rsidRPr="00B3643A">
        <w:rPr>
          <w:lang w:val="ru-RU"/>
        </w:rPr>
        <w:t xml:space="preserve"> осевого вращения</w:t>
      </w:r>
      <w:r>
        <w:rPr>
          <w:lang w:val="ru-RU"/>
        </w:rPr>
        <w:t xml:space="preserve"> ……..</w:t>
      </w:r>
      <w:r w:rsidRPr="00DA33E6">
        <w:rPr>
          <w:rFonts w:asciiTheme="minorHAnsi" w:hAnsiTheme="minorHAnsi" w:cstheme="minorHAnsi"/>
          <w:lang w:val="ru-RU"/>
        </w:rPr>
        <w:t>11</w:t>
      </w:r>
      <w:r w:rsidR="00455E7E">
        <w:rPr>
          <w:rFonts w:asciiTheme="minorHAnsi" w:hAnsiTheme="minorHAnsi" w:cstheme="minorHAnsi"/>
          <w:lang w:val="ru-RU"/>
        </w:rPr>
        <w:t>9</w:t>
      </w:r>
      <w:r>
        <w:rPr>
          <w:lang w:val="ru-RU"/>
        </w:rPr>
        <w:t xml:space="preserve"> стр.</w:t>
      </w:r>
    </w:p>
    <w:p w:rsidR="00DA33E6" w:rsidRDefault="00DA33E6" w:rsidP="00DA33E6">
      <w:pPr>
        <w:pStyle w:val="a3"/>
        <w:rPr>
          <w:lang w:val="ru-RU"/>
        </w:rPr>
      </w:pPr>
      <w:r w:rsidRPr="00DA33E6">
        <w:rPr>
          <w:lang w:val="ru-RU"/>
        </w:rPr>
        <w:t>Выведение и объяснение орбитального вращения</w:t>
      </w:r>
    </w:p>
    <w:p w:rsidR="00DA33E6" w:rsidRDefault="00DA33E6" w:rsidP="00DA33E6">
      <w:pPr>
        <w:pStyle w:val="a3"/>
        <w:rPr>
          <w:lang w:val="ru-RU"/>
        </w:rPr>
      </w:pPr>
      <w:r w:rsidRPr="00DA33E6">
        <w:rPr>
          <w:lang w:val="ru-RU"/>
        </w:rPr>
        <w:t>планеты</w:t>
      </w:r>
      <w:r>
        <w:rPr>
          <w:lang w:val="ru-RU"/>
        </w:rPr>
        <w:t xml:space="preserve"> ….………………………………………………………………………….</w:t>
      </w:r>
      <w:r w:rsidRPr="00DA33E6">
        <w:rPr>
          <w:rFonts w:ascii="Calibri" w:hAnsi="Calibri" w:cs="Calibri"/>
          <w:lang w:val="ru-RU"/>
        </w:rPr>
        <w:t>13</w:t>
      </w:r>
      <w:r w:rsidR="00455E7E">
        <w:rPr>
          <w:rFonts w:ascii="Calibri" w:hAnsi="Calibri" w:cs="Calibri"/>
          <w:lang w:val="ru-RU"/>
        </w:rPr>
        <w:t>5</w:t>
      </w:r>
      <w:r>
        <w:rPr>
          <w:lang w:val="ru-RU"/>
        </w:rPr>
        <w:t xml:space="preserve"> стр.</w:t>
      </w:r>
    </w:p>
    <w:p w:rsidR="00DA33E6" w:rsidRDefault="00DA33E6" w:rsidP="00DA33E6">
      <w:pPr>
        <w:pStyle w:val="a3"/>
        <w:rPr>
          <w:lang w:val="ru-RU"/>
        </w:rPr>
      </w:pPr>
      <w:r w:rsidRPr="00DA33E6">
        <w:rPr>
          <w:lang w:val="ru-RU"/>
        </w:rPr>
        <w:t xml:space="preserve">Ещё объяснения некоторых вопросов в смыслологике </w:t>
      </w:r>
    </w:p>
    <w:p w:rsidR="00DA33E6" w:rsidRDefault="00DA33E6" w:rsidP="00D23BD3">
      <w:pPr>
        <w:pStyle w:val="a3"/>
        <w:rPr>
          <w:lang w:val="ru-RU"/>
        </w:rPr>
      </w:pPr>
      <w:r w:rsidRPr="00DA33E6">
        <w:rPr>
          <w:lang w:val="ru-RU"/>
        </w:rPr>
        <w:t>новой СНОЗ</w:t>
      </w:r>
      <w:r w:rsidRPr="00DA33E6">
        <w:rPr>
          <w:rFonts w:ascii="Calibri" w:hAnsi="Calibri" w:cs="Calibri"/>
          <w:lang w:val="ru-RU"/>
        </w:rPr>
        <w:t xml:space="preserve"> </w:t>
      </w:r>
      <w:r w:rsidR="00D23BD3">
        <w:rPr>
          <w:rFonts w:cs="Calibri"/>
          <w:lang w:val="ru-RU"/>
        </w:rPr>
        <w:t>………………………………………………………………………</w:t>
      </w:r>
      <w:r w:rsidRPr="00DA33E6">
        <w:rPr>
          <w:rFonts w:ascii="Calibri" w:hAnsi="Calibri" w:cs="Calibri"/>
          <w:lang w:val="ru-RU"/>
        </w:rPr>
        <w:t>14</w:t>
      </w:r>
      <w:r w:rsidR="00455E7E">
        <w:rPr>
          <w:rFonts w:ascii="Calibri" w:hAnsi="Calibri" w:cs="Calibri"/>
          <w:lang w:val="ru-RU"/>
        </w:rPr>
        <w:t>5</w:t>
      </w:r>
      <w:r>
        <w:rPr>
          <w:lang w:val="ru-RU"/>
        </w:rPr>
        <w:t xml:space="preserve"> стр.</w:t>
      </w:r>
      <w:r w:rsidR="00D23BD3">
        <w:rPr>
          <w:lang w:val="ru-RU"/>
        </w:rPr>
        <w:t xml:space="preserve"> </w:t>
      </w:r>
    </w:p>
    <w:p w:rsidR="00D23BD3" w:rsidRDefault="00D23BD3" w:rsidP="00D23BD3">
      <w:pPr>
        <w:pStyle w:val="a3"/>
        <w:rPr>
          <w:szCs w:val="22"/>
          <w:lang w:val="ru-RU"/>
        </w:rPr>
      </w:pPr>
      <w:r w:rsidRPr="00D23BD3">
        <w:rPr>
          <w:lang w:val="ru-RU"/>
        </w:rPr>
        <w:t>КОНЕЦ</w:t>
      </w:r>
      <w:r>
        <w:rPr>
          <w:lang w:val="ru-RU"/>
        </w:rPr>
        <w:t xml:space="preserve"> </w:t>
      </w:r>
      <w:r w:rsidRPr="00D23BD3">
        <w:rPr>
          <w:szCs w:val="22"/>
          <w:lang w:val="ru-RU"/>
        </w:rPr>
        <w:t>третьей книги</w:t>
      </w:r>
      <w:r>
        <w:rPr>
          <w:szCs w:val="22"/>
          <w:lang w:val="ru-RU"/>
        </w:rPr>
        <w:t xml:space="preserve"> …………………………………………………….</w:t>
      </w:r>
      <w:r w:rsidRPr="00D23BD3">
        <w:rPr>
          <w:rFonts w:asciiTheme="minorHAnsi" w:hAnsiTheme="minorHAnsi" w:cstheme="minorHAnsi"/>
          <w:szCs w:val="22"/>
          <w:lang w:val="ru-RU"/>
        </w:rPr>
        <w:t>17</w:t>
      </w:r>
      <w:r w:rsidR="00455E7E">
        <w:rPr>
          <w:rFonts w:asciiTheme="minorHAnsi" w:hAnsiTheme="minorHAnsi" w:cstheme="minorHAnsi"/>
          <w:szCs w:val="22"/>
          <w:lang w:val="ru-RU"/>
        </w:rPr>
        <w:t xml:space="preserve">5  </w:t>
      </w:r>
      <w:r>
        <w:rPr>
          <w:szCs w:val="22"/>
          <w:lang w:val="ru-RU"/>
        </w:rPr>
        <w:t>стр.</w:t>
      </w: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jc w:val="center"/>
        <w:rPr>
          <w:sz w:val="40"/>
          <w:szCs w:val="40"/>
          <w:lang w:val="ru-RU"/>
        </w:rPr>
      </w:pPr>
      <w:r w:rsidRPr="00D23BD3">
        <w:rPr>
          <w:sz w:val="40"/>
          <w:szCs w:val="40"/>
          <w:lang w:val="ru-RU"/>
        </w:rPr>
        <w:t>Научное издание</w:t>
      </w:r>
    </w:p>
    <w:p w:rsidR="00D23BD3" w:rsidRPr="00D23BD3" w:rsidRDefault="00D23BD3" w:rsidP="00D23BD3">
      <w:pPr>
        <w:pStyle w:val="a3"/>
        <w:jc w:val="center"/>
        <w:rPr>
          <w:sz w:val="40"/>
          <w:szCs w:val="40"/>
          <w:lang w:val="ru-RU"/>
        </w:rPr>
      </w:pPr>
    </w:p>
    <w:p w:rsidR="00D23BD3" w:rsidRDefault="00D23BD3" w:rsidP="00D23BD3">
      <w:pPr>
        <w:pStyle w:val="a3"/>
        <w:jc w:val="center"/>
        <w:rPr>
          <w:b/>
          <w:szCs w:val="22"/>
          <w:lang w:val="ru-RU"/>
        </w:rPr>
      </w:pPr>
      <w:r w:rsidRPr="00D23BD3">
        <w:rPr>
          <w:b/>
          <w:szCs w:val="22"/>
          <w:lang w:val="ru-RU"/>
        </w:rPr>
        <w:t>ГРИГОРИЙ ИВАНОВИЧ НЕВОЛЬКО</w:t>
      </w:r>
    </w:p>
    <w:p w:rsidR="00D23BD3" w:rsidRDefault="00D23BD3" w:rsidP="00D23BD3">
      <w:pPr>
        <w:pStyle w:val="a3"/>
        <w:jc w:val="center"/>
        <w:rPr>
          <w:b/>
          <w:szCs w:val="22"/>
          <w:lang w:val="ru-RU"/>
        </w:rPr>
      </w:pPr>
    </w:p>
    <w:p w:rsidR="00D23BD3" w:rsidRPr="00D23BD3" w:rsidRDefault="00D23BD3" w:rsidP="00D23BD3">
      <w:pPr>
        <w:pStyle w:val="a3"/>
        <w:jc w:val="center"/>
        <w:rPr>
          <w:b/>
          <w:szCs w:val="22"/>
          <w:lang w:val="ru-RU"/>
        </w:rPr>
      </w:pPr>
    </w:p>
    <w:p w:rsidR="00D23BD3" w:rsidRPr="00D23BD3" w:rsidRDefault="00D23BD3" w:rsidP="00D23BD3">
      <w:pPr>
        <w:pStyle w:val="a3"/>
        <w:jc w:val="center"/>
        <w:rPr>
          <w:b/>
          <w:szCs w:val="22"/>
          <w:lang w:val="ru-RU"/>
        </w:rPr>
      </w:pPr>
      <w:r w:rsidRPr="00D23BD3">
        <w:rPr>
          <w:b/>
          <w:szCs w:val="22"/>
          <w:lang w:val="ru-RU"/>
        </w:rPr>
        <w:t>ЛОГИ</w:t>
      </w:r>
    </w:p>
    <w:p w:rsidR="00D23BD3" w:rsidRPr="00D23BD3" w:rsidRDefault="00D23BD3" w:rsidP="00D23BD3">
      <w:pPr>
        <w:pStyle w:val="a3"/>
        <w:jc w:val="center"/>
        <w:rPr>
          <w:b/>
          <w:szCs w:val="22"/>
          <w:lang w:val="ru-RU"/>
        </w:rPr>
      </w:pPr>
      <w:r w:rsidRPr="00D23BD3">
        <w:rPr>
          <w:b/>
          <w:szCs w:val="22"/>
          <w:lang w:val="ru-RU"/>
        </w:rPr>
        <w:t>НОВОЙ</w:t>
      </w:r>
    </w:p>
    <w:p w:rsidR="00D23BD3" w:rsidRPr="00D23BD3" w:rsidRDefault="00D23BD3" w:rsidP="00D23BD3">
      <w:pPr>
        <w:pStyle w:val="a3"/>
        <w:jc w:val="center"/>
        <w:rPr>
          <w:b/>
          <w:szCs w:val="22"/>
          <w:lang w:val="ru-RU"/>
        </w:rPr>
      </w:pPr>
      <w:r w:rsidRPr="00D23BD3">
        <w:rPr>
          <w:b/>
          <w:szCs w:val="22"/>
          <w:lang w:val="ru-RU"/>
        </w:rPr>
        <w:t>СИСТЕМЫ</w:t>
      </w:r>
    </w:p>
    <w:p w:rsidR="00D23BD3" w:rsidRPr="00D23BD3" w:rsidRDefault="00D23BD3" w:rsidP="00D23BD3">
      <w:pPr>
        <w:pStyle w:val="a3"/>
        <w:jc w:val="center"/>
        <w:rPr>
          <w:b/>
          <w:szCs w:val="22"/>
          <w:lang w:val="ru-RU"/>
        </w:rPr>
      </w:pPr>
      <w:r w:rsidRPr="00D23BD3">
        <w:rPr>
          <w:b/>
          <w:szCs w:val="22"/>
          <w:lang w:val="ru-RU"/>
        </w:rPr>
        <w:t>НАУЧНОГО</w:t>
      </w:r>
    </w:p>
    <w:p w:rsidR="00D23BD3" w:rsidRPr="00D23BD3" w:rsidRDefault="00D23BD3" w:rsidP="00D23BD3">
      <w:pPr>
        <w:pStyle w:val="a3"/>
        <w:jc w:val="center"/>
        <w:rPr>
          <w:b/>
          <w:szCs w:val="22"/>
          <w:lang w:val="ru-RU"/>
        </w:rPr>
      </w:pPr>
      <w:r w:rsidRPr="00D23BD3">
        <w:rPr>
          <w:b/>
          <w:szCs w:val="22"/>
          <w:lang w:val="ru-RU"/>
        </w:rPr>
        <w:t>ОБЪЯСНИТЕЛЬНОГО</w:t>
      </w:r>
    </w:p>
    <w:p w:rsidR="00D23BD3" w:rsidRDefault="00D23BD3" w:rsidP="00D23BD3">
      <w:pPr>
        <w:pStyle w:val="a3"/>
        <w:jc w:val="center"/>
        <w:rPr>
          <w:szCs w:val="22"/>
          <w:lang w:val="ru-RU"/>
        </w:rPr>
      </w:pPr>
      <w:r w:rsidRPr="00D23BD3">
        <w:rPr>
          <w:b/>
          <w:szCs w:val="22"/>
          <w:lang w:val="ru-RU"/>
        </w:rPr>
        <w:t>ЗНАНИЯ</w:t>
      </w: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rPr>
          <w:szCs w:val="22"/>
          <w:lang w:val="ru-RU"/>
        </w:rPr>
      </w:pPr>
    </w:p>
    <w:p w:rsidR="00D23BD3" w:rsidRDefault="00D23BD3" w:rsidP="00D23BD3">
      <w:pPr>
        <w:pStyle w:val="a3"/>
        <w:jc w:val="center"/>
        <w:rPr>
          <w:szCs w:val="22"/>
          <w:lang w:val="ru-RU"/>
        </w:rPr>
      </w:pPr>
      <w:r>
        <w:rPr>
          <w:szCs w:val="22"/>
          <w:lang w:val="ru-RU"/>
        </w:rPr>
        <w:t>Набор компьютерный</w:t>
      </w:r>
    </w:p>
    <w:p w:rsidR="00D23BD3" w:rsidRDefault="00D23BD3" w:rsidP="00D23BD3">
      <w:pPr>
        <w:pStyle w:val="a3"/>
        <w:jc w:val="center"/>
        <w:rPr>
          <w:szCs w:val="22"/>
          <w:lang w:val="ru-RU"/>
        </w:rPr>
      </w:pPr>
      <w:r>
        <w:rPr>
          <w:szCs w:val="22"/>
          <w:lang w:val="ru-RU"/>
        </w:rPr>
        <w:t>Издательство «</w:t>
      </w:r>
      <w:r>
        <w:rPr>
          <w:szCs w:val="22"/>
          <w:lang w:val="en-US"/>
        </w:rPr>
        <w:t>Perspect</w:t>
      </w:r>
      <w:r w:rsidRPr="00D23BD3">
        <w:rPr>
          <w:szCs w:val="22"/>
          <w:lang w:val="ru-RU"/>
        </w:rPr>
        <w:t>-</w:t>
      </w:r>
      <w:r>
        <w:rPr>
          <w:szCs w:val="22"/>
          <w:lang w:val="en-US"/>
        </w:rPr>
        <w:t>info</w:t>
      </w:r>
      <w:r>
        <w:rPr>
          <w:szCs w:val="22"/>
          <w:lang w:val="ru-RU"/>
        </w:rPr>
        <w:t>»</w:t>
      </w: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22"/>
          <w:lang w:val="ru-RU"/>
        </w:rPr>
      </w:pPr>
    </w:p>
    <w:p w:rsidR="00D545E7" w:rsidRDefault="00D545E7" w:rsidP="00D23BD3">
      <w:pPr>
        <w:pStyle w:val="a3"/>
        <w:jc w:val="center"/>
        <w:rPr>
          <w:szCs w:val="18"/>
          <w:lang w:val="ru-RU"/>
        </w:rPr>
      </w:pPr>
    </w:p>
    <w:p w:rsidR="00DF7355" w:rsidRPr="00D23BD3" w:rsidRDefault="00DF7355" w:rsidP="00D23BD3">
      <w:pPr>
        <w:pStyle w:val="a3"/>
        <w:jc w:val="center"/>
        <w:rPr>
          <w:szCs w:val="18"/>
          <w:lang w:val="ru-RU"/>
        </w:rPr>
      </w:pPr>
    </w:p>
    <w:sectPr w:rsidR="00DF7355" w:rsidRPr="00D23BD3" w:rsidSect="005E4729">
      <w:footerReference w:type="default" r:id="rId23"/>
      <w:pgSz w:w="8391" w:h="11907" w:code="11"/>
      <w:pgMar w:top="1134" w:right="851" w:bottom="1134" w:left="1418" w:header="0" w:footer="0" w:gutter="0"/>
      <w:pgNumType w:start="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28C" w:rsidRDefault="0079528C" w:rsidP="008D0ADA">
      <w:pPr>
        <w:spacing w:after="0" w:line="240" w:lineRule="auto"/>
      </w:pPr>
      <w:r>
        <w:separator/>
      </w:r>
    </w:p>
  </w:endnote>
  <w:endnote w:type="continuationSeparator" w:id="1">
    <w:p w:rsidR="0079528C" w:rsidRDefault="0079528C" w:rsidP="008D0A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261666"/>
      <w:docPartObj>
        <w:docPartGallery w:val="Page Numbers (Bottom of Page)"/>
        <w:docPartUnique/>
      </w:docPartObj>
    </w:sdtPr>
    <w:sdtContent>
      <w:p w:rsidR="00933EA1" w:rsidRDefault="00933EA1">
        <w:pPr>
          <w:pStyle w:val="a6"/>
        </w:pPr>
        <w:r w:rsidRPr="00464C2D">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9217" type="#_x0000_t107" style="position:absolute;margin-left:0;margin-top:0;width:101pt;height:27.05pt;rotation:360;z-index:251660288;mso-position-horizontal:center;mso-position-horizontal-relative:margin;mso-position-vertical:center;mso-position-vertical-relative:bottom-margin-area" filled="f" fillcolor="#17365d [2415]" strokecolor="#71a0dc [1631]">
              <v:textbox style="mso-next-textbox:#_x0000_s9217">
                <w:txbxContent>
                  <w:p w:rsidR="00933EA1" w:rsidRPr="005E4729" w:rsidRDefault="00933EA1">
                    <w:pPr>
                      <w:jc w:val="center"/>
                      <w:rPr>
                        <w:rFonts w:ascii="Calibri" w:hAnsi="Calibri"/>
                        <w:color w:val="4F81BD" w:themeColor="accent1"/>
                        <w:lang w:val="ru-RU"/>
                      </w:rPr>
                    </w:pPr>
                    <w:r w:rsidRPr="005E4729">
                      <w:rPr>
                        <w:rFonts w:ascii="Calibri" w:hAnsi="Calibri"/>
                        <w:lang w:val="ru-RU"/>
                      </w:rPr>
                      <w:fldChar w:fldCharType="begin"/>
                    </w:r>
                    <w:r w:rsidRPr="005E4729">
                      <w:rPr>
                        <w:rFonts w:ascii="Calibri" w:hAnsi="Calibri"/>
                        <w:lang w:val="ru-RU"/>
                      </w:rPr>
                      <w:instrText xml:space="preserve"> PAGE    \* MERGEFORMAT </w:instrText>
                    </w:r>
                    <w:r w:rsidRPr="005E4729">
                      <w:rPr>
                        <w:rFonts w:ascii="Calibri" w:hAnsi="Calibri"/>
                        <w:lang w:val="ru-RU"/>
                      </w:rPr>
                      <w:fldChar w:fldCharType="separate"/>
                    </w:r>
                    <w:r w:rsidR="008B5B89" w:rsidRPr="008B5B89">
                      <w:rPr>
                        <w:rFonts w:ascii="Calibri" w:hAnsi="Calibri"/>
                        <w:noProof/>
                        <w:color w:val="4F81BD" w:themeColor="accent1"/>
                      </w:rPr>
                      <w:t>159</w:t>
                    </w:r>
                    <w:r w:rsidRPr="005E4729">
                      <w:rPr>
                        <w:rFonts w:ascii="Calibri" w:hAnsi="Calibri"/>
                        <w:lang w:val="ru-RU"/>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28C" w:rsidRDefault="0079528C" w:rsidP="008D0ADA">
      <w:pPr>
        <w:spacing w:after="0" w:line="240" w:lineRule="auto"/>
      </w:pPr>
      <w:r>
        <w:separator/>
      </w:r>
    </w:p>
  </w:footnote>
  <w:footnote w:type="continuationSeparator" w:id="1">
    <w:p w:rsidR="0079528C" w:rsidRDefault="0079528C" w:rsidP="008D0A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3"/>
      <w:numFmt w:val="decimal"/>
      <w:lvlText w:val="(%1)"/>
      <w:lvlJc w:val="left"/>
      <w:rPr>
        <w:b w:val="0"/>
        <w:bCs w:val="0"/>
        <w:i w:val="0"/>
        <w:iCs w:val="0"/>
        <w:smallCaps w:val="0"/>
        <w:strike w:val="0"/>
        <w:color w:val="000000"/>
        <w:spacing w:val="0"/>
        <w:w w:val="100"/>
        <w:position w:val="0"/>
        <w:sz w:val="15"/>
        <w:szCs w:val="15"/>
        <w:u w:val="none"/>
      </w:rPr>
    </w:lvl>
    <w:lvl w:ilvl="1">
      <w:start w:val="3"/>
      <w:numFmt w:val="decimal"/>
      <w:lvlText w:val="(%1)"/>
      <w:lvlJc w:val="left"/>
      <w:rPr>
        <w:b w:val="0"/>
        <w:bCs w:val="0"/>
        <w:i w:val="0"/>
        <w:iCs w:val="0"/>
        <w:smallCaps w:val="0"/>
        <w:strike w:val="0"/>
        <w:color w:val="000000"/>
        <w:spacing w:val="0"/>
        <w:w w:val="100"/>
        <w:position w:val="0"/>
        <w:sz w:val="15"/>
        <w:szCs w:val="15"/>
        <w:u w:val="none"/>
      </w:rPr>
    </w:lvl>
    <w:lvl w:ilvl="2">
      <w:start w:val="3"/>
      <w:numFmt w:val="decimal"/>
      <w:lvlText w:val="(%1)"/>
      <w:lvlJc w:val="left"/>
      <w:rPr>
        <w:b w:val="0"/>
        <w:bCs w:val="0"/>
        <w:i w:val="0"/>
        <w:iCs w:val="0"/>
        <w:smallCaps w:val="0"/>
        <w:strike w:val="0"/>
        <w:color w:val="000000"/>
        <w:spacing w:val="0"/>
        <w:w w:val="100"/>
        <w:position w:val="0"/>
        <w:sz w:val="15"/>
        <w:szCs w:val="15"/>
        <w:u w:val="none"/>
      </w:rPr>
    </w:lvl>
    <w:lvl w:ilvl="3">
      <w:start w:val="3"/>
      <w:numFmt w:val="decimal"/>
      <w:lvlText w:val="(%1)"/>
      <w:lvlJc w:val="left"/>
      <w:rPr>
        <w:b w:val="0"/>
        <w:bCs w:val="0"/>
        <w:i w:val="0"/>
        <w:iCs w:val="0"/>
        <w:smallCaps w:val="0"/>
        <w:strike w:val="0"/>
        <w:color w:val="000000"/>
        <w:spacing w:val="0"/>
        <w:w w:val="100"/>
        <w:position w:val="0"/>
        <w:sz w:val="15"/>
        <w:szCs w:val="15"/>
        <w:u w:val="none"/>
      </w:rPr>
    </w:lvl>
    <w:lvl w:ilvl="4">
      <w:start w:val="3"/>
      <w:numFmt w:val="decimal"/>
      <w:lvlText w:val="(%1)"/>
      <w:lvlJc w:val="left"/>
      <w:rPr>
        <w:b w:val="0"/>
        <w:bCs w:val="0"/>
        <w:i w:val="0"/>
        <w:iCs w:val="0"/>
        <w:smallCaps w:val="0"/>
        <w:strike w:val="0"/>
        <w:color w:val="000000"/>
        <w:spacing w:val="0"/>
        <w:w w:val="100"/>
        <w:position w:val="0"/>
        <w:sz w:val="15"/>
        <w:szCs w:val="15"/>
        <w:u w:val="none"/>
      </w:rPr>
    </w:lvl>
    <w:lvl w:ilvl="5">
      <w:start w:val="3"/>
      <w:numFmt w:val="decimal"/>
      <w:lvlText w:val="(%1)"/>
      <w:lvlJc w:val="left"/>
      <w:rPr>
        <w:b w:val="0"/>
        <w:bCs w:val="0"/>
        <w:i w:val="0"/>
        <w:iCs w:val="0"/>
        <w:smallCaps w:val="0"/>
        <w:strike w:val="0"/>
        <w:color w:val="000000"/>
        <w:spacing w:val="0"/>
        <w:w w:val="100"/>
        <w:position w:val="0"/>
        <w:sz w:val="15"/>
        <w:szCs w:val="15"/>
        <w:u w:val="none"/>
      </w:rPr>
    </w:lvl>
    <w:lvl w:ilvl="6">
      <w:start w:val="3"/>
      <w:numFmt w:val="decimal"/>
      <w:lvlText w:val="(%1)"/>
      <w:lvlJc w:val="left"/>
      <w:rPr>
        <w:b w:val="0"/>
        <w:bCs w:val="0"/>
        <w:i w:val="0"/>
        <w:iCs w:val="0"/>
        <w:smallCaps w:val="0"/>
        <w:strike w:val="0"/>
        <w:color w:val="000000"/>
        <w:spacing w:val="0"/>
        <w:w w:val="100"/>
        <w:position w:val="0"/>
        <w:sz w:val="15"/>
        <w:szCs w:val="15"/>
        <w:u w:val="none"/>
      </w:rPr>
    </w:lvl>
    <w:lvl w:ilvl="7">
      <w:start w:val="3"/>
      <w:numFmt w:val="decimal"/>
      <w:lvlText w:val="(%1)"/>
      <w:lvlJc w:val="left"/>
      <w:rPr>
        <w:b w:val="0"/>
        <w:bCs w:val="0"/>
        <w:i w:val="0"/>
        <w:iCs w:val="0"/>
        <w:smallCaps w:val="0"/>
        <w:strike w:val="0"/>
        <w:color w:val="000000"/>
        <w:spacing w:val="0"/>
        <w:w w:val="100"/>
        <w:position w:val="0"/>
        <w:sz w:val="15"/>
        <w:szCs w:val="15"/>
        <w:u w:val="none"/>
      </w:rPr>
    </w:lvl>
    <w:lvl w:ilvl="8">
      <w:start w:val="3"/>
      <w:numFmt w:val="decimal"/>
      <w:lvlText w:val="(%1)"/>
      <w:lvlJc w:val="left"/>
      <w:rPr>
        <w:b w:val="0"/>
        <w:bCs w:val="0"/>
        <w:i w:val="0"/>
        <w:iCs w:val="0"/>
        <w:smallCaps w:val="0"/>
        <w:strike w:val="0"/>
        <w:color w:val="000000"/>
        <w:spacing w:val="0"/>
        <w:w w:val="100"/>
        <w:position w:val="0"/>
        <w:sz w:val="15"/>
        <w:szCs w:val="15"/>
        <w:u w:val="none"/>
      </w:rPr>
    </w:lvl>
  </w:abstractNum>
  <w:abstractNum w:abstractNumId="1">
    <w:nsid w:val="55BE1941"/>
    <w:multiLevelType w:val="hybridMultilevel"/>
    <w:tmpl w:val="EF1E1B40"/>
    <w:lvl w:ilvl="0" w:tplc="B4A6C9C4">
      <w:start w:val="1"/>
      <w:numFmt w:val="decimal"/>
      <w:lvlText w:val="(%1)"/>
      <w:lvlJc w:val="left"/>
      <w:pPr>
        <w:ind w:left="600" w:hanging="360"/>
      </w:pPr>
      <w:rPr>
        <w:rFonts w:ascii="Verdana" w:hAnsi="Verdana" w:hint="default"/>
        <w:b/>
        <w:sz w:val="19"/>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ru-RU" w:vendorID="1" w:dllVersion="512" w:checkStyle="1"/>
  <w:defaultTabStop w:val="708"/>
  <w:hyphenationZone w:val="425"/>
  <w:drawingGridHorizontalSpacing w:val="105"/>
  <w:displayHorizontalDrawingGridEvery w:val="2"/>
  <w:characterSpacingControl w:val="doNotCompress"/>
  <w:hdrShapeDefaults>
    <o:shapedefaults v:ext="edit" spidmax="18434">
      <o:colormenu v:ext="edit" strokecolor="none"/>
    </o:shapedefaults>
    <o:shapelayout v:ext="edit">
      <o:idmap v:ext="edit" data="9"/>
    </o:shapelayout>
  </w:hdrShapeDefaults>
  <w:footnotePr>
    <w:footnote w:id="0"/>
    <w:footnote w:id="1"/>
  </w:footnotePr>
  <w:endnotePr>
    <w:endnote w:id="0"/>
    <w:endnote w:id="1"/>
  </w:endnotePr>
  <w:compat/>
  <w:rsids>
    <w:rsidRoot w:val="00F17B13"/>
    <w:rsid w:val="00010497"/>
    <w:rsid w:val="00012A74"/>
    <w:rsid w:val="000134A4"/>
    <w:rsid w:val="00023445"/>
    <w:rsid w:val="000249B9"/>
    <w:rsid w:val="00042CAC"/>
    <w:rsid w:val="000461D4"/>
    <w:rsid w:val="00074795"/>
    <w:rsid w:val="000759F2"/>
    <w:rsid w:val="000847CE"/>
    <w:rsid w:val="00097B03"/>
    <w:rsid w:val="000A1DA1"/>
    <w:rsid w:val="000A2046"/>
    <w:rsid w:val="000A4B53"/>
    <w:rsid w:val="000B166C"/>
    <w:rsid w:val="000B2E6B"/>
    <w:rsid w:val="000B77B6"/>
    <w:rsid w:val="000B7FE3"/>
    <w:rsid w:val="000C21EE"/>
    <w:rsid w:val="000C5281"/>
    <w:rsid w:val="000E3820"/>
    <w:rsid w:val="000E3AAA"/>
    <w:rsid w:val="001120A1"/>
    <w:rsid w:val="00116D70"/>
    <w:rsid w:val="001226F2"/>
    <w:rsid w:val="0012700C"/>
    <w:rsid w:val="00130CD5"/>
    <w:rsid w:val="0013668D"/>
    <w:rsid w:val="001406AF"/>
    <w:rsid w:val="00140B54"/>
    <w:rsid w:val="00142D6B"/>
    <w:rsid w:val="00146345"/>
    <w:rsid w:val="0014684A"/>
    <w:rsid w:val="00147AB9"/>
    <w:rsid w:val="00163DBD"/>
    <w:rsid w:val="00170A1C"/>
    <w:rsid w:val="00176903"/>
    <w:rsid w:val="00176D04"/>
    <w:rsid w:val="0019060F"/>
    <w:rsid w:val="00197C4A"/>
    <w:rsid w:val="001A71F7"/>
    <w:rsid w:val="001A7F22"/>
    <w:rsid w:val="001B4C0D"/>
    <w:rsid w:val="001D6F05"/>
    <w:rsid w:val="001D7541"/>
    <w:rsid w:val="001E42A7"/>
    <w:rsid w:val="001E4AA5"/>
    <w:rsid w:val="001E7F01"/>
    <w:rsid w:val="001F3489"/>
    <w:rsid w:val="002003AF"/>
    <w:rsid w:val="0020477C"/>
    <w:rsid w:val="00210661"/>
    <w:rsid w:val="0021139C"/>
    <w:rsid w:val="00212474"/>
    <w:rsid w:val="002134D8"/>
    <w:rsid w:val="002160BA"/>
    <w:rsid w:val="00221AA9"/>
    <w:rsid w:val="00222671"/>
    <w:rsid w:val="00224AEF"/>
    <w:rsid w:val="00231564"/>
    <w:rsid w:val="00234C08"/>
    <w:rsid w:val="00237FAA"/>
    <w:rsid w:val="002614CE"/>
    <w:rsid w:val="002753F9"/>
    <w:rsid w:val="002845A7"/>
    <w:rsid w:val="00291005"/>
    <w:rsid w:val="00292F9F"/>
    <w:rsid w:val="00295EAF"/>
    <w:rsid w:val="002A2E77"/>
    <w:rsid w:val="002A7CC6"/>
    <w:rsid w:val="002B509A"/>
    <w:rsid w:val="002C2D88"/>
    <w:rsid w:val="002C35F1"/>
    <w:rsid w:val="002D3C77"/>
    <w:rsid w:val="002E4022"/>
    <w:rsid w:val="002E4A65"/>
    <w:rsid w:val="002E6E43"/>
    <w:rsid w:val="002F1425"/>
    <w:rsid w:val="002F43A9"/>
    <w:rsid w:val="00312962"/>
    <w:rsid w:val="00312BCC"/>
    <w:rsid w:val="003166E7"/>
    <w:rsid w:val="00322C01"/>
    <w:rsid w:val="003276F3"/>
    <w:rsid w:val="00327E87"/>
    <w:rsid w:val="00332EFA"/>
    <w:rsid w:val="00334623"/>
    <w:rsid w:val="003414DA"/>
    <w:rsid w:val="00347E4C"/>
    <w:rsid w:val="00355490"/>
    <w:rsid w:val="0037360D"/>
    <w:rsid w:val="003774C3"/>
    <w:rsid w:val="00377ECC"/>
    <w:rsid w:val="00383A66"/>
    <w:rsid w:val="00385745"/>
    <w:rsid w:val="00385972"/>
    <w:rsid w:val="00385F0D"/>
    <w:rsid w:val="00386092"/>
    <w:rsid w:val="003874AD"/>
    <w:rsid w:val="003A10BB"/>
    <w:rsid w:val="003A41A3"/>
    <w:rsid w:val="003A6FB0"/>
    <w:rsid w:val="003B0FD0"/>
    <w:rsid w:val="003B16AD"/>
    <w:rsid w:val="003B7779"/>
    <w:rsid w:val="003C2F3B"/>
    <w:rsid w:val="003C3559"/>
    <w:rsid w:val="003C4A35"/>
    <w:rsid w:val="003D15CD"/>
    <w:rsid w:val="003D4ED3"/>
    <w:rsid w:val="003D675F"/>
    <w:rsid w:val="003E2477"/>
    <w:rsid w:val="003E3221"/>
    <w:rsid w:val="003E5728"/>
    <w:rsid w:val="003F1249"/>
    <w:rsid w:val="003F67D2"/>
    <w:rsid w:val="00400135"/>
    <w:rsid w:val="004004E5"/>
    <w:rsid w:val="0040292F"/>
    <w:rsid w:val="00404531"/>
    <w:rsid w:val="00404F1E"/>
    <w:rsid w:val="00415A79"/>
    <w:rsid w:val="00416280"/>
    <w:rsid w:val="00416B6A"/>
    <w:rsid w:val="0042220F"/>
    <w:rsid w:val="00424090"/>
    <w:rsid w:val="00430D1B"/>
    <w:rsid w:val="00432C22"/>
    <w:rsid w:val="0043306D"/>
    <w:rsid w:val="00440B3B"/>
    <w:rsid w:val="00442E63"/>
    <w:rsid w:val="00446580"/>
    <w:rsid w:val="004465AD"/>
    <w:rsid w:val="00447D1E"/>
    <w:rsid w:val="00450B56"/>
    <w:rsid w:val="00455E7E"/>
    <w:rsid w:val="00462784"/>
    <w:rsid w:val="00463339"/>
    <w:rsid w:val="00463C2E"/>
    <w:rsid w:val="00464C2D"/>
    <w:rsid w:val="00466E15"/>
    <w:rsid w:val="004671B5"/>
    <w:rsid w:val="0048004B"/>
    <w:rsid w:val="0048216D"/>
    <w:rsid w:val="00482641"/>
    <w:rsid w:val="004851CB"/>
    <w:rsid w:val="0048664C"/>
    <w:rsid w:val="00490D86"/>
    <w:rsid w:val="00491EC6"/>
    <w:rsid w:val="0049635D"/>
    <w:rsid w:val="004A0952"/>
    <w:rsid w:val="004A6941"/>
    <w:rsid w:val="004B0A6C"/>
    <w:rsid w:val="004B449B"/>
    <w:rsid w:val="004C7C3F"/>
    <w:rsid w:val="00506B75"/>
    <w:rsid w:val="00506EFA"/>
    <w:rsid w:val="00507A63"/>
    <w:rsid w:val="00510B5C"/>
    <w:rsid w:val="00510C0B"/>
    <w:rsid w:val="00520F93"/>
    <w:rsid w:val="00521981"/>
    <w:rsid w:val="00522FE3"/>
    <w:rsid w:val="00532F41"/>
    <w:rsid w:val="00534EAF"/>
    <w:rsid w:val="00547118"/>
    <w:rsid w:val="00561203"/>
    <w:rsid w:val="00561E22"/>
    <w:rsid w:val="00561FBA"/>
    <w:rsid w:val="005622E6"/>
    <w:rsid w:val="00567AF6"/>
    <w:rsid w:val="00570AD4"/>
    <w:rsid w:val="00575BBE"/>
    <w:rsid w:val="00586022"/>
    <w:rsid w:val="005A12E4"/>
    <w:rsid w:val="005A1DE7"/>
    <w:rsid w:val="005A2392"/>
    <w:rsid w:val="005A44C3"/>
    <w:rsid w:val="005A5EEB"/>
    <w:rsid w:val="005B2BD0"/>
    <w:rsid w:val="005B3CE7"/>
    <w:rsid w:val="005B41CD"/>
    <w:rsid w:val="005C3A1D"/>
    <w:rsid w:val="005C6C7B"/>
    <w:rsid w:val="005D0DCD"/>
    <w:rsid w:val="005D30BB"/>
    <w:rsid w:val="005D5DA0"/>
    <w:rsid w:val="005E4729"/>
    <w:rsid w:val="00604EE4"/>
    <w:rsid w:val="00607AEE"/>
    <w:rsid w:val="00610CCD"/>
    <w:rsid w:val="00613BC4"/>
    <w:rsid w:val="0062402B"/>
    <w:rsid w:val="00626B2C"/>
    <w:rsid w:val="006271E3"/>
    <w:rsid w:val="006312D0"/>
    <w:rsid w:val="00634EE4"/>
    <w:rsid w:val="00635323"/>
    <w:rsid w:val="00651242"/>
    <w:rsid w:val="00651933"/>
    <w:rsid w:val="00651CF0"/>
    <w:rsid w:val="00657273"/>
    <w:rsid w:val="0066014D"/>
    <w:rsid w:val="006705E6"/>
    <w:rsid w:val="006707DB"/>
    <w:rsid w:val="0067273C"/>
    <w:rsid w:val="006754AE"/>
    <w:rsid w:val="006772EB"/>
    <w:rsid w:val="0068183C"/>
    <w:rsid w:val="00686299"/>
    <w:rsid w:val="00697B5F"/>
    <w:rsid w:val="006B45BE"/>
    <w:rsid w:val="006C22FD"/>
    <w:rsid w:val="006D155D"/>
    <w:rsid w:val="006D1804"/>
    <w:rsid w:val="006D1ECE"/>
    <w:rsid w:val="006D676B"/>
    <w:rsid w:val="006E682E"/>
    <w:rsid w:val="006F0673"/>
    <w:rsid w:val="00700E15"/>
    <w:rsid w:val="00706B24"/>
    <w:rsid w:val="00715114"/>
    <w:rsid w:val="0071701C"/>
    <w:rsid w:val="007174E7"/>
    <w:rsid w:val="00730FDF"/>
    <w:rsid w:val="007421AE"/>
    <w:rsid w:val="00742DC7"/>
    <w:rsid w:val="00751B88"/>
    <w:rsid w:val="00755C19"/>
    <w:rsid w:val="00777371"/>
    <w:rsid w:val="00793085"/>
    <w:rsid w:val="00793306"/>
    <w:rsid w:val="0079528C"/>
    <w:rsid w:val="007A6F67"/>
    <w:rsid w:val="007B2137"/>
    <w:rsid w:val="007B2159"/>
    <w:rsid w:val="007C5B98"/>
    <w:rsid w:val="007D16E5"/>
    <w:rsid w:val="007D57B2"/>
    <w:rsid w:val="007D755C"/>
    <w:rsid w:val="007E4F1C"/>
    <w:rsid w:val="007F095F"/>
    <w:rsid w:val="007F1783"/>
    <w:rsid w:val="007F1B8A"/>
    <w:rsid w:val="007F388F"/>
    <w:rsid w:val="00806A03"/>
    <w:rsid w:val="00811C26"/>
    <w:rsid w:val="00815E67"/>
    <w:rsid w:val="00816EF4"/>
    <w:rsid w:val="00821B6F"/>
    <w:rsid w:val="00827618"/>
    <w:rsid w:val="00834763"/>
    <w:rsid w:val="0084625D"/>
    <w:rsid w:val="008503E2"/>
    <w:rsid w:val="00855DC3"/>
    <w:rsid w:val="00864A83"/>
    <w:rsid w:val="00873529"/>
    <w:rsid w:val="0087463A"/>
    <w:rsid w:val="00877316"/>
    <w:rsid w:val="008839B9"/>
    <w:rsid w:val="00891211"/>
    <w:rsid w:val="008921F3"/>
    <w:rsid w:val="0089544F"/>
    <w:rsid w:val="008A2867"/>
    <w:rsid w:val="008A61C5"/>
    <w:rsid w:val="008B2439"/>
    <w:rsid w:val="008B31A9"/>
    <w:rsid w:val="008B4D24"/>
    <w:rsid w:val="008B571A"/>
    <w:rsid w:val="008B5B89"/>
    <w:rsid w:val="008B7CD6"/>
    <w:rsid w:val="008D0ADA"/>
    <w:rsid w:val="008D2529"/>
    <w:rsid w:val="008D3656"/>
    <w:rsid w:val="008D6DDF"/>
    <w:rsid w:val="008E287A"/>
    <w:rsid w:val="008F1CFF"/>
    <w:rsid w:val="00901692"/>
    <w:rsid w:val="00905420"/>
    <w:rsid w:val="00905D51"/>
    <w:rsid w:val="009112E9"/>
    <w:rsid w:val="009132A8"/>
    <w:rsid w:val="00914489"/>
    <w:rsid w:val="00915336"/>
    <w:rsid w:val="00917711"/>
    <w:rsid w:val="00917818"/>
    <w:rsid w:val="00926A64"/>
    <w:rsid w:val="00932603"/>
    <w:rsid w:val="00933EA1"/>
    <w:rsid w:val="00940DE9"/>
    <w:rsid w:val="00944C71"/>
    <w:rsid w:val="00950B52"/>
    <w:rsid w:val="00954EDA"/>
    <w:rsid w:val="00964707"/>
    <w:rsid w:val="0097125B"/>
    <w:rsid w:val="00977D22"/>
    <w:rsid w:val="00984FAD"/>
    <w:rsid w:val="00994AD9"/>
    <w:rsid w:val="009973C5"/>
    <w:rsid w:val="009A736D"/>
    <w:rsid w:val="009B34A3"/>
    <w:rsid w:val="009C24D8"/>
    <w:rsid w:val="009C480D"/>
    <w:rsid w:val="009C7AF3"/>
    <w:rsid w:val="009E5180"/>
    <w:rsid w:val="009F5D10"/>
    <w:rsid w:val="009F6E9F"/>
    <w:rsid w:val="00A02D3D"/>
    <w:rsid w:val="00A04AEC"/>
    <w:rsid w:val="00A04FF6"/>
    <w:rsid w:val="00A07A46"/>
    <w:rsid w:val="00A143DE"/>
    <w:rsid w:val="00A153CE"/>
    <w:rsid w:val="00A21AA3"/>
    <w:rsid w:val="00A308FA"/>
    <w:rsid w:val="00A33C31"/>
    <w:rsid w:val="00A359F4"/>
    <w:rsid w:val="00A44418"/>
    <w:rsid w:val="00A47D7A"/>
    <w:rsid w:val="00A500F2"/>
    <w:rsid w:val="00A501F2"/>
    <w:rsid w:val="00A518B0"/>
    <w:rsid w:val="00A630A8"/>
    <w:rsid w:val="00A66BED"/>
    <w:rsid w:val="00A74212"/>
    <w:rsid w:val="00A74AD7"/>
    <w:rsid w:val="00A7709D"/>
    <w:rsid w:val="00A83970"/>
    <w:rsid w:val="00A847A0"/>
    <w:rsid w:val="00A87022"/>
    <w:rsid w:val="00A91EE1"/>
    <w:rsid w:val="00A93B2A"/>
    <w:rsid w:val="00A94ED4"/>
    <w:rsid w:val="00AA27A5"/>
    <w:rsid w:val="00AB521B"/>
    <w:rsid w:val="00AB5A4E"/>
    <w:rsid w:val="00AB61DA"/>
    <w:rsid w:val="00AC7383"/>
    <w:rsid w:val="00AE0B01"/>
    <w:rsid w:val="00AE7257"/>
    <w:rsid w:val="00AF61DC"/>
    <w:rsid w:val="00B057CD"/>
    <w:rsid w:val="00B10A31"/>
    <w:rsid w:val="00B10E91"/>
    <w:rsid w:val="00B33620"/>
    <w:rsid w:val="00B35DF7"/>
    <w:rsid w:val="00B3643A"/>
    <w:rsid w:val="00B43554"/>
    <w:rsid w:val="00B52E61"/>
    <w:rsid w:val="00B630F1"/>
    <w:rsid w:val="00B66C04"/>
    <w:rsid w:val="00B70785"/>
    <w:rsid w:val="00B74D91"/>
    <w:rsid w:val="00B82036"/>
    <w:rsid w:val="00B839A1"/>
    <w:rsid w:val="00B86317"/>
    <w:rsid w:val="00B872CE"/>
    <w:rsid w:val="00BA1065"/>
    <w:rsid w:val="00BA36AD"/>
    <w:rsid w:val="00BA75BF"/>
    <w:rsid w:val="00BA77B6"/>
    <w:rsid w:val="00BC3B7A"/>
    <w:rsid w:val="00BC5AE9"/>
    <w:rsid w:val="00BC7E1D"/>
    <w:rsid w:val="00BD796B"/>
    <w:rsid w:val="00BE10CF"/>
    <w:rsid w:val="00BE4E5D"/>
    <w:rsid w:val="00BE7C18"/>
    <w:rsid w:val="00BF6694"/>
    <w:rsid w:val="00C02AF8"/>
    <w:rsid w:val="00C10BC8"/>
    <w:rsid w:val="00C1510B"/>
    <w:rsid w:val="00C17B18"/>
    <w:rsid w:val="00C21AC5"/>
    <w:rsid w:val="00C25A5A"/>
    <w:rsid w:val="00C27D40"/>
    <w:rsid w:val="00C452F5"/>
    <w:rsid w:val="00C460CF"/>
    <w:rsid w:val="00C474B2"/>
    <w:rsid w:val="00C51D1D"/>
    <w:rsid w:val="00C52021"/>
    <w:rsid w:val="00C53F9D"/>
    <w:rsid w:val="00C604D3"/>
    <w:rsid w:val="00C62D18"/>
    <w:rsid w:val="00C6310B"/>
    <w:rsid w:val="00C7447C"/>
    <w:rsid w:val="00C763FA"/>
    <w:rsid w:val="00C76472"/>
    <w:rsid w:val="00C77EC1"/>
    <w:rsid w:val="00C82263"/>
    <w:rsid w:val="00C84F05"/>
    <w:rsid w:val="00C91D3D"/>
    <w:rsid w:val="00C97CFD"/>
    <w:rsid w:val="00CA0685"/>
    <w:rsid w:val="00CA51BD"/>
    <w:rsid w:val="00CB2B4C"/>
    <w:rsid w:val="00CB3DB3"/>
    <w:rsid w:val="00CB7323"/>
    <w:rsid w:val="00CD0E2D"/>
    <w:rsid w:val="00CD2FF4"/>
    <w:rsid w:val="00CF16BA"/>
    <w:rsid w:val="00D070F6"/>
    <w:rsid w:val="00D1206C"/>
    <w:rsid w:val="00D14461"/>
    <w:rsid w:val="00D1503C"/>
    <w:rsid w:val="00D158EC"/>
    <w:rsid w:val="00D2296F"/>
    <w:rsid w:val="00D23BD3"/>
    <w:rsid w:val="00D310D0"/>
    <w:rsid w:val="00D322B4"/>
    <w:rsid w:val="00D37D1D"/>
    <w:rsid w:val="00D42E29"/>
    <w:rsid w:val="00D52E6F"/>
    <w:rsid w:val="00D545E7"/>
    <w:rsid w:val="00D57656"/>
    <w:rsid w:val="00D6465B"/>
    <w:rsid w:val="00D64706"/>
    <w:rsid w:val="00D65A35"/>
    <w:rsid w:val="00D76971"/>
    <w:rsid w:val="00D84521"/>
    <w:rsid w:val="00D854C0"/>
    <w:rsid w:val="00D96338"/>
    <w:rsid w:val="00DA29DD"/>
    <w:rsid w:val="00DA2EE3"/>
    <w:rsid w:val="00DA33E6"/>
    <w:rsid w:val="00DB2A04"/>
    <w:rsid w:val="00DD002D"/>
    <w:rsid w:val="00DE4B1C"/>
    <w:rsid w:val="00DF02BD"/>
    <w:rsid w:val="00DF7355"/>
    <w:rsid w:val="00E03736"/>
    <w:rsid w:val="00E04057"/>
    <w:rsid w:val="00E057B2"/>
    <w:rsid w:val="00E078F0"/>
    <w:rsid w:val="00E10734"/>
    <w:rsid w:val="00E11242"/>
    <w:rsid w:val="00E13296"/>
    <w:rsid w:val="00E16509"/>
    <w:rsid w:val="00E17287"/>
    <w:rsid w:val="00E2148D"/>
    <w:rsid w:val="00E3512C"/>
    <w:rsid w:val="00E4683E"/>
    <w:rsid w:val="00E53C3D"/>
    <w:rsid w:val="00E77AA3"/>
    <w:rsid w:val="00E77F10"/>
    <w:rsid w:val="00E80EF3"/>
    <w:rsid w:val="00EA0C06"/>
    <w:rsid w:val="00EA323E"/>
    <w:rsid w:val="00EA4598"/>
    <w:rsid w:val="00EB0B68"/>
    <w:rsid w:val="00EB65BE"/>
    <w:rsid w:val="00EB6FF5"/>
    <w:rsid w:val="00EC37A1"/>
    <w:rsid w:val="00ED4814"/>
    <w:rsid w:val="00ED6B3D"/>
    <w:rsid w:val="00EE5AF7"/>
    <w:rsid w:val="00EF3D02"/>
    <w:rsid w:val="00EF737D"/>
    <w:rsid w:val="00F12583"/>
    <w:rsid w:val="00F128C0"/>
    <w:rsid w:val="00F12F21"/>
    <w:rsid w:val="00F162DB"/>
    <w:rsid w:val="00F17B13"/>
    <w:rsid w:val="00F17E68"/>
    <w:rsid w:val="00F24B83"/>
    <w:rsid w:val="00F263BA"/>
    <w:rsid w:val="00F36076"/>
    <w:rsid w:val="00F43080"/>
    <w:rsid w:val="00F435A9"/>
    <w:rsid w:val="00F51471"/>
    <w:rsid w:val="00F52440"/>
    <w:rsid w:val="00F53F4A"/>
    <w:rsid w:val="00F60BAD"/>
    <w:rsid w:val="00F61E10"/>
    <w:rsid w:val="00F73915"/>
    <w:rsid w:val="00F7553E"/>
    <w:rsid w:val="00F81C82"/>
    <w:rsid w:val="00F82862"/>
    <w:rsid w:val="00F831EA"/>
    <w:rsid w:val="00F85312"/>
    <w:rsid w:val="00F91C36"/>
    <w:rsid w:val="00F92273"/>
    <w:rsid w:val="00FA0932"/>
    <w:rsid w:val="00FA70F7"/>
    <w:rsid w:val="00FB1301"/>
    <w:rsid w:val="00FB2AA6"/>
    <w:rsid w:val="00FB66B4"/>
    <w:rsid w:val="00FC7336"/>
    <w:rsid w:val="00FC76A0"/>
    <w:rsid w:val="00FC76A1"/>
    <w:rsid w:val="00FD0811"/>
    <w:rsid w:val="00FE7589"/>
    <w:rsid w:val="00FF5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nstantia" w:eastAsiaTheme="minorHAnsi" w:hAnsi="Constantia" w:cs="Lucida Sans Unicode"/>
        <w:sz w:val="21"/>
        <w:szCs w:val="21"/>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9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7B13"/>
    <w:pPr>
      <w:spacing w:after="0" w:line="240" w:lineRule="auto"/>
    </w:pPr>
  </w:style>
  <w:style w:type="paragraph" w:styleId="a4">
    <w:name w:val="header"/>
    <w:basedOn w:val="a"/>
    <w:link w:val="a5"/>
    <w:uiPriority w:val="99"/>
    <w:semiHidden/>
    <w:unhideWhenUsed/>
    <w:rsid w:val="008D0AD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8D0ADA"/>
  </w:style>
  <w:style w:type="paragraph" w:styleId="a6">
    <w:name w:val="footer"/>
    <w:basedOn w:val="a"/>
    <w:link w:val="a7"/>
    <w:uiPriority w:val="99"/>
    <w:semiHidden/>
    <w:unhideWhenUsed/>
    <w:rsid w:val="008D0AD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D0ADA"/>
  </w:style>
  <w:style w:type="paragraph" w:styleId="a8">
    <w:name w:val="Balloon Text"/>
    <w:basedOn w:val="a"/>
    <w:link w:val="a9"/>
    <w:uiPriority w:val="99"/>
    <w:semiHidden/>
    <w:unhideWhenUsed/>
    <w:rsid w:val="00385F0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85F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52D6C-AE39-4753-9816-28C68E7E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17369</TotalTime>
  <Pages>181</Pages>
  <Words>48311</Words>
  <Characters>275376</Characters>
  <Application>Microsoft Office Word</Application>
  <DocSecurity>0</DocSecurity>
  <Lines>2294</Lines>
  <Paragraphs>646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DLC</dc:creator>
  <cp:lastModifiedBy>Teodan</cp:lastModifiedBy>
  <cp:revision>124</cp:revision>
  <cp:lastPrinted>2014-02-28T15:34:00Z</cp:lastPrinted>
  <dcterms:created xsi:type="dcterms:W3CDTF">2013-10-10T18:02:00Z</dcterms:created>
  <dcterms:modified xsi:type="dcterms:W3CDTF">2014-02-28T15:40:00Z</dcterms:modified>
</cp:coreProperties>
</file>